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FFF9" w14:textId="77777777" w:rsidR="00201BE7" w:rsidRPr="00F32DE7" w:rsidRDefault="006347E1" w:rsidP="00201BE7">
      <w:pPr>
        <w:spacing w:line="240" w:lineRule="auto"/>
        <w:jc w:val="center"/>
        <w:rPr>
          <w:szCs w:val="28"/>
        </w:rPr>
      </w:pPr>
      <w:bookmarkStart w:id="0" w:name="_Hlk118054311"/>
      <w:r>
        <w:rPr>
          <w:szCs w:val="28"/>
        </w:rPr>
        <w:t>М</w:t>
      </w:r>
      <w:r w:rsidR="00201BE7" w:rsidRPr="00F32DE7">
        <w:rPr>
          <w:szCs w:val="28"/>
        </w:rPr>
        <w:t>униципальное казенное дошкольное образовательное учреждение</w:t>
      </w:r>
    </w:p>
    <w:p w14:paraId="44CACA00" w14:textId="77777777" w:rsidR="00201BE7" w:rsidRPr="00F32DE7" w:rsidRDefault="00201BE7" w:rsidP="00201BE7">
      <w:pPr>
        <w:spacing w:line="240" w:lineRule="auto"/>
        <w:jc w:val="center"/>
        <w:rPr>
          <w:szCs w:val="28"/>
        </w:rPr>
      </w:pPr>
      <w:r w:rsidRPr="00F32DE7">
        <w:rPr>
          <w:szCs w:val="28"/>
        </w:rPr>
        <w:t>города Новосибирска «Детский сад № 478 «Белоснежка»</w:t>
      </w:r>
    </w:p>
    <w:p w14:paraId="32B433F9" w14:textId="77777777" w:rsidR="00201BE7" w:rsidRPr="00F32DE7" w:rsidRDefault="00201BE7" w:rsidP="00201BE7">
      <w:pPr>
        <w:spacing w:line="240" w:lineRule="auto"/>
        <w:jc w:val="center"/>
        <w:rPr>
          <w:szCs w:val="28"/>
        </w:rPr>
      </w:pPr>
      <w:r w:rsidRPr="00F32DE7">
        <w:rPr>
          <w:szCs w:val="28"/>
        </w:rPr>
        <w:t>Юридический адрес: г. Новосибирск, ул. Рассветная 17/1</w:t>
      </w:r>
    </w:p>
    <w:p w14:paraId="463AA65B" w14:textId="77777777" w:rsidR="00201BE7" w:rsidRPr="00F71CC3" w:rsidRDefault="00201BE7" w:rsidP="00201BE7">
      <w:pPr>
        <w:spacing w:line="240" w:lineRule="auto"/>
        <w:jc w:val="center"/>
        <w:rPr>
          <w:szCs w:val="28"/>
        </w:rPr>
      </w:pPr>
      <w:r w:rsidRPr="00F32DE7">
        <w:rPr>
          <w:szCs w:val="28"/>
        </w:rPr>
        <w:t xml:space="preserve">Телефон/факс: 274-15-19, </w:t>
      </w:r>
      <w:proofErr w:type="spellStart"/>
      <w:r w:rsidRPr="00F32DE7">
        <w:rPr>
          <w:szCs w:val="28"/>
        </w:rPr>
        <w:t>e-mail</w:t>
      </w:r>
      <w:proofErr w:type="spellEnd"/>
      <w:r w:rsidRPr="00F32DE7">
        <w:rPr>
          <w:szCs w:val="28"/>
        </w:rPr>
        <w:t>: dou478@rambler.ru</w:t>
      </w:r>
    </w:p>
    <w:p w14:paraId="530CD529" w14:textId="77777777" w:rsidR="00201BE7" w:rsidRPr="00F71CC3" w:rsidRDefault="00201BE7" w:rsidP="00201BE7">
      <w:pPr>
        <w:spacing w:line="240" w:lineRule="auto"/>
        <w:jc w:val="center"/>
        <w:rPr>
          <w:szCs w:val="28"/>
        </w:rPr>
      </w:pPr>
    </w:p>
    <w:p w14:paraId="2E5A7983" w14:textId="77777777" w:rsidR="00201BE7" w:rsidRPr="00F71CC3" w:rsidRDefault="00201BE7" w:rsidP="00201BE7">
      <w:pPr>
        <w:spacing w:line="240" w:lineRule="auto"/>
        <w:jc w:val="center"/>
        <w:rPr>
          <w:szCs w:val="28"/>
        </w:rPr>
      </w:pPr>
      <w:bookmarkStart w:id="1" w:name="_Hlk118054356"/>
    </w:p>
    <w:bookmarkEnd w:id="1"/>
    <w:p w14:paraId="5FF4547B" w14:textId="77777777" w:rsidR="00201BE7" w:rsidRPr="00F71CC3" w:rsidRDefault="00C23982" w:rsidP="00201BE7">
      <w:pPr>
        <w:spacing w:line="240" w:lineRule="auto"/>
        <w:ind w:firstLine="567"/>
        <w:rPr>
          <w:szCs w:val="28"/>
        </w:rPr>
      </w:pPr>
      <w:r>
        <w:rPr>
          <w:noProof/>
          <w:szCs w:val="28"/>
          <w:lang w:eastAsia="ru-RU"/>
        </w:rPr>
        <w:drawing>
          <wp:inline distT="0" distB="0" distL="0" distR="0" wp14:anchorId="293A9CC7" wp14:editId="489D5270">
            <wp:extent cx="5941060" cy="1635154"/>
            <wp:effectExtent l="19050" t="0" r="2540" b="0"/>
            <wp:docPr id="1" name="Рисунок 1" descr="F:\Утверждено Титульный Рабочие программы.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тверждено Титульный Рабочие программы.tif"/>
                    <pic:cNvPicPr>
                      <a:picLocks noChangeAspect="1" noChangeArrowheads="1"/>
                    </pic:cNvPicPr>
                  </pic:nvPicPr>
                  <pic:blipFill>
                    <a:blip r:embed="rId8" cstate="print"/>
                    <a:srcRect/>
                    <a:stretch>
                      <a:fillRect/>
                    </a:stretch>
                  </pic:blipFill>
                  <pic:spPr bwMode="auto">
                    <a:xfrm>
                      <a:off x="0" y="0"/>
                      <a:ext cx="5941060" cy="1635154"/>
                    </a:xfrm>
                    <a:prstGeom prst="rect">
                      <a:avLst/>
                    </a:prstGeom>
                    <a:noFill/>
                    <a:ln w="9525">
                      <a:noFill/>
                      <a:miter lim="800000"/>
                      <a:headEnd/>
                      <a:tailEnd/>
                    </a:ln>
                  </pic:spPr>
                </pic:pic>
              </a:graphicData>
            </a:graphic>
          </wp:inline>
        </w:drawing>
      </w:r>
    </w:p>
    <w:p w14:paraId="3B59CDDF" w14:textId="77777777" w:rsidR="00201BE7" w:rsidRPr="00F71CC3" w:rsidRDefault="00201BE7" w:rsidP="00201BE7">
      <w:pPr>
        <w:spacing w:line="240" w:lineRule="auto"/>
        <w:ind w:firstLine="567"/>
        <w:rPr>
          <w:szCs w:val="28"/>
        </w:rPr>
      </w:pPr>
    </w:p>
    <w:p w14:paraId="7F3BC005" w14:textId="77777777" w:rsidR="00201BE7" w:rsidRPr="00F71CC3" w:rsidRDefault="00201BE7" w:rsidP="00201BE7">
      <w:pPr>
        <w:spacing w:line="240" w:lineRule="auto"/>
        <w:ind w:firstLine="567"/>
        <w:rPr>
          <w:szCs w:val="28"/>
        </w:rPr>
      </w:pPr>
    </w:p>
    <w:p w14:paraId="3242821E" w14:textId="77777777" w:rsidR="00201BE7" w:rsidRPr="00F71CC3" w:rsidRDefault="00201BE7" w:rsidP="00201BE7">
      <w:pPr>
        <w:spacing w:line="240" w:lineRule="auto"/>
        <w:ind w:firstLine="567"/>
        <w:rPr>
          <w:szCs w:val="28"/>
        </w:rPr>
      </w:pPr>
    </w:p>
    <w:p w14:paraId="3C868DF1" w14:textId="77777777" w:rsidR="00201BE7" w:rsidRDefault="00201BE7" w:rsidP="00201BE7">
      <w:pPr>
        <w:ind w:firstLine="567"/>
        <w:rPr>
          <w:sz w:val="24"/>
          <w:szCs w:val="24"/>
        </w:rPr>
      </w:pPr>
    </w:p>
    <w:p w14:paraId="1100369D" w14:textId="77777777" w:rsidR="00421924" w:rsidRPr="00E61115" w:rsidRDefault="00421924" w:rsidP="00201BE7">
      <w:pPr>
        <w:ind w:firstLine="567"/>
        <w:rPr>
          <w:sz w:val="24"/>
          <w:szCs w:val="24"/>
        </w:rPr>
      </w:pPr>
    </w:p>
    <w:p w14:paraId="503BD344" w14:textId="77777777" w:rsidR="00201BE7" w:rsidRDefault="00201BE7" w:rsidP="00201BE7">
      <w:pPr>
        <w:spacing w:line="240" w:lineRule="auto"/>
        <w:rPr>
          <w:sz w:val="24"/>
          <w:szCs w:val="24"/>
        </w:rPr>
      </w:pPr>
    </w:p>
    <w:p w14:paraId="2224B451" w14:textId="77777777" w:rsidR="00201BE7" w:rsidRDefault="00201BE7" w:rsidP="00201BE7">
      <w:pPr>
        <w:spacing w:line="240" w:lineRule="auto"/>
        <w:jc w:val="center"/>
        <w:rPr>
          <w:sz w:val="24"/>
          <w:szCs w:val="24"/>
        </w:rPr>
      </w:pPr>
    </w:p>
    <w:p w14:paraId="75264E61" w14:textId="77777777" w:rsidR="00201BE7" w:rsidRDefault="00201BE7" w:rsidP="00201BE7">
      <w:pPr>
        <w:spacing w:line="240" w:lineRule="auto"/>
        <w:jc w:val="center"/>
        <w:rPr>
          <w:sz w:val="24"/>
          <w:szCs w:val="24"/>
        </w:rPr>
      </w:pPr>
    </w:p>
    <w:p w14:paraId="5999DFF7" w14:textId="77777777" w:rsidR="00201BE7" w:rsidRPr="00206A3A" w:rsidRDefault="00201BE7" w:rsidP="00201BE7">
      <w:pPr>
        <w:jc w:val="center"/>
        <w:rPr>
          <w:sz w:val="48"/>
          <w:szCs w:val="48"/>
        </w:rPr>
      </w:pPr>
      <w:r w:rsidRPr="00206A3A">
        <w:rPr>
          <w:sz w:val="48"/>
          <w:szCs w:val="48"/>
        </w:rPr>
        <w:t>РАБОЧАЯ ПРОГРАММА</w:t>
      </w:r>
    </w:p>
    <w:p w14:paraId="7F31E2F7" w14:textId="77777777" w:rsidR="00201BE7" w:rsidRDefault="00201BE7" w:rsidP="00201BE7">
      <w:pPr>
        <w:spacing w:line="240" w:lineRule="auto"/>
        <w:jc w:val="center"/>
        <w:rPr>
          <w:sz w:val="32"/>
          <w:szCs w:val="32"/>
        </w:rPr>
      </w:pPr>
      <w:r>
        <w:rPr>
          <w:sz w:val="32"/>
          <w:szCs w:val="32"/>
        </w:rPr>
        <w:t>ПЕДАГОГИЧЕСКОГО РАБОТНИКА</w:t>
      </w:r>
    </w:p>
    <w:p w14:paraId="37DD0E93" w14:textId="77777777" w:rsidR="00201BE7" w:rsidRPr="00095EE1" w:rsidRDefault="00201BE7" w:rsidP="00201BE7">
      <w:pPr>
        <w:tabs>
          <w:tab w:val="left" w:pos="3015"/>
        </w:tabs>
        <w:spacing w:line="240" w:lineRule="auto"/>
        <w:ind w:firstLine="567"/>
        <w:jc w:val="center"/>
        <w:rPr>
          <w:szCs w:val="28"/>
        </w:rPr>
      </w:pPr>
      <w:r w:rsidRPr="00095EE1">
        <w:rPr>
          <w:szCs w:val="28"/>
        </w:rPr>
        <w:t>муниципального казенного дошкольного образовательного учреждения</w:t>
      </w:r>
    </w:p>
    <w:p w14:paraId="3684E629" w14:textId="77777777" w:rsidR="00201BE7" w:rsidRPr="00E61115" w:rsidRDefault="00201BE7" w:rsidP="00201BE7">
      <w:pPr>
        <w:tabs>
          <w:tab w:val="left" w:pos="3015"/>
        </w:tabs>
        <w:spacing w:line="240" w:lineRule="auto"/>
        <w:ind w:firstLine="567"/>
        <w:jc w:val="center"/>
        <w:rPr>
          <w:szCs w:val="28"/>
        </w:rPr>
      </w:pPr>
      <w:r w:rsidRPr="00095EE1">
        <w:rPr>
          <w:szCs w:val="28"/>
        </w:rPr>
        <w:t xml:space="preserve">города Новосибирска «Детский сад № 478 </w:t>
      </w:r>
      <w:r>
        <w:rPr>
          <w:szCs w:val="28"/>
        </w:rPr>
        <w:t>«Белоснежка</w:t>
      </w:r>
      <w:r w:rsidRPr="00095EE1">
        <w:rPr>
          <w:szCs w:val="28"/>
        </w:rPr>
        <w:t>»</w:t>
      </w:r>
    </w:p>
    <w:p w14:paraId="237E74AF" w14:textId="77777777" w:rsidR="00201BE7" w:rsidRPr="00095EE1" w:rsidRDefault="00201BE7" w:rsidP="00201BE7">
      <w:pPr>
        <w:spacing w:line="240" w:lineRule="auto"/>
        <w:jc w:val="center"/>
        <w:rPr>
          <w:i/>
          <w:sz w:val="32"/>
          <w:szCs w:val="32"/>
        </w:rPr>
      </w:pPr>
      <w:r w:rsidRPr="00095EE1">
        <w:rPr>
          <w:i/>
          <w:sz w:val="32"/>
          <w:szCs w:val="32"/>
        </w:rPr>
        <w:t xml:space="preserve"> (</w:t>
      </w:r>
      <w:r>
        <w:rPr>
          <w:i/>
          <w:sz w:val="32"/>
          <w:szCs w:val="32"/>
        </w:rPr>
        <w:t>средняя группа №7</w:t>
      </w:r>
      <w:r w:rsidRPr="00095EE1">
        <w:rPr>
          <w:i/>
          <w:sz w:val="32"/>
          <w:szCs w:val="32"/>
        </w:rPr>
        <w:t>)</w:t>
      </w:r>
    </w:p>
    <w:p w14:paraId="454F237B" w14:textId="77777777" w:rsidR="00201BE7" w:rsidRPr="00913A8B" w:rsidRDefault="00201BE7" w:rsidP="00201BE7">
      <w:pPr>
        <w:jc w:val="center"/>
        <w:rPr>
          <w:szCs w:val="28"/>
        </w:rPr>
      </w:pPr>
      <w:r>
        <w:rPr>
          <w:szCs w:val="28"/>
        </w:rPr>
        <w:t>на 20</w:t>
      </w:r>
      <w:r w:rsidR="00421924">
        <w:rPr>
          <w:szCs w:val="28"/>
        </w:rPr>
        <w:t>22</w:t>
      </w:r>
      <w:r>
        <w:rPr>
          <w:szCs w:val="28"/>
        </w:rPr>
        <w:t>-202</w:t>
      </w:r>
      <w:r w:rsidR="00421924">
        <w:rPr>
          <w:szCs w:val="28"/>
        </w:rPr>
        <w:t>3</w:t>
      </w:r>
      <w:r w:rsidRPr="00913A8B">
        <w:rPr>
          <w:szCs w:val="28"/>
        </w:rPr>
        <w:t xml:space="preserve"> учебный год</w:t>
      </w:r>
    </w:p>
    <w:p w14:paraId="08111196" w14:textId="77777777" w:rsidR="00201BE7" w:rsidRDefault="00201BE7" w:rsidP="00201BE7">
      <w:pPr>
        <w:rPr>
          <w:sz w:val="32"/>
          <w:szCs w:val="32"/>
        </w:rPr>
      </w:pPr>
    </w:p>
    <w:p w14:paraId="11DC4A30" w14:textId="77777777" w:rsidR="00201BE7" w:rsidRDefault="00201BE7" w:rsidP="00201BE7">
      <w:pPr>
        <w:rPr>
          <w:sz w:val="32"/>
          <w:szCs w:val="32"/>
        </w:rPr>
      </w:pPr>
    </w:p>
    <w:p w14:paraId="4B16CABC" w14:textId="77777777" w:rsidR="00201BE7" w:rsidRPr="0009271F" w:rsidRDefault="00201BE7" w:rsidP="00201BE7">
      <w:pPr>
        <w:jc w:val="right"/>
        <w:rPr>
          <w:sz w:val="24"/>
          <w:szCs w:val="24"/>
        </w:rPr>
      </w:pPr>
      <w:r>
        <w:rPr>
          <w:sz w:val="24"/>
          <w:szCs w:val="24"/>
        </w:rPr>
        <w:t>СОСТАВИТЕЛ</w:t>
      </w:r>
      <w:r w:rsidR="006347E1">
        <w:rPr>
          <w:sz w:val="24"/>
          <w:szCs w:val="24"/>
        </w:rPr>
        <w:t>И</w:t>
      </w:r>
      <w:r w:rsidRPr="0009271F">
        <w:rPr>
          <w:sz w:val="24"/>
          <w:szCs w:val="24"/>
        </w:rPr>
        <w:t>:</w:t>
      </w:r>
    </w:p>
    <w:p w14:paraId="446C6A16" w14:textId="77777777" w:rsidR="00201BE7" w:rsidRDefault="00201BE7" w:rsidP="00B40161">
      <w:pPr>
        <w:spacing w:line="276" w:lineRule="auto"/>
        <w:jc w:val="right"/>
        <w:rPr>
          <w:szCs w:val="28"/>
        </w:rPr>
      </w:pPr>
      <w:r>
        <w:rPr>
          <w:szCs w:val="28"/>
        </w:rPr>
        <w:t>Воспитател</w:t>
      </w:r>
      <w:r w:rsidR="00980249">
        <w:rPr>
          <w:szCs w:val="28"/>
        </w:rPr>
        <w:t>и</w:t>
      </w:r>
      <w:r w:rsidRPr="009321AF">
        <w:rPr>
          <w:szCs w:val="28"/>
        </w:rPr>
        <w:t xml:space="preserve">: </w:t>
      </w:r>
      <w:r>
        <w:rPr>
          <w:szCs w:val="28"/>
        </w:rPr>
        <w:t>Шалагина Н.И</w:t>
      </w:r>
      <w:r w:rsidR="00421924">
        <w:rPr>
          <w:szCs w:val="28"/>
        </w:rPr>
        <w:t>.</w:t>
      </w:r>
    </w:p>
    <w:p w14:paraId="0E2E9507" w14:textId="62037C15" w:rsidR="00543892" w:rsidRDefault="00E82FDD" w:rsidP="00543892">
      <w:pPr>
        <w:rPr>
          <w:szCs w:val="28"/>
        </w:rPr>
      </w:pPr>
      <w:r>
        <w:rPr>
          <w:szCs w:val="28"/>
        </w:rPr>
        <w:t xml:space="preserve">                                                                                                            </w:t>
      </w:r>
      <w:r w:rsidR="00543892">
        <w:rPr>
          <w:szCs w:val="28"/>
        </w:rPr>
        <w:t>Гусева Н. С.</w:t>
      </w:r>
    </w:p>
    <w:p w14:paraId="2C17E883" w14:textId="77777777" w:rsidR="00201BE7" w:rsidRDefault="00201BE7" w:rsidP="00421924">
      <w:pPr>
        <w:rPr>
          <w:szCs w:val="28"/>
        </w:rPr>
      </w:pPr>
    </w:p>
    <w:p w14:paraId="2C3FC18F" w14:textId="77777777" w:rsidR="00421924" w:rsidRDefault="00421924" w:rsidP="00C23982">
      <w:pPr>
        <w:rPr>
          <w:szCs w:val="28"/>
        </w:rPr>
      </w:pPr>
    </w:p>
    <w:p w14:paraId="24F147DE" w14:textId="77777777" w:rsidR="00421924" w:rsidRDefault="00421924" w:rsidP="00201BE7">
      <w:pPr>
        <w:jc w:val="center"/>
        <w:rPr>
          <w:szCs w:val="28"/>
        </w:rPr>
      </w:pPr>
    </w:p>
    <w:p w14:paraId="575EDCF9" w14:textId="77777777" w:rsidR="00421924" w:rsidRDefault="00543892" w:rsidP="00543892">
      <w:pPr>
        <w:tabs>
          <w:tab w:val="center" w:pos="4677"/>
          <w:tab w:val="right" w:pos="9355"/>
        </w:tabs>
        <w:rPr>
          <w:szCs w:val="28"/>
        </w:rPr>
      </w:pPr>
      <w:r>
        <w:rPr>
          <w:szCs w:val="28"/>
        </w:rPr>
        <w:tab/>
      </w:r>
      <w:r w:rsidR="00201BE7">
        <w:rPr>
          <w:szCs w:val="28"/>
        </w:rPr>
        <w:t>202</w:t>
      </w:r>
      <w:r w:rsidR="00421924">
        <w:rPr>
          <w:szCs w:val="28"/>
        </w:rPr>
        <w:t>2</w:t>
      </w:r>
      <w:r w:rsidR="00B40161">
        <w:rPr>
          <w:szCs w:val="28"/>
        </w:rPr>
        <w:t xml:space="preserve"> г</w:t>
      </w:r>
      <w:r>
        <w:rPr>
          <w:szCs w:val="28"/>
        </w:rPr>
        <w:tab/>
      </w:r>
    </w:p>
    <w:bookmarkEnd w:id="0" w:displacedByCustomXml="next"/>
    <w:sdt>
      <w:sdtPr>
        <w:rPr>
          <w:rFonts w:ascii="Times New Roman" w:eastAsiaTheme="minorHAnsi" w:hAnsi="Times New Roman" w:cstheme="minorBidi"/>
          <w:b w:val="0"/>
          <w:bCs w:val="0"/>
          <w:color w:val="auto"/>
          <w:szCs w:val="22"/>
        </w:rPr>
        <w:id w:val="1717448"/>
      </w:sdtPr>
      <w:sdtEndPr/>
      <w:sdtContent>
        <w:p w14:paraId="6D5027AD" w14:textId="77777777" w:rsidR="004E7A6A" w:rsidRDefault="00604DF9" w:rsidP="00604DF9">
          <w:pPr>
            <w:pStyle w:val="a6"/>
            <w:jc w:val="center"/>
          </w:pPr>
          <w:r>
            <w:rPr>
              <w:rFonts w:ascii="Times New Roman" w:eastAsiaTheme="minorHAnsi" w:hAnsi="Times New Roman" w:cstheme="minorBidi"/>
              <w:b w:val="0"/>
              <w:bCs w:val="0"/>
              <w:color w:val="auto"/>
              <w:szCs w:val="22"/>
            </w:rPr>
            <w:t>ОГЛАВЛЕНИЕ</w:t>
          </w:r>
        </w:p>
        <w:p w14:paraId="370F1547" w14:textId="77777777" w:rsidR="00604DF9" w:rsidRPr="00481C92" w:rsidRDefault="00CA0FD0" w:rsidP="00001182">
          <w:pPr>
            <w:pStyle w:val="11"/>
            <w:rPr>
              <w:rFonts w:asciiTheme="minorHAnsi" w:eastAsiaTheme="minorEastAsia" w:hAnsiTheme="minorHAnsi"/>
              <w:sz w:val="22"/>
              <w:lang w:eastAsia="ru-RU"/>
            </w:rPr>
          </w:pPr>
          <w:r w:rsidRPr="0050179E">
            <w:fldChar w:fldCharType="begin"/>
          </w:r>
          <w:r w:rsidR="004E7A6A" w:rsidRPr="0050179E">
            <w:instrText xml:space="preserve"> TOC \o "1-3" \h \z \u </w:instrText>
          </w:r>
          <w:r w:rsidRPr="0050179E">
            <w:fldChar w:fldCharType="separate"/>
          </w:r>
          <w:hyperlink w:anchor="_Toc443224460" w:history="1">
            <w:r w:rsidR="00604DF9" w:rsidRPr="00481C92">
              <w:rPr>
                <w:rStyle w:val="a7"/>
                <w:b w:val="0"/>
              </w:rPr>
              <w:t>1.</w:t>
            </w:r>
            <w:r w:rsidR="00604DF9" w:rsidRPr="00481C92">
              <w:rPr>
                <w:rFonts w:asciiTheme="minorHAnsi" w:eastAsiaTheme="minorEastAsia" w:hAnsiTheme="minorHAnsi"/>
                <w:sz w:val="22"/>
                <w:lang w:eastAsia="ru-RU"/>
              </w:rPr>
              <w:tab/>
            </w:r>
            <w:r w:rsidR="00604DF9" w:rsidRPr="00481C92">
              <w:rPr>
                <w:rStyle w:val="a7"/>
                <w:bCs w:val="0"/>
              </w:rPr>
              <w:t>ЦЕЛЕВОЙ РАЗДЕЛ</w:t>
            </w:r>
            <w:r w:rsidR="00604DF9" w:rsidRPr="00481C92">
              <w:rPr>
                <w:b w:val="0"/>
                <w:bCs w:val="0"/>
                <w:webHidden/>
              </w:rPr>
              <w:tab/>
            </w:r>
            <w:r w:rsidRPr="00481C92">
              <w:rPr>
                <w:b w:val="0"/>
                <w:bCs w:val="0"/>
                <w:webHidden/>
              </w:rPr>
              <w:fldChar w:fldCharType="begin"/>
            </w:r>
            <w:r w:rsidR="00604DF9" w:rsidRPr="00481C92">
              <w:rPr>
                <w:b w:val="0"/>
                <w:bCs w:val="0"/>
                <w:webHidden/>
              </w:rPr>
              <w:instrText xml:space="preserve"> PAGEREF _Toc443224460 \h </w:instrText>
            </w:r>
            <w:r w:rsidRPr="00481C92">
              <w:rPr>
                <w:b w:val="0"/>
                <w:bCs w:val="0"/>
                <w:webHidden/>
              </w:rPr>
            </w:r>
            <w:r w:rsidRPr="00481C92">
              <w:rPr>
                <w:b w:val="0"/>
                <w:bCs w:val="0"/>
                <w:webHidden/>
              </w:rPr>
              <w:fldChar w:fldCharType="separate"/>
            </w:r>
            <w:r w:rsidR="000935FC" w:rsidRPr="00481C92">
              <w:rPr>
                <w:b w:val="0"/>
                <w:bCs w:val="0"/>
                <w:webHidden/>
              </w:rPr>
              <w:t>3</w:t>
            </w:r>
            <w:r w:rsidRPr="00481C92">
              <w:rPr>
                <w:b w:val="0"/>
                <w:bCs w:val="0"/>
                <w:webHidden/>
              </w:rPr>
              <w:fldChar w:fldCharType="end"/>
            </w:r>
          </w:hyperlink>
        </w:p>
        <w:p w14:paraId="58B02154" w14:textId="77777777" w:rsidR="00604DF9" w:rsidRPr="00481C92" w:rsidRDefault="00E82FDD" w:rsidP="00481C92">
          <w:pPr>
            <w:pStyle w:val="21"/>
            <w:rPr>
              <w:rFonts w:asciiTheme="minorHAnsi" w:eastAsiaTheme="minorEastAsia" w:hAnsiTheme="minorHAnsi"/>
              <w:sz w:val="22"/>
              <w:lang w:eastAsia="ru-RU"/>
            </w:rPr>
          </w:pPr>
          <w:hyperlink w:anchor="_Toc443224461" w:history="1">
            <w:r w:rsidR="00604DF9" w:rsidRPr="00481C92">
              <w:rPr>
                <w:rStyle w:val="a7"/>
                <w:b w:val="0"/>
                <w:bCs w:val="0"/>
              </w:rPr>
              <w:t>1.1.</w:t>
            </w:r>
            <w:r w:rsidR="00604DF9" w:rsidRPr="00481C92">
              <w:rPr>
                <w:rFonts w:asciiTheme="minorHAnsi" w:eastAsiaTheme="minorEastAsia" w:hAnsiTheme="minorHAnsi"/>
                <w:sz w:val="22"/>
                <w:lang w:eastAsia="ru-RU"/>
              </w:rPr>
              <w:tab/>
            </w:r>
            <w:r w:rsidR="00604DF9" w:rsidRPr="00481C92">
              <w:rPr>
                <w:rStyle w:val="a7"/>
                <w:b w:val="0"/>
                <w:bCs w:val="0"/>
              </w:rPr>
              <w:t>Пояснительная записка</w:t>
            </w:r>
            <w:r w:rsidR="00604DF9" w:rsidRPr="00481C92">
              <w:rPr>
                <w:b w:val="0"/>
                <w:bCs w:val="0"/>
                <w:webHidden/>
              </w:rPr>
              <w:tab/>
            </w:r>
            <w:r w:rsidR="00CA0FD0" w:rsidRPr="00481C92">
              <w:rPr>
                <w:b w:val="0"/>
                <w:bCs w:val="0"/>
                <w:webHidden/>
              </w:rPr>
              <w:fldChar w:fldCharType="begin"/>
            </w:r>
            <w:r w:rsidR="00604DF9" w:rsidRPr="00481C92">
              <w:rPr>
                <w:b w:val="0"/>
                <w:bCs w:val="0"/>
                <w:webHidden/>
              </w:rPr>
              <w:instrText xml:space="preserve"> PAGEREF _Toc443224461 \h </w:instrText>
            </w:r>
            <w:r w:rsidR="00CA0FD0" w:rsidRPr="00481C92">
              <w:rPr>
                <w:b w:val="0"/>
                <w:bCs w:val="0"/>
                <w:webHidden/>
              </w:rPr>
            </w:r>
            <w:r w:rsidR="00CA0FD0" w:rsidRPr="00481C92">
              <w:rPr>
                <w:b w:val="0"/>
                <w:bCs w:val="0"/>
                <w:webHidden/>
              </w:rPr>
              <w:fldChar w:fldCharType="separate"/>
            </w:r>
            <w:r w:rsidR="000935FC" w:rsidRPr="00481C92">
              <w:rPr>
                <w:b w:val="0"/>
                <w:bCs w:val="0"/>
                <w:webHidden/>
              </w:rPr>
              <w:t>3</w:t>
            </w:r>
            <w:r w:rsidR="00CA0FD0" w:rsidRPr="00481C92">
              <w:rPr>
                <w:b w:val="0"/>
                <w:bCs w:val="0"/>
                <w:webHidden/>
              </w:rPr>
              <w:fldChar w:fldCharType="end"/>
            </w:r>
          </w:hyperlink>
        </w:p>
        <w:p w14:paraId="77FB79DD" w14:textId="77777777" w:rsidR="00604DF9" w:rsidRPr="00481C92" w:rsidRDefault="00E82FDD" w:rsidP="00001182">
          <w:pPr>
            <w:pStyle w:val="31"/>
            <w:rPr>
              <w:rFonts w:asciiTheme="minorHAnsi" w:eastAsiaTheme="minorEastAsia" w:hAnsiTheme="minorHAnsi"/>
              <w:noProof/>
              <w:sz w:val="22"/>
              <w:lang w:eastAsia="ru-RU"/>
            </w:rPr>
          </w:pPr>
          <w:hyperlink w:anchor="_Toc443224462" w:history="1">
            <w:r w:rsidR="00604DF9" w:rsidRPr="00481C92">
              <w:rPr>
                <w:rStyle w:val="a7"/>
                <w:rFonts w:cs="Times New Roman"/>
                <w:noProof/>
              </w:rPr>
              <w:t>1.1.1.</w:t>
            </w:r>
            <w:r w:rsidR="00604DF9" w:rsidRPr="00481C92">
              <w:rPr>
                <w:rFonts w:asciiTheme="minorHAnsi" w:eastAsiaTheme="minorEastAsia" w:hAnsiTheme="minorHAnsi"/>
                <w:noProof/>
                <w:sz w:val="22"/>
                <w:lang w:eastAsia="ru-RU"/>
              </w:rPr>
              <w:tab/>
            </w:r>
            <w:r w:rsidR="00604DF9" w:rsidRPr="00481C92">
              <w:rPr>
                <w:rStyle w:val="a7"/>
                <w:rFonts w:cs="Times New Roman"/>
                <w:noProof/>
              </w:rPr>
              <w:t>Цели и задачи реализации рабочей программы</w:t>
            </w:r>
            <w:r w:rsidR="00604DF9" w:rsidRPr="00481C92">
              <w:rPr>
                <w:noProof/>
                <w:webHidden/>
              </w:rPr>
              <w:tab/>
            </w:r>
            <w:r w:rsidR="00481C92" w:rsidRPr="00481C92">
              <w:rPr>
                <w:noProof/>
                <w:webHidden/>
              </w:rPr>
              <w:t>4</w:t>
            </w:r>
          </w:hyperlink>
        </w:p>
        <w:p w14:paraId="057F1823" w14:textId="77777777" w:rsidR="00604DF9" w:rsidRPr="00481C92" w:rsidRDefault="00E82FDD" w:rsidP="00001182">
          <w:pPr>
            <w:pStyle w:val="31"/>
            <w:rPr>
              <w:rFonts w:cs="Times New Roman"/>
              <w:noProof/>
              <w:color w:val="0000FF" w:themeColor="hyperlink"/>
              <w:u w:val="single"/>
            </w:rPr>
          </w:pPr>
          <w:hyperlink w:anchor="_Toc443224463" w:history="1">
            <w:r w:rsidR="00604DF9" w:rsidRPr="00481C92">
              <w:rPr>
                <w:rStyle w:val="a7"/>
                <w:rFonts w:cs="Times New Roman"/>
                <w:noProof/>
              </w:rPr>
              <w:t>1.1.2.</w:t>
            </w:r>
            <w:r w:rsidR="00604DF9" w:rsidRPr="00481C92">
              <w:rPr>
                <w:rFonts w:asciiTheme="minorHAnsi" w:eastAsiaTheme="minorEastAsia" w:hAnsiTheme="minorHAnsi"/>
                <w:noProof/>
                <w:sz w:val="22"/>
                <w:lang w:eastAsia="ru-RU"/>
              </w:rPr>
              <w:tab/>
            </w:r>
            <w:r w:rsidR="00B07E58" w:rsidRPr="00481C92">
              <w:rPr>
                <w:rStyle w:val="a7"/>
                <w:rFonts w:cs="Times New Roman"/>
                <w:noProof/>
              </w:rPr>
              <w:t>Значимые для разработки и реализации Программыхарактеристики особенностей развития детей 4 – 5 лет.</w:t>
            </w:r>
            <w:r w:rsidR="00604DF9" w:rsidRPr="00481C92">
              <w:rPr>
                <w:noProof/>
                <w:webHidden/>
              </w:rPr>
              <w:tab/>
            </w:r>
            <w:r w:rsidR="00CA0FD0" w:rsidRPr="00481C92">
              <w:rPr>
                <w:noProof/>
                <w:webHidden/>
              </w:rPr>
              <w:fldChar w:fldCharType="begin"/>
            </w:r>
            <w:r w:rsidR="00604DF9" w:rsidRPr="00481C92">
              <w:rPr>
                <w:noProof/>
                <w:webHidden/>
              </w:rPr>
              <w:instrText xml:space="preserve"> PAGEREF _Toc443224463 \h </w:instrText>
            </w:r>
            <w:r w:rsidR="00CA0FD0" w:rsidRPr="00481C92">
              <w:rPr>
                <w:noProof/>
                <w:webHidden/>
              </w:rPr>
            </w:r>
            <w:r w:rsidR="00CA0FD0" w:rsidRPr="00481C92">
              <w:rPr>
                <w:noProof/>
                <w:webHidden/>
              </w:rPr>
              <w:fldChar w:fldCharType="separate"/>
            </w:r>
            <w:r w:rsidR="000935FC" w:rsidRPr="00481C92">
              <w:rPr>
                <w:noProof/>
                <w:webHidden/>
              </w:rPr>
              <w:t>5</w:t>
            </w:r>
            <w:r w:rsidR="00CA0FD0" w:rsidRPr="00481C92">
              <w:rPr>
                <w:noProof/>
                <w:webHidden/>
              </w:rPr>
              <w:fldChar w:fldCharType="end"/>
            </w:r>
          </w:hyperlink>
        </w:p>
        <w:p w14:paraId="77CDAC23" w14:textId="77777777" w:rsidR="00604DF9" w:rsidRPr="00481C92" w:rsidRDefault="00E82FDD" w:rsidP="00481C92">
          <w:pPr>
            <w:pStyle w:val="21"/>
            <w:rPr>
              <w:rFonts w:asciiTheme="minorHAnsi" w:eastAsiaTheme="minorEastAsia" w:hAnsiTheme="minorHAnsi"/>
              <w:sz w:val="22"/>
              <w:lang w:eastAsia="ru-RU"/>
            </w:rPr>
          </w:pPr>
          <w:hyperlink w:anchor="_Toc443224464" w:history="1">
            <w:r w:rsidR="00604DF9" w:rsidRPr="00481C92">
              <w:rPr>
                <w:rStyle w:val="a7"/>
                <w:b w:val="0"/>
                <w:bCs w:val="0"/>
              </w:rPr>
              <w:t>1.2. Планируемые результаты как ориентиры освоения воспитанниками основной образовательной программы дошкольного образования</w:t>
            </w:r>
            <w:r w:rsidR="00604DF9" w:rsidRPr="00481C92">
              <w:rPr>
                <w:b w:val="0"/>
                <w:bCs w:val="0"/>
                <w:webHidden/>
              </w:rPr>
              <w:tab/>
            </w:r>
            <w:r w:rsidR="00481C92" w:rsidRPr="00481C92">
              <w:rPr>
                <w:b w:val="0"/>
                <w:bCs w:val="0"/>
                <w:webHidden/>
              </w:rPr>
              <w:t>7</w:t>
            </w:r>
          </w:hyperlink>
        </w:p>
        <w:p w14:paraId="2851A81D" w14:textId="77777777" w:rsidR="00604DF9" w:rsidRPr="00481C92" w:rsidRDefault="00E82FDD" w:rsidP="00001182">
          <w:pPr>
            <w:pStyle w:val="11"/>
            <w:rPr>
              <w:rFonts w:asciiTheme="minorHAnsi" w:eastAsiaTheme="minorEastAsia" w:hAnsiTheme="minorHAnsi"/>
              <w:sz w:val="22"/>
              <w:lang w:eastAsia="ru-RU"/>
            </w:rPr>
          </w:pPr>
          <w:hyperlink w:anchor="_Toc443224465" w:history="1">
            <w:r w:rsidR="00604DF9" w:rsidRPr="00481C92">
              <w:rPr>
                <w:rStyle w:val="a7"/>
                <w:b w:val="0"/>
                <w:bCs w:val="0"/>
              </w:rPr>
              <w:t>I</w:t>
            </w:r>
            <w:r w:rsidR="00604DF9" w:rsidRPr="00481C92">
              <w:rPr>
                <w:rStyle w:val="a7"/>
              </w:rPr>
              <w:t>I. СОДЕРЖАТЕЛЬНЫЙ РАЗДЕЛ</w:t>
            </w:r>
            <w:r w:rsidR="00604DF9" w:rsidRPr="00481C92">
              <w:rPr>
                <w:b w:val="0"/>
                <w:bCs w:val="0"/>
                <w:webHidden/>
              </w:rPr>
              <w:tab/>
            </w:r>
            <w:r w:rsidR="00CA0FD0" w:rsidRPr="00481C92">
              <w:rPr>
                <w:b w:val="0"/>
                <w:bCs w:val="0"/>
                <w:webHidden/>
              </w:rPr>
              <w:fldChar w:fldCharType="begin"/>
            </w:r>
            <w:r w:rsidR="00604DF9" w:rsidRPr="00481C92">
              <w:rPr>
                <w:b w:val="0"/>
                <w:bCs w:val="0"/>
                <w:webHidden/>
              </w:rPr>
              <w:instrText xml:space="preserve"> PAGEREF _Toc443224465 \h </w:instrText>
            </w:r>
            <w:r w:rsidR="00CA0FD0" w:rsidRPr="00481C92">
              <w:rPr>
                <w:b w:val="0"/>
                <w:bCs w:val="0"/>
                <w:webHidden/>
              </w:rPr>
            </w:r>
            <w:r w:rsidR="00CA0FD0" w:rsidRPr="00481C92">
              <w:rPr>
                <w:b w:val="0"/>
                <w:bCs w:val="0"/>
                <w:webHidden/>
              </w:rPr>
              <w:fldChar w:fldCharType="separate"/>
            </w:r>
            <w:r w:rsidR="000935FC" w:rsidRPr="00481C92">
              <w:rPr>
                <w:b w:val="0"/>
                <w:bCs w:val="0"/>
                <w:webHidden/>
              </w:rPr>
              <w:t>1</w:t>
            </w:r>
            <w:r w:rsidR="00481C92" w:rsidRPr="00481C92">
              <w:rPr>
                <w:b w:val="0"/>
                <w:bCs w:val="0"/>
                <w:webHidden/>
                <w:lang w:val="ru-RU"/>
              </w:rPr>
              <w:t>2</w:t>
            </w:r>
            <w:r w:rsidR="00CA0FD0" w:rsidRPr="00481C92">
              <w:rPr>
                <w:b w:val="0"/>
                <w:bCs w:val="0"/>
                <w:webHidden/>
              </w:rPr>
              <w:fldChar w:fldCharType="end"/>
            </w:r>
          </w:hyperlink>
        </w:p>
        <w:p w14:paraId="5FAB1B81" w14:textId="77777777" w:rsidR="00604DF9" w:rsidRPr="00481C92" w:rsidRDefault="00E82FDD" w:rsidP="00481C92">
          <w:pPr>
            <w:pStyle w:val="21"/>
            <w:rPr>
              <w:rFonts w:asciiTheme="minorHAnsi" w:eastAsiaTheme="minorEastAsia" w:hAnsiTheme="minorHAnsi"/>
              <w:sz w:val="22"/>
              <w:lang w:eastAsia="ru-RU"/>
            </w:rPr>
          </w:pPr>
          <w:hyperlink w:anchor="_Toc443224466" w:history="1">
            <w:r w:rsidR="00604DF9" w:rsidRPr="00481C92">
              <w:rPr>
                <w:rStyle w:val="a7"/>
                <w:b w:val="0"/>
                <w:bCs w:val="0"/>
              </w:rPr>
              <w:t>2.1.</w:t>
            </w:r>
            <w:r w:rsidR="00604DF9" w:rsidRPr="00481C92">
              <w:rPr>
                <w:rFonts w:asciiTheme="minorHAnsi" w:eastAsiaTheme="minorEastAsia" w:hAnsiTheme="minorHAnsi"/>
                <w:sz w:val="22"/>
                <w:lang w:eastAsia="ru-RU"/>
              </w:rPr>
              <w:tab/>
            </w:r>
            <w:r w:rsidR="00604DF9" w:rsidRPr="00481C92">
              <w:rPr>
                <w:rStyle w:val="a7"/>
                <w:b w:val="0"/>
                <w:bCs w:val="0"/>
              </w:rPr>
              <w:t>Описание образовательной деятельности в соответствии с направлениями развития ребенка с учетом программ  и методических пособий</w:t>
            </w:r>
            <w:r w:rsidR="00604DF9" w:rsidRPr="00481C92">
              <w:rPr>
                <w:b w:val="0"/>
                <w:bCs w:val="0"/>
                <w:webHidden/>
              </w:rPr>
              <w:tab/>
            </w:r>
            <w:r w:rsidR="00421924" w:rsidRPr="00481C92">
              <w:rPr>
                <w:b w:val="0"/>
                <w:bCs w:val="0"/>
                <w:webHidden/>
              </w:rPr>
              <w:t>………………………………………………………………………….</w:t>
            </w:r>
            <w:r w:rsidR="00CA0FD0" w:rsidRPr="00481C92">
              <w:rPr>
                <w:b w:val="0"/>
                <w:bCs w:val="0"/>
                <w:webHidden/>
              </w:rPr>
              <w:fldChar w:fldCharType="begin"/>
            </w:r>
            <w:r w:rsidR="00604DF9" w:rsidRPr="00481C92">
              <w:rPr>
                <w:b w:val="0"/>
                <w:bCs w:val="0"/>
                <w:webHidden/>
              </w:rPr>
              <w:instrText xml:space="preserve"> PAGEREF _Toc443224466 \h </w:instrText>
            </w:r>
            <w:r w:rsidR="00CA0FD0" w:rsidRPr="00481C92">
              <w:rPr>
                <w:b w:val="0"/>
                <w:bCs w:val="0"/>
                <w:webHidden/>
              </w:rPr>
            </w:r>
            <w:r w:rsidR="00CA0FD0" w:rsidRPr="00481C92">
              <w:rPr>
                <w:b w:val="0"/>
                <w:bCs w:val="0"/>
                <w:webHidden/>
              </w:rPr>
              <w:fldChar w:fldCharType="separate"/>
            </w:r>
            <w:r w:rsidR="000935FC" w:rsidRPr="00481C92">
              <w:rPr>
                <w:b w:val="0"/>
                <w:bCs w:val="0"/>
                <w:webHidden/>
              </w:rPr>
              <w:t>1</w:t>
            </w:r>
            <w:r w:rsidR="00481C92" w:rsidRPr="00481C92">
              <w:rPr>
                <w:b w:val="0"/>
                <w:bCs w:val="0"/>
                <w:webHidden/>
              </w:rPr>
              <w:t>2</w:t>
            </w:r>
            <w:r w:rsidR="00CA0FD0" w:rsidRPr="00481C92">
              <w:rPr>
                <w:b w:val="0"/>
                <w:bCs w:val="0"/>
                <w:webHidden/>
              </w:rPr>
              <w:fldChar w:fldCharType="end"/>
            </w:r>
          </w:hyperlink>
        </w:p>
        <w:p w14:paraId="424AFBD4" w14:textId="77777777" w:rsidR="00604DF9" w:rsidRPr="00481C92" w:rsidRDefault="00E82FDD" w:rsidP="00481C92">
          <w:pPr>
            <w:pStyle w:val="21"/>
            <w:rPr>
              <w:rFonts w:asciiTheme="minorHAnsi" w:eastAsiaTheme="minorEastAsia" w:hAnsiTheme="minorHAnsi"/>
              <w:sz w:val="22"/>
              <w:lang w:eastAsia="ru-RU"/>
            </w:rPr>
          </w:pPr>
          <w:hyperlink w:anchor="_Toc443224467" w:history="1">
            <w:r w:rsidR="00604DF9" w:rsidRPr="00481C92">
              <w:rPr>
                <w:rStyle w:val="a7"/>
                <w:b w:val="0"/>
                <w:bCs w:val="0"/>
              </w:rPr>
              <w:t>2.2. Взаимодействие с семьями воспитанников</w:t>
            </w:r>
            <w:r w:rsidR="00604DF9" w:rsidRPr="00481C92">
              <w:rPr>
                <w:b w:val="0"/>
                <w:bCs w:val="0"/>
                <w:webHidden/>
              </w:rPr>
              <w:tab/>
            </w:r>
            <w:r w:rsidR="00CA0FD0" w:rsidRPr="00481C92">
              <w:rPr>
                <w:b w:val="0"/>
                <w:bCs w:val="0"/>
                <w:webHidden/>
              </w:rPr>
              <w:fldChar w:fldCharType="begin"/>
            </w:r>
            <w:r w:rsidR="00604DF9" w:rsidRPr="00481C92">
              <w:rPr>
                <w:b w:val="0"/>
                <w:bCs w:val="0"/>
                <w:webHidden/>
              </w:rPr>
              <w:instrText xml:space="preserve"> PAGEREF _Toc443224467 \h </w:instrText>
            </w:r>
            <w:r w:rsidR="00CA0FD0" w:rsidRPr="00481C92">
              <w:rPr>
                <w:b w:val="0"/>
                <w:bCs w:val="0"/>
                <w:webHidden/>
              </w:rPr>
            </w:r>
            <w:r w:rsidR="00CA0FD0" w:rsidRPr="00481C92">
              <w:rPr>
                <w:b w:val="0"/>
                <w:bCs w:val="0"/>
                <w:webHidden/>
              </w:rPr>
              <w:fldChar w:fldCharType="separate"/>
            </w:r>
            <w:r w:rsidR="000935FC" w:rsidRPr="00481C92">
              <w:rPr>
                <w:b w:val="0"/>
                <w:bCs w:val="0"/>
                <w:webHidden/>
              </w:rPr>
              <w:t>20</w:t>
            </w:r>
            <w:r w:rsidR="00CA0FD0" w:rsidRPr="00481C92">
              <w:rPr>
                <w:b w:val="0"/>
                <w:bCs w:val="0"/>
                <w:webHidden/>
              </w:rPr>
              <w:fldChar w:fldCharType="end"/>
            </w:r>
          </w:hyperlink>
        </w:p>
        <w:p w14:paraId="51ABD74B" w14:textId="77777777" w:rsidR="00604DF9" w:rsidRPr="00481C92" w:rsidRDefault="00E82FDD" w:rsidP="00001182">
          <w:pPr>
            <w:pStyle w:val="11"/>
            <w:rPr>
              <w:rFonts w:asciiTheme="minorHAnsi" w:eastAsiaTheme="minorEastAsia" w:hAnsiTheme="minorHAnsi"/>
              <w:sz w:val="22"/>
              <w:lang w:eastAsia="ru-RU"/>
            </w:rPr>
          </w:pPr>
          <w:hyperlink w:anchor="_Toc443224468" w:history="1">
            <w:r w:rsidR="00604DF9" w:rsidRPr="00481C92">
              <w:rPr>
                <w:rStyle w:val="a7"/>
              </w:rPr>
              <w:t>III.ОРГАНИЗАЦИОННЫЙ РАЗДЕЛ</w:t>
            </w:r>
            <w:r w:rsidR="00604DF9" w:rsidRPr="00481C92">
              <w:rPr>
                <w:b w:val="0"/>
                <w:bCs w:val="0"/>
                <w:webHidden/>
              </w:rPr>
              <w:tab/>
            </w:r>
            <w:r w:rsidR="00481C92" w:rsidRPr="00481C92">
              <w:rPr>
                <w:b w:val="0"/>
                <w:bCs w:val="0"/>
                <w:webHidden/>
                <w:lang w:val="ru-RU"/>
              </w:rPr>
              <w:t>29</w:t>
            </w:r>
          </w:hyperlink>
        </w:p>
        <w:p w14:paraId="486F4BEF" w14:textId="0E735032" w:rsidR="00481C92" w:rsidRPr="00481C92" w:rsidRDefault="00E82FDD" w:rsidP="00481C92">
          <w:pPr>
            <w:pStyle w:val="21"/>
          </w:pPr>
          <w:hyperlink w:anchor="_Toc443224469" w:history="1">
            <w:r w:rsidR="00604DF9" w:rsidRPr="00481C92">
              <w:rPr>
                <w:rStyle w:val="a7"/>
                <w:b w:val="0"/>
                <w:bCs w:val="0"/>
              </w:rPr>
              <w:t>3.1.Материально-техническое обеспечение образовательного процесса в соответствии с возрастом и индивидуальными особенностями развития детей</w:t>
            </w:r>
            <w:r w:rsidR="00604DF9" w:rsidRPr="00481C92">
              <w:rPr>
                <w:webHidden/>
              </w:rPr>
              <w:tab/>
            </w:r>
          </w:hyperlink>
          <w:r w:rsidR="00481C92" w:rsidRPr="00481C92">
            <w:rPr>
              <w:b w:val="0"/>
              <w:bCs w:val="0"/>
            </w:rPr>
            <w:t>……………………………………………………………………………</w:t>
          </w:r>
          <w:r>
            <w:rPr>
              <w:b w:val="0"/>
              <w:bCs w:val="0"/>
            </w:rPr>
            <w:t>...</w:t>
          </w:r>
          <w:r w:rsidR="00481C92" w:rsidRPr="00481C92">
            <w:rPr>
              <w:b w:val="0"/>
              <w:bCs w:val="0"/>
            </w:rPr>
            <w:t>29</w:t>
          </w:r>
        </w:p>
        <w:p w14:paraId="70C0FB0B" w14:textId="77777777" w:rsidR="00604DF9" w:rsidRPr="00481C92" w:rsidRDefault="00E82FDD" w:rsidP="00481C92">
          <w:pPr>
            <w:pStyle w:val="21"/>
            <w:rPr>
              <w:rFonts w:asciiTheme="minorHAnsi" w:eastAsiaTheme="minorEastAsia" w:hAnsiTheme="minorHAnsi"/>
              <w:sz w:val="22"/>
              <w:lang w:eastAsia="ru-RU"/>
            </w:rPr>
          </w:pPr>
          <w:hyperlink w:anchor="_Toc443224470" w:history="1">
            <w:r w:rsidR="00604DF9" w:rsidRPr="00481C92">
              <w:rPr>
                <w:rStyle w:val="a7"/>
                <w:b w:val="0"/>
                <w:bCs w:val="0"/>
              </w:rPr>
              <w:t>3.2.Обеспеченность учебно-методическими материалами</w:t>
            </w:r>
            <w:r w:rsidR="00604DF9" w:rsidRPr="00481C92">
              <w:rPr>
                <w:b w:val="0"/>
                <w:bCs w:val="0"/>
                <w:webHidden/>
              </w:rPr>
              <w:tab/>
            </w:r>
            <w:r w:rsidR="00481C92" w:rsidRPr="00481C92">
              <w:rPr>
                <w:b w:val="0"/>
                <w:bCs w:val="0"/>
                <w:webHidden/>
              </w:rPr>
              <w:t>29</w:t>
            </w:r>
          </w:hyperlink>
        </w:p>
        <w:p w14:paraId="366BD26D" w14:textId="77777777" w:rsidR="00604DF9" w:rsidRPr="00481C92" w:rsidRDefault="00E82FDD" w:rsidP="00481C92">
          <w:pPr>
            <w:pStyle w:val="21"/>
            <w:rPr>
              <w:rFonts w:asciiTheme="minorHAnsi" w:eastAsiaTheme="minorEastAsia" w:hAnsiTheme="minorHAnsi"/>
              <w:sz w:val="22"/>
              <w:lang w:eastAsia="ru-RU"/>
            </w:rPr>
          </w:pPr>
          <w:hyperlink w:anchor="_Toc443224471" w:history="1">
            <w:r w:rsidR="00604DF9" w:rsidRPr="00481C92">
              <w:rPr>
                <w:rStyle w:val="a7"/>
                <w:b w:val="0"/>
                <w:bCs w:val="0"/>
              </w:rPr>
              <w:t>3.3.Проектирование образовательного процесса</w:t>
            </w:r>
            <w:r w:rsidR="00604DF9" w:rsidRPr="00481C92">
              <w:rPr>
                <w:b w:val="0"/>
                <w:bCs w:val="0"/>
                <w:webHidden/>
              </w:rPr>
              <w:tab/>
            </w:r>
            <w:r w:rsidR="00CA0FD0" w:rsidRPr="00481C92">
              <w:rPr>
                <w:b w:val="0"/>
                <w:bCs w:val="0"/>
                <w:webHidden/>
              </w:rPr>
              <w:fldChar w:fldCharType="begin"/>
            </w:r>
            <w:r w:rsidR="00604DF9" w:rsidRPr="00481C92">
              <w:rPr>
                <w:b w:val="0"/>
                <w:bCs w:val="0"/>
                <w:webHidden/>
              </w:rPr>
              <w:instrText xml:space="preserve"> PAGEREF _Toc443224471 \h </w:instrText>
            </w:r>
            <w:r w:rsidR="00CA0FD0" w:rsidRPr="00481C92">
              <w:rPr>
                <w:b w:val="0"/>
                <w:bCs w:val="0"/>
                <w:webHidden/>
              </w:rPr>
            </w:r>
            <w:r w:rsidR="00CA0FD0" w:rsidRPr="00481C92">
              <w:rPr>
                <w:b w:val="0"/>
                <w:bCs w:val="0"/>
                <w:webHidden/>
              </w:rPr>
              <w:fldChar w:fldCharType="separate"/>
            </w:r>
            <w:r w:rsidR="000935FC" w:rsidRPr="00481C92">
              <w:rPr>
                <w:b w:val="0"/>
                <w:bCs w:val="0"/>
                <w:webHidden/>
              </w:rPr>
              <w:t>34</w:t>
            </w:r>
            <w:r w:rsidR="00CA0FD0" w:rsidRPr="00481C92">
              <w:rPr>
                <w:b w:val="0"/>
                <w:bCs w:val="0"/>
                <w:webHidden/>
              </w:rPr>
              <w:fldChar w:fldCharType="end"/>
            </w:r>
          </w:hyperlink>
        </w:p>
        <w:p w14:paraId="61747C22" w14:textId="77777777" w:rsidR="00604DF9" w:rsidRPr="00481C92" w:rsidRDefault="00E82FDD" w:rsidP="00481C92">
          <w:pPr>
            <w:pStyle w:val="21"/>
            <w:rPr>
              <w:rFonts w:asciiTheme="minorHAnsi" w:eastAsiaTheme="minorEastAsia" w:hAnsiTheme="minorHAnsi"/>
              <w:sz w:val="22"/>
              <w:lang w:eastAsia="ru-RU"/>
            </w:rPr>
          </w:pPr>
          <w:hyperlink w:anchor="_Toc443224472" w:history="1">
            <w:r w:rsidR="00604DF9" w:rsidRPr="00481C92">
              <w:rPr>
                <w:rStyle w:val="a7"/>
                <w:b w:val="0"/>
                <w:bCs w:val="0"/>
              </w:rPr>
              <w:t>3.4. Организация жизнедеятельности воспитанников</w:t>
            </w:r>
            <w:r w:rsidR="00604DF9" w:rsidRPr="00481C92">
              <w:rPr>
                <w:b w:val="0"/>
                <w:bCs w:val="0"/>
                <w:webHidden/>
              </w:rPr>
              <w:tab/>
            </w:r>
            <w:r w:rsidR="00481C92" w:rsidRPr="00481C92">
              <w:rPr>
                <w:b w:val="0"/>
                <w:bCs w:val="0"/>
                <w:webHidden/>
              </w:rPr>
              <w:t>40</w:t>
            </w:r>
          </w:hyperlink>
        </w:p>
        <w:p w14:paraId="4CCB0AB4" w14:textId="77777777" w:rsidR="00604DF9" w:rsidRPr="00481C92" w:rsidRDefault="00E82FDD" w:rsidP="00481C92">
          <w:pPr>
            <w:pStyle w:val="21"/>
            <w:rPr>
              <w:rFonts w:asciiTheme="minorHAnsi" w:eastAsiaTheme="minorEastAsia" w:hAnsiTheme="minorHAnsi"/>
              <w:sz w:val="22"/>
              <w:lang w:eastAsia="ru-RU"/>
            </w:rPr>
          </w:pPr>
          <w:hyperlink w:anchor="_Toc443224473" w:history="1">
            <w:r w:rsidR="00604DF9" w:rsidRPr="00481C92">
              <w:rPr>
                <w:rStyle w:val="a7"/>
                <w:b w:val="0"/>
                <w:bCs w:val="0"/>
              </w:rPr>
              <w:t>3.5.Развивающая предметно-пространственная среда</w:t>
            </w:r>
            <w:r w:rsidR="00604DF9" w:rsidRPr="00481C92">
              <w:rPr>
                <w:b w:val="0"/>
                <w:bCs w:val="0"/>
                <w:webHidden/>
              </w:rPr>
              <w:tab/>
            </w:r>
            <w:r w:rsidR="00CA0FD0" w:rsidRPr="00481C92">
              <w:rPr>
                <w:b w:val="0"/>
                <w:bCs w:val="0"/>
                <w:webHidden/>
              </w:rPr>
              <w:fldChar w:fldCharType="begin"/>
            </w:r>
            <w:r w:rsidR="00604DF9" w:rsidRPr="00481C92">
              <w:rPr>
                <w:b w:val="0"/>
                <w:bCs w:val="0"/>
                <w:webHidden/>
              </w:rPr>
              <w:instrText xml:space="preserve"> PAGEREF _Toc443224473 \h </w:instrText>
            </w:r>
            <w:r w:rsidR="00CA0FD0" w:rsidRPr="00481C92">
              <w:rPr>
                <w:b w:val="0"/>
                <w:bCs w:val="0"/>
                <w:webHidden/>
              </w:rPr>
            </w:r>
            <w:r w:rsidR="00CA0FD0" w:rsidRPr="00481C92">
              <w:rPr>
                <w:b w:val="0"/>
                <w:bCs w:val="0"/>
                <w:webHidden/>
              </w:rPr>
              <w:fldChar w:fldCharType="separate"/>
            </w:r>
            <w:r w:rsidR="000935FC" w:rsidRPr="00481C92">
              <w:rPr>
                <w:b w:val="0"/>
                <w:bCs w:val="0"/>
                <w:webHidden/>
              </w:rPr>
              <w:t>4</w:t>
            </w:r>
            <w:r w:rsidR="00481C92" w:rsidRPr="00481C92">
              <w:rPr>
                <w:b w:val="0"/>
                <w:bCs w:val="0"/>
                <w:webHidden/>
              </w:rPr>
              <w:t>6</w:t>
            </w:r>
            <w:r w:rsidR="00CA0FD0" w:rsidRPr="00481C92">
              <w:rPr>
                <w:b w:val="0"/>
                <w:bCs w:val="0"/>
                <w:webHidden/>
              </w:rPr>
              <w:fldChar w:fldCharType="end"/>
            </w:r>
          </w:hyperlink>
        </w:p>
        <w:p w14:paraId="246679E1" w14:textId="77777777" w:rsidR="004E7A6A" w:rsidRDefault="00CA0FD0" w:rsidP="004E7A6A">
          <w:r w:rsidRPr="0050179E">
            <w:fldChar w:fldCharType="end"/>
          </w:r>
        </w:p>
      </w:sdtContent>
    </w:sdt>
    <w:p w14:paraId="0A5E6217" w14:textId="77777777" w:rsidR="004E7A6A" w:rsidRPr="00604DF9" w:rsidRDefault="004E7A6A">
      <w:pPr>
        <w:rPr>
          <w:b/>
        </w:rPr>
      </w:pPr>
    </w:p>
    <w:p w14:paraId="61E5CC6B" w14:textId="77777777" w:rsidR="004E7A6A" w:rsidRPr="00604DF9" w:rsidRDefault="004E7A6A">
      <w:pPr>
        <w:rPr>
          <w:b/>
        </w:rPr>
      </w:pPr>
    </w:p>
    <w:p w14:paraId="47E00A53" w14:textId="77777777" w:rsidR="004E7A6A" w:rsidRDefault="004E7A6A">
      <w:pPr>
        <w:sectPr w:rsidR="004E7A6A" w:rsidSect="00001E5C">
          <w:footerReference w:type="default" r:id="rId9"/>
          <w:footerReference w:type="first" r:id="rId10"/>
          <w:pgSz w:w="11907" w:h="16840" w:code="9"/>
          <w:pgMar w:top="1134" w:right="850" w:bottom="1134" w:left="1701" w:header="709" w:footer="709" w:gutter="0"/>
          <w:cols w:space="708"/>
          <w:titlePg/>
          <w:docGrid w:linePitch="381"/>
        </w:sectPr>
      </w:pPr>
    </w:p>
    <w:p w14:paraId="78F8E9BE" w14:textId="77777777" w:rsidR="004E7A6A" w:rsidRPr="00402892" w:rsidRDefault="004E7A6A" w:rsidP="0056013B">
      <w:pPr>
        <w:pStyle w:val="aa"/>
        <w:numPr>
          <w:ilvl w:val="0"/>
          <w:numId w:val="1"/>
        </w:numPr>
        <w:jc w:val="both"/>
        <w:outlineLvl w:val="0"/>
        <w:rPr>
          <w:b/>
          <w:szCs w:val="28"/>
        </w:rPr>
      </w:pPr>
      <w:bookmarkStart w:id="2" w:name="_Toc443224460"/>
      <w:r w:rsidRPr="00402892">
        <w:rPr>
          <w:b/>
          <w:szCs w:val="28"/>
        </w:rPr>
        <w:lastRenderedPageBreak/>
        <w:t>ЦЕЛЕВОЙ РАЗДЕЛ</w:t>
      </w:r>
      <w:bookmarkEnd w:id="2"/>
    </w:p>
    <w:p w14:paraId="002C04D4" w14:textId="77777777" w:rsidR="004E7A6A" w:rsidRPr="00402892" w:rsidRDefault="004E7A6A" w:rsidP="0056013B">
      <w:pPr>
        <w:pStyle w:val="aa"/>
        <w:numPr>
          <w:ilvl w:val="1"/>
          <w:numId w:val="1"/>
        </w:numPr>
        <w:jc w:val="both"/>
        <w:outlineLvl w:val="1"/>
        <w:rPr>
          <w:b/>
          <w:szCs w:val="28"/>
        </w:rPr>
      </w:pPr>
      <w:bookmarkStart w:id="3" w:name="_Toc443224461"/>
      <w:r w:rsidRPr="00402892">
        <w:rPr>
          <w:b/>
          <w:szCs w:val="28"/>
        </w:rPr>
        <w:t>Пояснительная записка</w:t>
      </w:r>
      <w:bookmarkEnd w:id="3"/>
    </w:p>
    <w:p w14:paraId="33C1F496" w14:textId="77777777" w:rsidR="005F6D46" w:rsidRDefault="005F6D46" w:rsidP="005F6D46">
      <w:pPr>
        <w:pStyle w:val="aa"/>
        <w:spacing w:line="240" w:lineRule="auto"/>
        <w:ind w:left="0" w:firstLine="708"/>
        <w:jc w:val="both"/>
        <w:rPr>
          <w:szCs w:val="28"/>
        </w:rPr>
      </w:pPr>
      <w:bookmarkStart w:id="4" w:name="_Toc409180988"/>
      <w:r>
        <w:rPr>
          <w:szCs w:val="28"/>
        </w:rPr>
        <w:t>Рабочая программа образования детей младшего дошкольного возраста разработана в соответствии с нормативными документами:</w:t>
      </w:r>
    </w:p>
    <w:p w14:paraId="32D0E17B" w14:textId="77777777" w:rsidR="00C60AE8" w:rsidRPr="007A2480" w:rsidRDefault="00C60AE8" w:rsidP="00001E5C">
      <w:pPr>
        <w:pStyle w:val="western"/>
        <w:numPr>
          <w:ilvl w:val="0"/>
          <w:numId w:val="2"/>
        </w:numPr>
        <w:shd w:val="clear" w:color="auto" w:fill="FFFFFF"/>
        <w:spacing w:before="0" w:beforeAutospacing="0" w:after="0" w:afterAutospacing="0"/>
        <w:ind w:left="0" w:firstLine="709"/>
        <w:jc w:val="both"/>
        <w:rPr>
          <w:color w:val="000000"/>
          <w:sz w:val="28"/>
          <w:szCs w:val="28"/>
        </w:rPr>
      </w:pPr>
      <w:r w:rsidRPr="007A2480">
        <w:rPr>
          <w:color w:val="000000"/>
          <w:sz w:val="28"/>
          <w:szCs w:val="28"/>
        </w:rPr>
        <w:t>Федеральны</w:t>
      </w:r>
      <w:r>
        <w:rPr>
          <w:color w:val="000000"/>
          <w:sz w:val="28"/>
          <w:szCs w:val="28"/>
        </w:rPr>
        <w:t>м законом от 29.12.2012 № 273-ФЗ «</w:t>
      </w:r>
      <w:r w:rsidRPr="007A2480">
        <w:rPr>
          <w:color w:val="000000"/>
          <w:sz w:val="28"/>
          <w:szCs w:val="28"/>
        </w:rPr>
        <w:t>Об обр</w:t>
      </w:r>
      <w:r>
        <w:rPr>
          <w:color w:val="000000"/>
          <w:sz w:val="28"/>
          <w:szCs w:val="28"/>
        </w:rPr>
        <w:t>азовании в Российской Федерации»</w:t>
      </w:r>
    </w:p>
    <w:p w14:paraId="1266FC62" w14:textId="77777777" w:rsidR="00C60AE8" w:rsidRPr="007A2480" w:rsidRDefault="00C60AE8" w:rsidP="00001E5C">
      <w:pPr>
        <w:pStyle w:val="western"/>
        <w:numPr>
          <w:ilvl w:val="0"/>
          <w:numId w:val="2"/>
        </w:numPr>
        <w:shd w:val="clear" w:color="auto" w:fill="FFFFFF"/>
        <w:spacing w:before="0" w:beforeAutospacing="0" w:after="0" w:afterAutospacing="0"/>
        <w:ind w:left="0" w:firstLine="709"/>
        <w:jc w:val="both"/>
        <w:rPr>
          <w:color w:val="000000"/>
          <w:sz w:val="28"/>
          <w:szCs w:val="28"/>
        </w:rPr>
      </w:pPr>
      <w:r w:rsidRPr="007A2480">
        <w:rPr>
          <w:color w:val="000000"/>
          <w:sz w:val="28"/>
          <w:szCs w:val="28"/>
        </w:rPr>
        <w:t>Приказ</w:t>
      </w:r>
      <w:r>
        <w:rPr>
          <w:color w:val="000000"/>
          <w:sz w:val="28"/>
          <w:szCs w:val="28"/>
        </w:rPr>
        <w:t>ом</w:t>
      </w:r>
      <w:r w:rsidRPr="007A2480">
        <w:rPr>
          <w:color w:val="000000"/>
          <w:sz w:val="28"/>
          <w:szCs w:val="28"/>
        </w:rPr>
        <w:t xml:space="preserve">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14:paraId="13ED0722" w14:textId="77777777" w:rsidR="00C60AE8" w:rsidRPr="00CF69DF" w:rsidRDefault="00C60AE8" w:rsidP="00001E5C">
      <w:pPr>
        <w:pStyle w:val="western"/>
        <w:numPr>
          <w:ilvl w:val="0"/>
          <w:numId w:val="2"/>
        </w:numPr>
        <w:shd w:val="clear" w:color="auto" w:fill="FFFFFF"/>
        <w:spacing w:before="0" w:beforeAutospacing="0" w:after="0" w:afterAutospacing="0"/>
        <w:ind w:left="0" w:firstLine="709"/>
        <w:jc w:val="both"/>
        <w:rPr>
          <w:sz w:val="28"/>
          <w:szCs w:val="28"/>
        </w:rPr>
      </w:pPr>
      <w:r w:rsidRPr="00CF69DF">
        <w:rPr>
          <w:sz w:val="28"/>
          <w:szCs w:val="28"/>
        </w:rPr>
        <w:t>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(Постановление Главного государственного санитарного врача Российской Федерации №16 от 30 июня 2020 г.).</w:t>
      </w:r>
    </w:p>
    <w:p w14:paraId="07375A6D" w14:textId="77777777" w:rsidR="00C60AE8" w:rsidRDefault="00C60AE8" w:rsidP="00001E5C">
      <w:pPr>
        <w:pStyle w:val="western"/>
        <w:numPr>
          <w:ilvl w:val="0"/>
          <w:numId w:val="2"/>
        </w:numPr>
        <w:shd w:val="clear" w:color="auto" w:fill="FFFFFF"/>
        <w:spacing w:before="0" w:beforeAutospacing="0" w:after="0" w:afterAutospacing="0"/>
        <w:ind w:left="0" w:firstLine="709"/>
        <w:jc w:val="both"/>
        <w:rPr>
          <w:color w:val="000000"/>
          <w:sz w:val="28"/>
          <w:szCs w:val="28"/>
        </w:rPr>
      </w:pPr>
      <w:r w:rsidRPr="007A2480">
        <w:rPr>
          <w:color w:val="000000"/>
          <w:sz w:val="28"/>
          <w:szCs w:val="28"/>
        </w:rPr>
        <w:t>Приказ</w:t>
      </w:r>
      <w:r>
        <w:rPr>
          <w:color w:val="000000"/>
          <w:sz w:val="28"/>
          <w:szCs w:val="28"/>
        </w:rPr>
        <w:t>ом</w:t>
      </w:r>
      <w:r w:rsidRPr="007A2480">
        <w:rPr>
          <w:color w:val="000000"/>
          <w:sz w:val="28"/>
          <w:szCs w:val="28"/>
        </w:rPr>
        <w:t xml:space="preserve">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14:paraId="7194CE7A" w14:textId="77777777" w:rsidR="00C60AE8" w:rsidRPr="00046029" w:rsidRDefault="00C60AE8" w:rsidP="00001E5C">
      <w:pPr>
        <w:numPr>
          <w:ilvl w:val="0"/>
          <w:numId w:val="2"/>
        </w:numPr>
        <w:spacing w:line="240" w:lineRule="auto"/>
        <w:ind w:left="0" w:firstLine="709"/>
        <w:jc w:val="both"/>
        <w:rPr>
          <w:b/>
          <w:bCs/>
          <w:szCs w:val="28"/>
        </w:rPr>
      </w:pPr>
      <w:r w:rsidRPr="00095EE1">
        <w:rPr>
          <w:bCs/>
          <w:szCs w:val="28"/>
        </w:rPr>
        <w:t xml:space="preserve">Уставом </w:t>
      </w:r>
      <w:r w:rsidRPr="00046029">
        <w:rPr>
          <w:rStyle w:val="af"/>
          <w:b w:val="0"/>
          <w:color w:val="000000"/>
          <w:szCs w:val="28"/>
        </w:rPr>
        <w:t>муниципального казенного дошкольного образовательного учреждения городаНовосибирска «Детский</w:t>
      </w:r>
      <w:r>
        <w:rPr>
          <w:rStyle w:val="af"/>
          <w:b w:val="0"/>
          <w:color w:val="000000"/>
          <w:szCs w:val="28"/>
        </w:rPr>
        <w:t xml:space="preserve"> сад № 478 «Белоснежка</w:t>
      </w:r>
      <w:r w:rsidRPr="00046029">
        <w:rPr>
          <w:rStyle w:val="af"/>
          <w:b w:val="0"/>
          <w:color w:val="000000"/>
          <w:szCs w:val="28"/>
        </w:rPr>
        <w:t>»</w:t>
      </w:r>
    </w:p>
    <w:p w14:paraId="74C21813" w14:textId="77777777" w:rsidR="00C60AE8" w:rsidRDefault="00C60AE8" w:rsidP="00001E5C">
      <w:pPr>
        <w:numPr>
          <w:ilvl w:val="0"/>
          <w:numId w:val="2"/>
        </w:numPr>
        <w:spacing w:line="240" w:lineRule="auto"/>
        <w:ind w:left="0" w:firstLine="709"/>
        <w:jc w:val="both"/>
        <w:rPr>
          <w:b/>
          <w:bCs/>
          <w:szCs w:val="28"/>
        </w:rPr>
      </w:pPr>
      <w:r>
        <w:rPr>
          <w:szCs w:val="28"/>
        </w:rPr>
        <w:t>«Основной образовательной программой</w:t>
      </w:r>
      <w:r w:rsidRPr="00095EE1">
        <w:rPr>
          <w:szCs w:val="28"/>
        </w:rPr>
        <w:t xml:space="preserve"> муниципальногоказенного дошкольного образовательного учреждения города Новосибирска «Детский</w:t>
      </w:r>
      <w:r>
        <w:rPr>
          <w:szCs w:val="28"/>
        </w:rPr>
        <w:t xml:space="preserve"> сад № 478 «Белоснежка</w:t>
      </w:r>
      <w:r w:rsidRPr="00095EE1">
        <w:rPr>
          <w:szCs w:val="28"/>
        </w:rPr>
        <w:t>»</w:t>
      </w:r>
    </w:p>
    <w:p w14:paraId="5522978C" w14:textId="77777777" w:rsidR="001001EE" w:rsidRPr="001001EE" w:rsidRDefault="001001EE" w:rsidP="00001E5C">
      <w:pPr>
        <w:numPr>
          <w:ilvl w:val="0"/>
          <w:numId w:val="2"/>
        </w:numPr>
        <w:spacing w:line="240" w:lineRule="auto"/>
        <w:ind w:left="0" w:firstLine="709"/>
        <w:jc w:val="both"/>
      </w:pPr>
      <w:bookmarkStart w:id="5" w:name="_Hlk117972450"/>
      <w:r w:rsidRPr="001001EE">
        <w:rPr>
          <w:szCs w:val="28"/>
        </w:rPr>
        <w:t>Положением о рабочих программах</w:t>
      </w:r>
      <w:bookmarkEnd w:id="5"/>
      <w:r w:rsidR="00C60AE8" w:rsidRPr="001001EE">
        <w:rPr>
          <w:szCs w:val="28"/>
        </w:rPr>
        <w:t xml:space="preserve"> муниципального казенного дошкольного образовательного учреждениягорода Новосибирска «Детский сад № 478 «Белоснежка».</w:t>
      </w:r>
    </w:p>
    <w:p w14:paraId="2B1CBF6F" w14:textId="77777777" w:rsidR="00DD4F53" w:rsidRDefault="00C60AE8" w:rsidP="00001E5C">
      <w:pPr>
        <w:numPr>
          <w:ilvl w:val="0"/>
          <w:numId w:val="2"/>
        </w:numPr>
        <w:spacing w:line="240" w:lineRule="auto"/>
        <w:ind w:left="0" w:firstLine="709"/>
        <w:jc w:val="both"/>
      </w:pPr>
      <w:r w:rsidRPr="001001EE">
        <w:rPr>
          <w:bCs/>
        </w:rPr>
        <w:t xml:space="preserve">Рабочая программа </w:t>
      </w:r>
      <w:r w:rsidRPr="00286DD9">
        <w:t>является документом</w:t>
      </w:r>
      <w:r>
        <w:t xml:space="preserve"> педагогического работника.</w:t>
      </w:r>
      <w:r w:rsidR="00C80370">
        <w:t xml:space="preserve"> В рабочей программе представлена</w:t>
      </w:r>
      <w:r w:rsidR="00C80370" w:rsidRPr="00286DD9">
        <w:t xml:space="preserve"> модель </w:t>
      </w:r>
      <w:r w:rsidR="00C80370">
        <w:t xml:space="preserve">организации образования </w:t>
      </w:r>
      <w:r w:rsidR="00424739">
        <w:t>в средней</w:t>
      </w:r>
      <w:r w:rsidR="00C80370">
        <w:t xml:space="preserve"> группе </w:t>
      </w:r>
      <w:r w:rsidR="003F044D">
        <w:t xml:space="preserve">МКДОУ города Новосибирска «Детский сад № 478 комбинированного вида». </w:t>
      </w:r>
    </w:p>
    <w:p w14:paraId="08E8DC8B" w14:textId="77777777" w:rsidR="00C80370" w:rsidRPr="00286DD9" w:rsidRDefault="003F044D" w:rsidP="00DD4F53">
      <w:pPr>
        <w:spacing w:line="240" w:lineRule="auto"/>
        <w:jc w:val="both"/>
      </w:pPr>
      <w:r w:rsidRPr="00286DD9">
        <w:t>Программа обеспечивает</w:t>
      </w:r>
      <w:r w:rsidR="00C80370" w:rsidRPr="00286DD9">
        <w:t xml:space="preserve"> разносторонне</w:t>
      </w:r>
      <w:r w:rsidR="00C80370">
        <w:t xml:space="preserve">е развитие детей в возрасте </w:t>
      </w:r>
      <w:r w:rsidR="0044689A">
        <w:t>4</w:t>
      </w:r>
      <w:r w:rsidR="00C80370">
        <w:t>-</w:t>
      </w:r>
      <w:r w:rsidR="0044689A">
        <w:t>5</w:t>
      </w:r>
      <w:r w:rsidR="00C80370" w:rsidRPr="00286DD9">
        <w:t xml:space="preserve"> летс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14:paraId="68618474" w14:textId="77777777" w:rsidR="00C80370" w:rsidRPr="004E7A6A" w:rsidRDefault="00C80370" w:rsidP="00692E31">
      <w:pPr>
        <w:spacing w:line="240" w:lineRule="auto"/>
        <w:ind w:firstLine="709"/>
        <w:jc w:val="both"/>
      </w:pPr>
      <w:r w:rsidRPr="004E7A6A">
        <w:t>Настоящая рабочая программа рассчитана на один учебный год – с 1 сентября по 31 мая.</w:t>
      </w:r>
    </w:p>
    <w:p w14:paraId="00234CAE" w14:textId="77777777" w:rsidR="00C80370" w:rsidRDefault="00C80370" w:rsidP="00692E31">
      <w:pPr>
        <w:spacing w:line="240" w:lineRule="auto"/>
        <w:ind w:firstLine="709"/>
        <w:jc w:val="both"/>
      </w:pPr>
      <w:r w:rsidRPr="004E7A6A">
        <w:t>Режим работы – пятидневный, с 7.00 до 19.00, выходные дни – суббота, воскресенье</w:t>
      </w:r>
      <w:r>
        <w:t>, праздничные дни</w:t>
      </w:r>
      <w:r w:rsidRPr="004E7A6A">
        <w:t xml:space="preserve">. </w:t>
      </w:r>
    </w:p>
    <w:p w14:paraId="65417052" w14:textId="77777777" w:rsidR="00774DC6" w:rsidRDefault="00774DC6" w:rsidP="00692E31">
      <w:pPr>
        <w:spacing w:line="240" w:lineRule="auto"/>
        <w:ind w:firstLine="709"/>
        <w:jc w:val="both"/>
      </w:pPr>
    </w:p>
    <w:p w14:paraId="1A7EF413" w14:textId="77777777" w:rsidR="00413323" w:rsidRPr="004E7A6A" w:rsidRDefault="00413323" w:rsidP="00692E31">
      <w:pPr>
        <w:spacing w:line="240" w:lineRule="auto"/>
        <w:ind w:firstLine="709"/>
        <w:jc w:val="both"/>
      </w:pPr>
    </w:p>
    <w:p w14:paraId="13664F8D" w14:textId="77777777" w:rsidR="004E7A6A" w:rsidRPr="0023276A" w:rsidRDefault="0023276A" w:rsidP="00604DF9">
      <w:pPr>
        <w:pStyle w:val="3"/>
        <w:numPr>
          <w:ilvl w:val="2"/>
          <w:numId w:val="1"/>
        </w:numPr>
        <w:spacing w:before="0" w:line="240" w:lineRule="auto"/>
        <w:rPr>
          <w:rFonts w:ascii="Times New Roman" w:hAnsi="Times New Roman" w:cs="Times New Roman"/>
          <w:color w:val="auto"/>
        </w:rPr>
      </w:pPr>
      <w:bookmarkStart w:id="6" w:name="_Toc443224462"/>
      <w:bookmarkStart w:id="7" w:name="_Hlk118054965"/>
      <w:r w:rsidRPr="0023276A">
        <w:rPr>
          <w:rFonts w:ascii="Times New Roman" w:hAnsi="Times New Roman" w:cs="Times New Roman"/>
          <w:color w:val="auto"/>
        </w:rPr>
        <w:lastRenderedPageBreak/>
        <w:t>Цели и задачи реализации рабочей программы</w:t>
      </w:r>
      <w:bookmarkEnd w:id="4"/>
      <w:bookmarkEnd w:id="6"/>
    </w:p>
    <w:p w14:paraId="5706951C" w14:textId="77777777" w:rsidR="0023276A" w:rsidRPr="005F6D46" w:rsidRDefault="0023276A" w:rsidP="00692E31">
      <w:pPr>
        <w:spacing w:line="240" w:lineRule="auto"/>
        <w:ind w:firstLine="709"/>
        <w:jc w:val="both"/>
        <w:rPr>
          <w:rFonts w:cs="Times New Roman"/>
          <w:color w:val="FF0000"/>
          <w:highlight w:val="yellow"/>
        </w:rPr>
      </w:pPr>
      <w:r w:rsidRPr="0023276A">
        <w:rPr>
          <w:rFonts w:cs="Times New Roman"/>
          <w:b/>
        </w:rPr>
        <w:t>Цель программы:</w:t>
      </w:r>
      <w:r w:rsidR="00E370FB">
        <w:t xml:space="preserve">создать каждому ребенку в детском саду возможность для развития способностей, широкого взаимодействия с миром, активного </w:t>
      </w:r>
      <w:proofErr w:type="spellStart"/>
      <w:r w:rsidR="00E370FB">
        <w:t>практикования</w:t>
      </w:r>
      <w:proofErr w:type="spellEnd"/>
      <w:r w:rsidR="00E370FB">
        <w:t xml:space="preserve"> в разных видах деятельности, творческой самореализации. </w:t>
      </w:r>
    </w:p>
    <w:p w14:paraId="3293388D" w14:textId="77777777" w:rsidR="0023276A" w:rsidRPr="0023276A" w:rsidRDefault="0023276A" w:rsidP="00692E31">
      <w:pPr>
        <w:spacing w:line="240" w:lineRule="auto"/>
        <w:ind w:firstLine="709"/>
        <w:jc w:val="both"/>
        <w:rPr>
          <w:rFonts w:cs="Times New Roman"/>
          <w:b/>
          <w:color w:val="FF0000"/>
        </w:rPr>
      </w:pPr>
      <w:r w:rsidRPr="00E370FB">
        <w:rPr>
          <w:rFonts w:cs="Times New Roman"/>
          <w:b/>
        </w:rPr>
        <w:t>Задачи:</w:t>
      </w:r>
    </w:p>
    <w:p w14:paraId="54ED49D8" w14:textId="77777777" w:rsidR="0023276A" w:rsidRPr="0023276A" w:rsidRDefault="0023276A" w:rsidP="00001E5C">
      <w:pPr>
        <w:pStyle w:val="aa"/>
        <w:numPr>
          <w:ilvl w:val="0"/>
          <w:numId w:val="3"/>
        </w:numPr>
        <w:spacing w:line="240" w:lineRule="auto"/>
        <w:ind w:left="0" w:firstLine="709"/>
        <w:jc w:val="both"/>
        <w:rPr>
          <w:rFonts w:cs="Times New Roman"/>
          <w:szCs w:val="28"/>
        </w:rPr>
      </w:pPr>
      <w:r w:rsidRPr="0023276A">
        <w:rPr>
          <w:rFonts w:cs="Times New Roman"/>
          <w:szCs w:val="28"/>
        </w:rPr>
        <w:t>Охрана и укрепление физического и психического здоровья детей, в том числе их эмоционального благополучия;</w:t>
      </w:r>
    </w:p>
    <w:p w14:paraId="2E36CE65" w14:textId="77777777" w:rsidR="0023276A" w:rsidRPr="0023276A" w:rsidRDefault="0023276A" w:rsidP="00692E31">
      <w:pPr>
        <w:spacing w:line="240" w:lineRule="auto"/>
        <w:ind w:firstLine="709"/>
        <w:jc w:val="both"/>
        <w:rPr>
          <w:rFonts w:cs="Times New Roman"/>
        </w:rPr>
      </w:pPr>
      <w:r w:rsidRPr="0023276A">
        <w:rPr>
          <w:rFonts w:cs="Times New Roman"/>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0798B3E3" w14:textId="77777777" w:rsidR="0023276A" w:rsidRPr="0023276A" w:rsidRDefault="0023276A" w:rsidP="00692E31">
      <w:pPr>
        <w:spacing w:line="240" w:lineRule="auto"/>
        <w:ind w:firstLine="709"/>
        <w:jc w:val="both"/>
        <w:rPr>
          <w:rFonts w:cs="Times New Roman"/>
        </w:rPr>
      </w:pPr>
      <w:r w:rsidRPr="0023276A">
        <w:rPr>
          <w:rFonts w:cs="Times New Roman"/>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0839D1FA" w14:textId="77777777" w:rsidR="0023276A" w:rsidRPr="0023276A" w:rsidRDefault="0023276A" w:rsidP="00692E31">
      <w:pPr>
        <w:spacing w:line="240" w:lineRule="auto"/>
        <w:ind w:firstLine="709"/>
        <w:jc w:val="both"/>
        <w:rPr>
          <w:rFonts w:cs="Times New Roman"/>
        </w:rPr>
      </w:pPr>
      <w:r w:rsidRPr="0023276A">
        <w:rPr>
          <w:rFonts w:cs="Times New Roman"/>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2D391460" w14:textId="77777777" w:rsidR="0023276A" w:rsidRPr="0023276A" w:rsidRDefault="0023276A" w:rsidP="00692E31">
      <w:pPr>
        <w:spacing w:line="240" w:lineRule="auto"/>
        <w:ind w:firstLine="709"/>
        <w:jc w:val="both"/>
        <w:rPr>
          <w:rFonts w:cs="Times New Roman"/>
        </w:rPr>
      </w:pPr>
      <w:r w:rsidRPr="0023276A">
        <w:rPr>
          <w:rFonts w:cs="Times New Roman"/>
        </w:rPr>
        <w:t xml:space="preserve">5) Объединение обучения и воспитания в целостный образовательный процесс на основе духовно-нравственных и социокультурных ценностей и </w:t>
      </w:r>
      <w:r w:rsidR="00FF044F" w:rsidRPr="0023276A">
        <w:rPr>
          <w:rFonts w:cs="Times New Roman"/>
        </w:rPr>
        <w:t>принятых в обществе правил,</w:t>
      </w:r>
      <w:r w:rsidRPr="0023276A">
        <w:rPr>
          <w:rFonts w:cs="Times New Roman"/>
        </w:rPr>
        <w:t xml:space="preserve"> и норм поведения в интересах человека, семьи, общества;</w:t>
      </w:r>
    </w:p>
    <w:p w14:paraId="01CF7554" w14:textId="77777777" w:rsidR="0023276A" w:rsidRPr="0023276A" w:rsidRDefault="0023276A" w:rsidP="00692E31">
      <w:pPr>
        <w:spacing w:line="240" w:lineRule="auto"/>
        <w:ind w:firstLine="709"/>
        <w:jc w:val="both"/>
        <w:rPr>
          <w:rFonts w:cs="Times New Roman"/>
        </w:rPr>
      </w:pPr>
      <w:r w:rsidRPr="0023276A">
        <w:rPr>
          <w:rFonts w:cs="Times New Roman"/>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0ED4D1D0" w14:textId="77777777" w:rsidR="0023276A" w:rsidRPr="0023276A" w:rsidRDefault="0023276A" w:rsidP="00692E31">
      <w:pPr>
        <w:spacing w:line="240" w:lineRule="auto"/>
        <w:ind w:firstLine="709"/>
        <w:jc w:val="both"/>
        <w:rPr>
          <w:rFonts w:cs="Times New Roman"/>
        </w:rPr>
      </w:pPr>
      <w:r w:rsidRPr="0023276A">
        <w:rPr>
          <w:rFonts w:cs="Times New Roman"/>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1581D82F" w14:textId="77777777" w:rsidR="0023276A" w:rsidRPr="0023276A" w:rsidRDefault="0023276A" w:rsidP="00692E31">
      <w:pPr>
        <w:spacing w:line="240" w:lineRule="auto"/>
        <w:ind w:firstLine="709"/>
        <w:jc w:val="both"/>
        <w:rPr>
          <w:rFonts w:cs="Times New Roman"/>
        </w:rPr>
      </w:pPr>
      <w:r w:rsidRPr="0023276A">
        <w:rPr>
          <w:rFonts w:cs="Times New Roman"/>
        </w:rPr>
        <w:t>8) Формирование социокультурной среды, соответствующей возрастным, индивидуальным, психологическим и физиологическим особенностям детей;</w:t>
      </w:r>
    </w:p>
    <w:p w14:paraId="314F2F5C" w14:textId="77777777" w:rsidR="0023276A" w:rsidRPr="0023276A" w:rsidRDefault="0023276A" w:rsidP="00692E31">
      <w:pPr>
        <w:spacing w:line="240" w:lineRule="auto"/>
        <w:ind w:firstLine="709"/>
        <w:jc w:val="both"/>
        <w:rPr>
          <w:rFonts w:cs="Times New Roman"/>
        </w:rPr>
      </w:pPr>
      <w:r w:rsidRPr="0023276A">
        <w:rPr>
          <w:rFonts w:cs="Times New Roman"/>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45D89D4F" w14:textId="77777777" w:rsidR="0023276A" w:rsidRDefault="0023276A" w:rsidP="00692E31">
      <w:pPr>
        <w:pStyle w:val="aa"/>
        <w:spacing w:line="276" w:lineRule="auto"/>
        <w:ind w:left="0" w:firstLine="709"/>
        <w:jc w:val="both"/>
      </w:pPr>
    </w:p>
    <w:p w14:paraId="2217C514" w14:textId="77777777" w:rsidR="00413323" w:rsidRDefault="00413323" w:rsidP="00413323">
      <w:pPr>
        <w:spacing w:line="240" w:lineRule="auto"/>
        <w:ind w:firstLine="709"/>
        <w:jc w:val="both"/>
        <w:rPr>
          <w:szCs w:val="28"/>
        </w:rPr>
      </w:pPr>
      <w:r>
        <w:rPr>
          <w:szCs w:val="28"/>
        </w:rPr>
        <w:t>Комплексная образовательная программа дошкольного образования «Детство» под. ред. Т.И. Бабаевой, А.Г. Гогоберидзе, О.В. Солнцевой и др. стр. 5-7</w:t>
      </w:r>
    </w:p>
    <w:p w14:paraId="04F060E4" w14:textId="77777777" w:rsidR="001A5EE3" w:rsidRDefault="00CD06E7" w:rsidP="00692E31">
      <w:pPr>
        <w:pStyle w:val="aa"/>
        <w:spacing w:line="276" w:lineRule="auto"/>
        <w:ind w:left="0" w:firstLine="709"/>
        <w:jc w:val="both"/>
      </w:pPr>
      <w:r>
        <w:br w:type="page"/>
      </w:r>
    </w:p>
    <w:p w14:paraId="14C1CF64" w14:textId="77777777" w:rsidR="00980249" w:rsidRPr="00980249" w:rsidRDefault="00180963" w:rsidP="00743074">
      <w:pPr>
        <w:pStyle w:val="3"/>
        <w:numPr>
          <w:ilvl w:val="2"/>
          <w:numId w:val="1"/>
        </w:numPr>
        <w:spacing w:before="0" w:line="240" w:lineRule="auto"/>
        <w:jc w:val="both"/>
      </w:pPr>
      <w:bookmarkStart w:id="8" w:name="_Toc409180990"/>
      <w:bookmarkStart w:id="9" w:name="_Toc443224463"/>
      <w:bookmarkStart w:id="10" w:name="_Hlk118064001"/>
      <w:bookmarkStart w:id="11" w:name="_Hlk118055184"/>
      <w:bookmarkEnd w:id="7"/>
      <w:r w:rsidRPr="00180963">
        <w:rPr>
          <w:rFonts w:ascii="Times New Roman" w:hAnsi="Times New Roman" w:cs="Times New Roman"/>
          <w:color w:val="auto"/>
        </w:rPr>
        <w:lastRenderedPageBreak/>
        <w:t>Значимые для разработки и реализации Программы</w:t>
      </w:r>
    </w:p>
    <w:p w14:paraId="6A3DEA85" w14:textId="77777777" w:rsidR="00467973" w:rsidRDefault="00180963" w:rsidP="00980249">
      <w:pPr>
        <w:pStyle w:val="3"/>
        <w:spacing w:before="0" w:line="240" w:lineRule="auto"/>
        <w:ind w:firstLine="1080"/>
        <w:jc w:val="both"/>
      </w:pPr>
      <w:r w:rsidRPr="00180963">
        <w:rPr>
          <w:rFonts w:ascii="Times New Roman" w:hAnsi="Times New Roman" w:cs="Times New Roman"/>
          <w:color w:val="auto"/>
        </w:rPr>
        <w:t xml:space="preserve">характеристики особенностей развития детей </w:t>
      </w:r>
      <w:bookmarkEnd w:id="8"/>
      <w:bookmarkEnd w:id="9"/>
      <w:r w:rsidR="00743074">
        <w:rPr>
          <w:rFonts w:ascii="Times New Roman" w:hAnsi="Times New Roman" w:cs="Times New Roman"/>
          <w:color w:val="auto"/>
        </w:rPr>
        <w:t>4 – 5 лет.</w:t>
      </w:r>
    </w:p>
    <w:bookmarkEnd w:id="10"/>
    <w:p w14:paraId="645ADD2F" w14:textId="77777777" w:rsidR="00774DC6" w:rsidRDefault="00E370FB" w:rsidP="00774DC6">
      <w:pPr>
        <w:shd w:val="clear" w:color="auto" w:fill="FFFFFF"/>
        <w:spacing w:line="240" w:lineRule="auto"/>
        <w:ind w:firstLine="709"/>
        <w:jc w:val="both"/>
      </w:pPr>
      <w:r>
        <w:t xml:space="preserve">Дети </w:t>
      </w:r>
      <w:r w:rsidR="00FF044F">
        <w:t>4-5</w:t>
      </w:r>
      <w:r>
        <w:t xml:space="preserve">-х лет усваивают элементарные нормы и правила поведения, связанные с определенными разрешениями и запретами («можно», «нужно», «нельзя»). </w:t>
      </w:r>
    </w:p>
    <w:p w14:paraId="0CE4515C" w14:textId="77777777" w:rsidR="00774DC6" w:rsidRDefault="00687326" w:rsidP="00774DC6">
      <w:pPr>
        <w:shd w:val="clear" w:color="auto" w:fill="FFFFFF"/>
        <w:spacing w:line="240" w:lineRule="auto"/>
        <w:ind w:firstLine="709"/>
        <w:jc w:val="both"/>
      </w:pPr>
      <w:r>
        <w:t>Р</w:t>
      </w:r>
      <w:r w:rsidR="00E370FB">
        <w:t xml:space="preserve">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14:paraId="2E11DE83" w14:textId="77777777" w:rsidR="00774DC6" w:rsidRDefault="00E370FB" w:rsidP="00774DC6">
      <w:pPr>
        <w:shd w:val="clear" w:color="auto" w:fill="FFFFFF"/>
        <w:spacing w:line="240" w:lineRule="auto"/>
        <w:ind w:firstLine="709"/>
        <w:jc w:val="both"/>
      </w:pPr>
      <w:r>
        <w:t xml:space="preserve">У развивающегося </w:t>
      </w:r>
      <w:r w:rsidR="00FF044F">
        <w:t>четырехлетнего</w:t>
      </w:r>
      <w:r>
        <w:t xml:space="preserve"> человека есть все возможности овладения навыками самообслуживания</w:t>
      </w:r>
      <w:r w:rsidR="00467973">
        <w:t xml:space="preserve">. </w:t>
      </w:r>
      <w:r>
        <w:t xml:space="preserve">К концу четвертого года жизни младший дошкольник овладевает элементарной культурой поведения во время еды за столом и умывания в туалетной комнате. </w:t>
      </w:r>
    </w:p>
    <w:p w14:paraId="7E9201E1" w14:textId="77777777" w:rsidR="00774DC6" w:rsidRDefault="00E370FB" w:rsidP="00774DC6">
      <w:pPr>
        <w:shd w:val="clear" w:color="auto" w:fill="FFFFFF"/>
        <w:spacing w:line="240" w:lineRule="auto"/>
        <w:ind w:firstLine="709"/>
        <w:jc w:val="both"/>
      </w:pPr>
      <w: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w:t>
      </w:r>
    </w:p>
    <w:p w14:paraId="425F2114" w14:textId="77777777" w:rsidR="00774DC6" w:rsidRDefault="00E370FB" w:rsidP="00774DC6">
      <w:pPr>
        <w:shd w:val="clear" w:color="auto" w:fill="FFFFFF"/>
        <w:spacing w:line="240" w:lineRule="auto"/>
        <w:ind w:firstLine="709"/>
        <w:jc w:val="both"/>
      </w:pPr>
      <w:r>
        <w:t xml:space="preserve">В </w:t>
      </w:r>
      <w:r w:rsidR="00980249">
        <w:t>на пятом году жизни</w:t>
      </w:r>
      <w:r>
        <w:t xml:space="preserve"> практически</w:t>
      </w:r>
      <w:r w:rsidR="00980249">
        <w:t xml:space="preserve"> все дети</w:t>
      </w:r>
      <w:r>
        <w:t xml:space="preserve">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14:paraId="5684DE59" w14:textId="77777777" w:rsidR="00774DC6" w:rsidRDefault="00E370FB" w:rsidP="00774DC6">
      <w:pPr>
        <w:shd w:val="clear" w:color="auto" w:fill="FFFFFF"/>
        <w:spacing w:line="240" w:lineRule="auto"/>
        <w:ind w:firstLine="709"/>
        <w:jc w:val="both"/>
      </w:pPr>
      <w:r>
        <w:t>Малыш знаком с предметами ближайшего окружения, их назначением (на стуле сидят, из чашки пьют и т. п.), с назначением некоторых общественно-бытовых зданий; имеет представления о знакомых средствах передвижения</w:t>
      </w:r>
      <w:r w:rsidR="00774DC6">
        <w:t xml:space="preserve">, о некоторых профессиях, </w:t>
      </w:r>
      <w:r>
        <w:t>праздниках, свойствах воды, снега, песка; различ</w:t>
      </w:r>
      <w:r w:rsidR="00774DC6">
        <w:t xml:space="preserve">ает и называет состояния погоды. </w:t>
      </w:r>
    </w:p>
    <w:p w14:paraId="4252CD41" w14:textId="77777777" w:rsidR="00774DC6" w:rsidRDefault="00980249" w:rsidP="00774DC6">
      <w:pPr>
        <w:shd w:val="clear" w:color="auto" w:fill="FFFFFF"/>
        <w:spacing w:line="240" w:lineRule="auto"/>
        <w:ind w:firstLine="709"/>
        <w:jc w:val="both"/>
      </w:pPr>
      <w:r>
        <w:t>Р</w:t>
      </w:r>
      <w:r w:rsidR="00E370FB">
        <w:t xml:space="preserve">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14:paraId="7D99170B" w14:textId="77777777" w:rsidR="00290067" w:rsidRDefault="00E370FB" w:rsidP="00290067">
      <w:pPr>
        <w:spacing w:line="240" w:lineRule="auto"/>
        <w:ind w:firstLine="709"/>
        <w:jc w:val="both"/>
        <w:rPr>
          <w:rFonts w:cs="Times New Roman"/>
          <w:szCs w:val="28"/>
        </w:rPr>
      </w:pPr>
      <w:r>
        <w:t>Внимание</w:t>
      </w:r>
      <w:r w:rsidR="00980249">
        <w:t xml:space="preserve"> у </w:t>
      </w:r>
      <w:r>
        <w:t>детей непроизвольно, однако его устойчивость зависит от интереса к деятельности. Мышление ребенка является наглядно-действенным</w:t>
      </w:r>
      <w:r w:rsidR="00467973">
        <w:t xml:space="preserve">. </w:t>
      </w:r>
      <w:r>
        <w:t>В воображение только начинает развиваться,</w:t>
      </w:r>
      <w:r w:rsidR="00687326">
        <w:t xml:space="preserve"> и прежде всего это происходит в игре. </w:t>
      </w:r>
      <w:r w:rsidR="00290067">
        <w:rPr>
          <w:rFonts w:cs="Times New Roman"/>
          <w:szCs w:val="28"/>
        </w:rPr>
        <w:t xml:space="preserve">Примечательной особенностью является </w:t>
      </w:r>
      <w:r w:rsidR="00290067" w:rsidRPr="00BB492A">
        <w:rPr>
          <w:rFonts w:cs="Times New Roman"/>
          <w:i/>
          <w:szCs w:val="28"/>
          <w:u w:val="single"/>
        </w:rPr>
        <w:t>фантазирование</w:t>
      </w:r>
      <w:r w:rsidR="00290067">
        <w:rPr>
          <w:rFonts w:cs="Times New Roman"/>
          <w:szCs w:val="28"/>
        </w:rPr>
        <w:t>, нередко они путают вымысел и реальность, яркость фантазий расширяет рамки умственных возможностей детей.</w:t>
      </w:r>
    </w:p>
    <w:p w14:paraId="7515F86E" w14:textId="77777777" w:rsidR="00774DC6" w:rsidRPr="00290067" w:rsidRDefault="00E370FB" w:rsidP="00290067">
      <w:pPr>
        <w:spacing w:line="240" w:lineRule="auto"/>
        <w:ind w:firstLine="709"/>
        <w:jc w:val="both"/>
        <w:rPr>
          <w:rFonts w:cs="Times New Roman"/>
          <w:szCs w:val="28"/>
        </w:rPr>
      </w:pPr>
      <w:r>
        <w:t>В младшем дошкольном возрасте ярко выражен</w:t>
      </w:r>
      <w:r w:rsidR="00FF044F">
        <w:t>о стремление к деятельности. В 4-5лет</w:t>
      </w:r>
      <w:r>
        <w:t xml:space="preserve"> ребенок начинает чаще и охотнее вступать в общение со сверстниками ради участия в общей игре</w:t>
      </w:r>
      <w:r w:rsidR="001C0B96">
        <w:t xml:space="preserve"> или продуктивной деятельности, они уверенно называют игровую роль, действуют в соответствии с ней.</w:t>
      </w:r>
      <w:r>
        <w:t xml:space="preserve"> Однако </w:t>
      </w:r>
      <w:r w:rsidR="001C0B96">
        <w:t>детям</w:t>
      </w:r>
      <w:r>
        <w:t xml:space="preserve"> все еще нужны поддержка и внимание взрослого. </w:t>
      </w:r>
    </w:p>
    <w:p w14:paraId="66E8827A" w14:textId="77777777" w:rsidR="007B5AF2" w:rsidRPr="00C5784F" w:rsidRDefault="00E370FB" w:rsidP="007B5AF2">
      <w:pPr>
        <w:spacing w:line="240" w:lineRule="auto"/>
        <w:ind w:firstLine="709"/>
        <w:jc w:val="both"/>
        <w:rPr>
          <w:rFonts w:cs="Times New Roman"/>
          <w:szCs w:val="28"/>
        </w:rPr>
      </w:pPr>
      <w:r>
        <w:t xml:space="preserve">Главным средством общения со взрослыми и сверстниками является речь. </w:t>
      </w:r>
      <w:r w:rsidR="007B5AF2" w:rsidRPr="00C5784F">
        <w:rPr>
          <w:rFonts w:cs="Times New Roman"/>
          <w:i/>
          <w:spacing w:val="-4"/>
          <w:szCs w:val="28"/>
          <w:u w:val="single"/>
        </w:rPr>
        <w:t>Словарь</w:t>
      </w:r>
      <w:r w:rsidR="007B5AF2" w:rsidRPr="00C5784F">
        <w:rPr>
          <w:rFonts w:cs="Times New Roman"/>
          <w:spacing w:val="-4"/>
          <w:szCs w:val="28"/>
        </w:rPr>
        <w:t xml:space="preserve"> детей увеличивается до 2000 слов и более. В разговоре начинают пользоваться сложными фразами и предложениями. Дети любят играть словами, их </w:t>
      </w:r>
      <w:r w:rsidR="007B5AF2" w:rsidRPr="00C5784F">
        <w:rPr>
          <w:rFonts w:cs="Times New Roman"/>
          <w:spacing w:val="-4"/>
          <w:szCs w:val="28"/>
        </w:rPr>
        <w:lastRenderedPageBreak/>
        <w:t>привлекают рифмы, простейшие из которых дети легко запоминают и сочиняют подобные.</w:t>
      </w:r>
    </w:p>
    <w:p w14:paraId="00E27F88" w14:textId="77777777" w:rsidR="00774DC6" w:rsidRDefault="00E370FB" w:rsidP="00774DC6">
      <w:pPr>
        <w:shd w:val="clear" w:color="auto" w:fill="FFFFFF"/>
        <w:spacing w:line="240" w:lineRule="auto"/>
        <w:ind w:firstLine="709"/>
        <w:jc w:val="both"/>
      </w:pPr>
      <w:r>
        <w:t xml:space="preserve">В </w:t>
      </w:r>
      <w:r w:rsidR="003D0619">
        <w:t>4-5</w:t>
      </w:r>
      <w:r>
        <w:t xml:space="preserve">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w:t>
      </w:r>
    </w:p>
    <w:p w14:paraId="0C432587" w14:textId="77777777" w:rsidR="00542820" w:rsidRDefault="00E370FB" w:rsidP="00542820">
      <w:pPr>
        <w:shd w:val="clear" w:color="auto" w:fill="FFFFFF"/>
        <w:spacing w:line="240" w:lineRule="auto"/>
        <w:ind w:firstLine="709"/>
        <w:jc w:val="both"/>
        <w:rPr>
          <w:rFonts w:cs="Times New Roman"/>
          <w:szCs w:val="28"/>
        </w:rPr>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t>звукоразлич</w:t>
      </w:r>
      <w:r w:rsidR="00290067">
        <w:t>ение</w:t>
      </w:r>
      <w:proofErr w:type="spellEnd"/>
      <w:r>
        <w:t>, слух: ребенок дифференцирует звуковые свойства предметов, осваивает звуковые пред</w:t>
      </w:r>
      <w:r w:rsidR="00687326">
        <w:t>-</w:t>
      </w:r>
      <w:r>
        <w:t xml:space="preserve">эталоны (громко — тихо, высоко — низко и пр.). </w:t>
      </w:r>
    </w:p>
    <w:p w14:paraId="07036A77" w14:textId="77777777" w:rsidR="00413323" w:rsidRPr="00542820" w:rsidRDefault="00180963" w:rsidP="00542820">
      <w:pPr>
        <w:shd w:val="clear" w:color="auto" w:fill="FFFFFF"/>
        <w:spacing w:line="240" w:lineRule="auto"/>
        <w:ind w:firstLine="709"/>
        <w:jc w:val="both"/>
        <w:rPr>
          <w:rFonts w:cs="Times New Roman"/>
          <w:szCs w:val="28"/>
        </w:rPr>
      </w:pPr>
      <w:r w:rsidRPr="00180963">
        <w:rPr>
          <w:rFonts w:cs="Times New Roman"/>
          <w:szCs w:val="28"/>
        </w:rPr>
        <w:t xml:space="preserve">Содержание Программы учитывает возрастные и индивидуальные особенности детей, воспитывающихся в образовательном учреждении. Возрастные психофизические особенности </w:t>
      </w:r>
      <w:r w:rsidR="00FF044F" w:rsidRPr="00180963">
        <w:rPr>
          <w:rFonts w:cs="Times New Roman"/>
          <w:szCs w:val="28"/>
        </w:rPr>
        <w:t>воспитанников дошкольного</w:t>
      </w:r>
      <w:r w:rsidRPr="00180963">
        <w:rPr>
          <w:rFonts w:cs="Times New Roman"/>
          <w:szCs w:val="28"/>
        </w:rPr>
        <w:t xml:space="preserve"> возраста соответствуют, описанным в </w:t>
      </w:r>
      <w:r w:rsidR="00413323">
        <w:rPr>
          <w:szCs w:val="28"/>
        </w:rPr>
        <w:t>комплексной образовательной программе дошкольного образования «Детство» под. ред. Т.И. Бабаевой, А.Г. Гогоберидзе, О.В. Солнцевой и др. стр. 5-7</w:t>
      </w:r>
    </w:p>
    <w:bookmarkEnd w:id="11"/>
    <w:p w14:paraId="2917FB9C" w14:textId="77777777" w:rsidR="009E06AA" w:rsidRDefault="009E06AA" w:rsidP="00413323">
      <w:pPr>
        <w:spacing w:line="240" w:lineRule="auto"/>
        <w:ind w:firstLine="709"/>
        <w:jc w:val="both"/>
        <w:rPr>
          <w:rFonts w:cs="Times New Roman"/>
          <w:szCs w:val="28"/>
        </w:rPr>
      </w:pPr>
    </w:p>
    <w:p w14:paraId="181C5D7D" w14:textId="77777777" w:rsidR="009E06AA" w:rsidRDefault="009E06AA" w:rsidP="00180963">
      <w:pPr>
        <w:spacing w:line="240" w:lineRule="auto"/>
        <w:ind w:left="-567" w:firstLine="567"/>
        <w:jc w:val="both"/>
        <w:rPr>
          <w:rFonts w:cs="Times New Roman"/>
          <w:szCs w:val="28"/>
        </w:rPr>
      </w:pPr>
    </w:p>
    <w:p w14:paraId="133B3D06" w14:textId="77777777" w:rsidR="009E06AA" w:rsidRDefault="009E06AA" w:rsidP="00180963">
      <w:pPr>
        <w:spacing w:line="240" w:lineRule="auto"/>
        <w:ind w:left="-567" w:firstLine="567"/>
        <w:jc w:val="both"/>
        <w:rPr>
          <w:rFonts w:cs="Times New Roman"/>
          <w:szCs w:val="28"/>
        </w:rPr>
      </w:pPr>
    </w:p>
    <w:p w14:paraId="62A0B847" w14:textId="77777777" w:rsidR="009E06AA" w:rsidRDefault="009E06AA" w:rsidP="00180963">
      <w:pPr>
        <w:spacing w:line="240" w:lineRule="auto"/>
        <w:ind w:left="-567" w:firstLine="567"/>
        <w:jc w:val="both"/>
        <w:rPr>
          <w:rFonts w:cs="Times New Roman"/>
          <w:szCs w:val="28"/>
        </w:rPr>
      </w:pPr>
    </w:p>
    <w:p w14:paraId="4ACA5A9D" w14:textId="77777777" w:rsidR="009E06AA" w:rsidRDefault="009E06AA" w:rsidP="00180963">
      <w:pPr>
        <w:spacing w:line="240" w:lineRule="auto"/>
        <w:ind w:left="-567" w:firstLine="567"/>
        <w:jc w:val="both"/>
        <w:rPr>
          <w:rFonts w:cs="Times New Roman"/>
          <w:szCs w:val="28"/>
        </w:rPr>
      </w:pPr>
    </w:p>
    <w:p w14:paraId="500320E3" w14:textId="77777777" w:rsidR="009E06AA" w:rsidRDefault="009E06AA" w:rsidP="00180963">
      <w:pPr>
        <w:spacing w:line="240" w:lineRule="auto"/>
        <w:ind w:left="-567" w:firstLine="567"/>
        <w:jc w:val="both"/>
        <w:rPr>
          <w:rFonts w:cs="Times New Roman"/>
          <w:szCs w:val="28"/>
        </w:rPr>
      </w:pPr>
    </w:p>
    <w:p w14:paraId="231174DD" w14:textId="77777777" w:rsidR="009E06AA" w:rsidRDefault="009E06AA" w:rsidP="00180963">
      <w:pPr>
        <w:spacing w:line="240" w:lineRule="auto"/>
        <w:ind w:left="-567" w:firstLine="567"/>
        <w:jc w:val="both"/>
        <w:rPr>
          <w:rFonts w:cs="Times New Roman"/>
          <w:szCs w:val="28"/>
        </w:rPr>
      </w:pPr>
    </w:p>
    <w:p w14:paraId="6FBD184D" w14:textId="77777777" w:rsidR="00C47765" w:rsidRDefault="00C47765" w:rsidP="00B80D30">
      <w:pPr>
        <w:spacing w:line="240" w:lineRule="auto"/>
        <w:rPr>
          <w:b/>
          <w:bCs/>
          <w:i/>
          <w:iCs/>
        </w:rPr>
        <w:sectPr w:rsidR="00C47765" w:rsidSect="00543892">
          <w:pgSz w:w="11907" w:h="16840" w:code="9"/>
          <w:pgMar w:top="1134" w:right="850" w:bottom="1134" w:left="1276" w:header="709" w:footer="709" w:gutter="0"/>
          <w:cols w:space="708"/>
          <w:titlePg/>
          <w:docGrid w:linePitch="360"/>
        </w:sectPr>
      </w:pPr>
    </w:p>
    <w:p w14:paraId="445A2FE4" w14:textId="77777777" w:rsidR="0044689A" w:rsidRPr="00B80D30" w:rsidRDefault="0044689A" w:rsidP="007C0639">
      <w:pPr>
        <w:pStyle w:val="2"/>
        <w:spacing w:before="0" w:line="240" w:lineRule="auto"/>
        <w:jc w:val="both"/>
        <w:rPr>
          <w:rFonts w:ascii="Times New Roman" w:hAnsi="Times New Roman" w:cs="Times New Roman"/>
          <w:color w:val="auto"/>
          <w:sz w:val="28"/>
          <w:szCs w:val="28"/>
        </w:rPr>
      </w:pPr>
      <w:bookmarkStart w:id="12" w:name="_Toc443224464"/>
      <w:r>
        <w:rPr>
          <w:color w:val="auto"/>
        </w:rPr>
        <w:lastRenderedPageBreak/>
        <w:t>1.</w:t>
      </w:r>
      <w:r w:rsidRPr="00604DF9">
        <w:rPr>
          <w:color w:val="auto"/>
        </w:rPr>
        <w:t xml:space="preserve">2. </w:t>
      </w:r>
      <w:bookmarkStart w:id="13" w:name="_Hlk118055458"/>
      <w:r w:rsidRPr="00B80D30">
        <w:rPr>
          <w:rFonts w:ascii="Times New Roman" w:hAnsi="Times New Roman" w:cs="Times New Roman"/>
          <w:color w:val="auto"/>
          <w:sz w:val="28"/>
          <w:szCs w:val="28"/>
        </w:rPr>
        <w:t>Планируемые результаты как ориентиры освоения воспитанниками основной образовательной программы дошкольного образования</w:t>
      </w:r>
      <w:bookmarkEnd w:id="12"/>
    </w:p>
    <w:p w14:paraId="52EC29A6" w14:textId="77777777" w:rsidR="0044689A" w:rsidRPr="00B80D30" w:rsidRDefault="0044689A" w:rsidP="0044689A">
      <w:pPr>
        <w:spacing w:line="240" w:lineRule="auto"/>
        <w:jc w:val="both"/>
        <w:rPr>
          <w:rFonts w:cs="Times New Roman"/>
          <w:b/>
          <w:szCs w:val="28"/>
        </w:rPr>
      </w:pPr>
    </w:p>
    <w:p w14:paraId="4906ADC1" w14:textId="77777777" w:rsidR="0044689A" w:rsidRPr="00B80D30" w:rsidRDefault="00E04BEB" w:rsidP="007C0639">
      <w:pPr>
        <w:spacing w:line="240" w:lineRule="auto"/>
        <w:jc w:val="both"/>
        <w:rPr>
          <w:b/>
          <w:bCs/>
          <w:szCs w:val="28"/>
        </w:rPr>
      </w:pPr>
      <w:r w:rsidRPr="00B80D30">
        <w:rPr>
          <w:rFonts w:cs="Times New Roman"/>
          <w:b/>
          <w:szCs w:val="28"/>
        </w:rPr>
        <w:t>Целевые ориентиры детей 5 года на этапе завершения дошкольного образования:</w:t>
      </w:r>
    </w:p>
    <w:p w14:paraId="2044A6E6" w14:textId="77777777" w:rsidR="00E04BEB" w:rsidRPr="00E04BEB" w:rsidRDefault="00E04BEB" w:rsidP="00E04BEB">
      <w:pPr>
        <w:spacing w:line="240" w:lineRule="auto"/>
        <w:jc w:val="both"/>
        <w:rPr>
          <w:u w:val="single"/>
        </w:rPr>
      </w:pPr>
      <w:r w:rsidRPr="00E04BEB">
        <w:rPr>
          <w:b/>
          <w:u w:val="single"/>
        </w:rPr>
        <w:t>Результаты развития игровой деятельности:</w:t>
      </w:r>
    </w:p>
    <w:p w14:paraId="04C37A9C" w14:textId="77777777" w:rsidR="00E04BEB" w:rsidRDefault="00E04BEB" w:rsidP="007C0639">
      <w:pPr>
        <w:pStyle w:val="aa"/>
        <w:tabs>
          <w:tab w:val="left" w:pos="426"/>
          <w:tab w:val="left" w:pos="567"/>
          <w:tab w:val="left" w:pos="709"/>
        </w:tabs>
        <w:spacing w:line="276" w:lineRule="auto"/>
        <w:ind w:left="0"/>
        <w:jc w:val="both"/>
      </w:pPr>
      <w:r>
        <w:t xml:space="preserve">● В играх наблюдается разнообразие сюжетов. Ребенок называет роль до начала игры, обозначает свою новую роль по ходу игры. </w:t>
      </w:r>
    </w:p>
    <w:p w14:paraId="5A4356DC" w14:textId="77777777" w:rsidR="00E04BEB" w:rsidRDefault="00E04BEB" w:rsidP="007C0639">
      <w:pPr>
        <w:pStyle w:val="aa"/>
        <w:spacing w:line="276" w:lineRule="auto"/>
        <w:ind w:left="0"/>
        <w:jc w:val="both"/>
      </w:pPr>
      <w:r>
        <w:t xml:space="preserve">● Проявляет самостоятельность в выборе и использовании предметов заместителей, с интересом включается в ролевой диалог со сверстниками. </w:t>
      </w:r>
    </w:p>
    <w:p w14:paraId="64682BDB" w14:textId="77777777" w:rsidR="00E04BEB" w:rsidRDefault="00E04BEB" w:rsidP="007C0639">
      <w:pPr>
        <w:pStyle w:val="aa"/>
        <w:spacing w:line="276" w:lineRule="auto"/>
        <w:ind w:left="0"/>
        <w:jc w:val="both"/>
      </w:pPr>
      <w:r>
        <w:t xml:space="preserve">● Выдвигает игровые замыслы, инициативен в развитии игрового сюжета или в создании интересных (выразительных) образов игровых персонажей. </w:t>
      </w:r>
    </w:p>
    <w:p w14:paraId="0B676D05" w14:textId="77777777" w:rsidR="00E04BEB" w:rsidRDefault="007C0639" w:rsidP="007C0639">
      <w:pPr>
        <w:pStyle w:val="aa"/>
        <w:spacing w:line="276" w:lineRule="auto"/>
        <w:ind w:left="0"/>
        <w:jc w:val="both"/>
      </w:pPr>
      <w:r>
        <w:t>●  Вступает</w:t>
      </w:r>
      <w:r w:rsidR="00E04BEB">
        <w:t xml:space="preserve">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 </w:t>
      </w:r>
    </w:p>
    <w:p w14:paraId="19CE00FB" w14:textId="77777777" w:rsidR="00E04BEB" w:rsidRDefault="00E04BEB" w:rsidP="007C0639">
      <w:pPr>
        <w:pStyle w:val="aa"/>
        <w:tabs>
          <w:tab w:val="left" w:pos="426"/>
        </w:tabs>
        <w:spacing w:line="276" w:lineRule="auto"/>
        <w:ind w:left="0"/>
        <w:jc w:val="both"/>
      </w:pPr>
      <w:r>
        <w:t xml:space="preserve">● Проявляет интерес к игровому экспериментированию с предметами и материалами. </w:t>
      </w:r>
    </w:p>
    <w:p w14:paraId="0F085E73" w14:textId="77777777" w:rsidR="00E04BEB" w:rsidRDefault="00E04BEB" w:rsidP="007C0639">
      <w:pPr>
        <w:pStyle w:val="aa"/>
        <w:spacing w:line="276" w:lineRule="auto"/>
        <w:ind w:left="0"/>
        <w:jc w:val="both"/>
      </w:pPr>
      <w:r>
        <w:t xml:space="preserve">● Проявляет творчество в создании игровой обстановки, в театрализации эпизодов любимых сказок, в имитации действий животных, сказочных героев и пр. </w:t>
      </w:r>
    </w:p>
    <w:p w14:paraId="4F1C1D45" w14:textId="77777777" w:rsidR="00E04BEB" w:rsidRDefault="00E04BEB" w:rsidP="007C0639">
      <w:pPr>
        <w:pStyle w:val="aa"/>
        <w:spacing w:line="276" w:lineRule="auto"/>
        <w:ind w:left="0"/>
        <w:jc w:val="both"/>
      </w:pPr>
      <w:r>
        <w:t xml:space="preserve">● В играх с правилами принимает игровую задачу, проявляет интерес к результату, выигрышу. </w:t>
      </w:r>
    </w:p>
    <w:p w14:paraId="049BC274" w14:textId="77777777" w:rsidR="00E04BEB" w:rsidRDefault="00E04BEB" w:rsidP="007C0639">
      <w:pPr>
        <w:pStyle w:val="aa"/>
        <w:spacing w:line="276" w:lineRule="auto"/>
        <w:ind w:left="-709" w:firstLine="709"/>
        <w:jc w:val="both"/>
      </w:pPr>
      <w:r>
        <w:t>● Доброжелателен в общении с партнерами по игре.</w:t>
      </w:r>
    </w:p>
    <w:p w14:paraId="667F7C35" w14:textId="77777777" w:rsidR="00E04BEB" w:rsidRDefault="00E04BEB" w:rsidP="00E04BEB">
      <w:pPr>
        <w:pStyle w:val="aa"/>
        <w:spacing w:line="240" w:lineRule="auto"/>
        <w:ind w:left="-709" w:hanging="11"/>
        <w:jc w:val="both"/>
      </w:pPr>
    </w:p>
    <w:p w14:paraId="43CCF391" w14:textId="77777777" w:rsidR="00E04BEB" w:rsidRPr="00E415B5" w:rsidRDefault="00E04BEB" w:rsidP="007C0639">
      <w:pPr>
        <w:spacing w:line="276" w:lineRule="auto"/>
        <w:jc w:val="both"/>
        <w:rPr>
          <w:b/>
          <w:u w:val="single"/>
        </w:rPr>
      </w:pPr>
      <w:r w:rsidRPr="00E415B5">
        <w:rPr>
          <w:b/>
          <w:u w:val="single"/>
        </w:rPr>
        <w:t>Результаты образовательной области “Социально-коммуникативное развитие”</w:t>
      </w:r>
    </w:p>
    <w:p w14:paraId="28A8D440" w14:textId="77777777" w:rsidR="00E04BEB" w:rsidRPr="00E415B5" w:rsidRDefault="00E04BEB" w:rsidP="007C0639">
      <w:pPr>
        <w:spacing w:line="276" w:lineRule="auto"/>
        <w:jc w:val="both"/>
        <w:rPr>
          <w:b/>
          <w:i/>
          <w:iCs/>
        </w:rPr>
      </w:pPr>
      <w:r w:rsidRPr="00E415B5">
        <w:rPr>
          <w:b/>
          <w:i/>
          <w:iCs/>
        </w:rPr>
        <w:t>Мир социальных отношений:</w:t>
      </w:r>
    </w:p>
    <w:p w14:paraId="6FE3552B" w14:textId="77777777" w:rsidR="00E04BEB" w:rsidRDefault="00E04BEB" w:rsidP="007C0639">
      <w:pPr>
        <w:tabs>
          <w:tab w:val="left" w:pos="426"/>
        </w:tabs>
        <w:spacing w:line="276" w:lineRule="auto"/>
        <w:jc w:val="both"/>
      </w:pPr>
      <w:r>
        <w:t xml:space="preserve">● Ребенок преимущественно жизнерадостно, дружелюбно настроен. </w:t>
      </w:r>
    </w:p>
    <w:p w14:paraId="7F473C1E" w14:textId="77777777" w:rsidR="00E04BEB" w:rsidRDefault="00E04BEB" w:rsidP="007C0639">
      <w:pPr>
        <w:spacing w:line="276" w:lineRule="auto"/>
        <w:jc w:val="both"/>
      </w:pPr>
      <w:r>
        <w:t xml:space="preserve">● Внимателен к словам и оценкам взрослых, стремится к положительным формам поведения. </w:t>
      </w:r>
    </w:p>
    <w:p w14:paraId="6ADA4182" w14:textId="77777777" w:rsidR="00E04BEB" w:rsidRDefault="00E04BEB" w:rsidP="007C0639">
      <w:pPr>
        <w:spacing w:line="276" w:lineRule="auto"/>
        <w:jc w:val="both"/>
      </w:pPr>
      <w:r>
        <w:t xml:space="preserve">● В привычной обстановке самостоятельно выполняет знакомые правила общения со взрослыми (здороваться, прощаться, обращаться на «вы»). </w:t>
      </w:r>
    </w:p>
    <w:p w14:paraId="521006BF" w14:textId="77777777" w:rsidR="00E04BEB" w:rsidRDefault="00E04BEB" w:rsidP="007C0639">
      <w:pPr>
        <w:spacing w:line="276" w:lineRule="auto"/>
        <w:jc w:val="both"/>
      </w:pPr>
      <w:r>
        <w:t xml:space="preserve">● Общаясь со сверстниками, проявляет желание понять их замыслы, делится игрушками, вступает в ролевой диалог. </w:t>
      </w:r>
    </w:p>
    <w:p w14:paraId="4BDFA43A" w14:textId="77777777" w:rsidR="00E04BEB" w:rsidRDefault="00E04BEB" w:rsidP="007C0639">
      <w:pPr>
        <w:spacing w:line="276" w:lineRule="auto"/>
        <w:jc w:val="both"/>
      </w:pPr>
      <w:r>
        <w:t xml:space="preserve">● 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14:paraId="5DAC32EA" w14:textId="77777777" w:rsidR="00B07E58" w:rsidRPr="00B07E58" w:rsidRDefault="00B07E58" w:rsidP="00B07E58">
      <w:pPr>
        <w:jc w:val="right"/>
      </w:pPr>
    </w:p>
    <w:p w14:paraId="322A1FCA" w14:textId="77777777" w:rsidR="00E04BEB" w:rsidRDefault="00E04BEB" w:rsidP="007C0639">
      <w:pPr>
        <w:spacing w:line="276" w:lineRule="auto"/>
        <w:jc w:val="both"/>
      </w:pPr>
      <w:r>
        <w:lastRenderedPageBreak/>
        <w:t>● Охотно отвечает на вопросы о семье, проявляет любовь к родителям, доверие к воспитателю.</w:t>
      </w:r>
    </w:p>
    <w:p w14:paraId="151247A0" w14:textId="77777777" w:rsidR="00E04BEB" w:rsidRPr="007879E0" w:rsidRDefault="00E04BEB" w:rsidP="00385366">
      <w:pPr>
        <w:spacing w:line="240" w:lineRule="auto"/>
        <w:jc w:val="both"/>
        <w:rPr>
          <w:b/>
          <w:i/>
          <w:iCs/>
        </w:rPr>
      </w:pPr>
      <w:r w:rsidRPr="007879E0">
        <w:rPr>
          <w:b/>
          <w:i/>
          <w:iCs/>
        </w:rPr>
        <w:t>Ценностное отношение к труду:</w:t>
      </w:r>
    </w:p>
    <w:p w14:paraId="79528449" w14:textId="77777777" w:rsidR="00E04BEB" w:rsidRPr="00A86A5F" w:rsidRDefault="00E04BEB" w:rsidP="00175FB0">
      <w:pPr>
        <w:tabs>
          <w:tab w:val="left" w:pos="426"/>
        </w:tabs>
        <w:spacing w:line="276" w:lineRule="auto"/>
        <w:ind w:hanging="11"/>
        <w:jc w:val="both"/>
        <w:rPr>
          <w:rFonts w:cs="Times New Roman"/>
          <w:b/>
          <w:szCs w:val="28"/>
        </w:rPr>
      </w:pPr>
      <w:r>
        <w:t>● Ребенок проявляет познавательный интерес к труду взрослых, профессиям, технике; охотно отражает эти представления в играх.</w:t>
      </w:r>
    </w:p>
    <w:p w14:paraId="6DA9E971" w14:textId="77777777" w:rsidR="00E04BEB" w:rsidRDefault="00E04BEB" w:rsidP="007C0639">
      <w:pPr>
        <w:pStyle w:val="af0"/>
        <w:spacing w:line="276" w:lineRule="auto"/>
        <w:ind w:hanging="11"/>
        <w:jc w:val="both"/>
      </w:pPr>
      <w:r>
        <w:t xml:space="preserve">● Способен использовать обследовательские действия для выделения качеств </w:t>
      </w:r>
    </w:p>
    <w:p w14:paraId="2A6D76E2" w14:textId="77777777" w:rsidR="00E04BEB" w:rsidRPr="007879E0" w:rsidRDefault="00E04BEB" w:rsidP="007C0639">
      <w:pPr>
        <w:pStyle w:val="af0"/>
        <w:spacing w:line="276" w:lineRule="auto"/>
        <w:ind w:hanging="11"/>
        <w:jc w:val="both"/>
      </w:pPr>
      <w:r w:rsidRPr="008D4EA3">
        <w:rPr>
          <w:szCs w:val="28"/>
        </w:rPr>
        <w:t xml:space="preserve">и свойств предметов и материалов, рассказать о предмете, его назначении и </w:t>
      </w:r>
    </w:p>
    <w:p w14:paraId="4476860E" w14:textId="77777777" w:rsidR="00E04BEB" w:rsidRDefault="00E04BEB" w:rsidP="007C0639">
      <w:pPr>
        <w:pStyle w:val="af0"/>
        <w:spacing w:line="276" w:lineRule="auto"/>
        <w:ind w:hanging="11"/>
        <w:jc w:val="both"/>
        <w:rPr>
          <w:szCs w:val="28"/>
        </w:rPr>
      </w:pPr>
      <w:r w:rsidRPr="008D4EA3">
        <w:rPr>
          <w:szCs w:val="28"/>
        </w:rPr>
        <w:t xml:space="preserve">особенностях, о том, как он был создан. </w:t>
      </w:r>
    </w:p>
    <w:p w14:paraId="1201ABA5" w14:textId="77777777" w:rsidR="00E04BEB" w:rsidRDefault="00E04BEB" w:rsidP="00175FB0">
      <w:pPr>
        <w:pStyle w:val="af0"/>
        <w:spacing w:line="276" w:lineRule="auto"/>
        <w:ind w:hanging="11"/>
        <w:jc w:val="both"/>
        <w:rPr>
          <w:szCs w:val="28"/>
        </w:rPr>
      </w:pPr>
      <w:r w:rsidRPr="008D4EA3">
        <w:rPr>
          <w:szCs w:val="28"/>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14:paraId="65228346" w14:textId="77777777" w:rsidR="00E04BEB" w:rsidRDefault="00E04BEB" w:rsidP="007C0639">
      <w:pPr>
        <w:pStyle w:val="af0"/>
        <w:spacing w:line="276" w:lineRule="auto"/>
        <w:ind w:hanging="11"/>
        <w:jc w:val="both"/>
        <w:rPr>
          <w:szCs w:val="28"/>
        </w:rPr>
      </w:pPr>
      <w:r w:rsidRPr="008D4EA3">
        <w:rPr>
          <w:szCs w:val="28"/>
        </w:rPr>
        <w:t>● Стремится к выполнению трудовых обязанностей, охотно включается в совместный труд со взрослыми или сверстниками.</w:t>
      </w:r>
    </w:p>
    <w:p w14:paraId="78130651" w14:textId="77777777" w:rsidR="00E04BEB" w:rsidRDefault="00E04BEB" w:rsidP="00385366">
      <w:pPr>
        <w:pStyle w:val="af0"/>
        <w:spacing w:line="276" w:lineRule="auto"/>
        <w:ind w:left="-709" w:hanging="11"/>
        <w:jc w:val="both"/>
        <w:rPr>
          <w:szCs w:val="28"/>
        </w:rPr>
      </w:pPr>
    </w:p>
    <w:p w14:paraId="0CE6553A" w14:textId="77777777" w:rsidR="00E04BEB" w:rsidRPr="00E415B5" w:rsidRDefault="00E04BEB" w:rsidP="00175FB0">
      <w:pPr>
        <w:pStyle w:val="af0"/>
        <w:jc w:val="both"/>
        <w:rPr>
          <w:b/>
          <w:i/>
          <w:iCs/>
        </w:rPr>
      </w:pPr>
      <w:r w:rsidRPr="00E415B5">
        <w:rPr>
          <w:b/>
          <w:i/>
          <w:iCs/>
        </w:rPr>
        <w:t>Основы безопасного поведения в быту, социуме, природе:</w:t>
      </w:r>
    </w:p>
    <w:p w14:paraId="7B605906" w14:textId="77777777" w:rsidR="00E04BEB" w:rsidRDefault="00E04BEB" w:rsidP="00175FB0">
      <w:pPr>
        <w:pStyle w:val="af0"/>
        <w:tabs>
          <w:tab w:val="left" w:pos="426"/>
        </w:tabs>
        <w:spacing w:line="276" w:lineRule="auto"/>
        <w:jc w:val="both"/>
      </w:pPr>
      <w:r>
        <w:t xml:space="preserve">●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14:paraId="3A443BE8" w14:textId="77777777" w:rsidR="00E04BEB" w:rsidRDefault="00E04BEB" w:rsidP="00175FB0">
      <w:pPr>
        <w:pStyle w:val="af0"/>
        <w:spacing w:line="276" w:lineRule="auto"/>
        <w:jc w:val="both"/>
      </w:pPr>
      <w:r>
        <w:t xml:space="preserve">● В повседневной жизни стремится соблюдать правила безопасного поведения. </w:t>
      </w:r>
    </w:p>
    <w:p w14:paraId="66BB0F84" w14:textId="77777777" w:rsidR="00E04BEB" w:rsidRDefault="00E04BEB" w:rsidP="00175FB0">
      <w:pPr>
        <w:pStyle w:val="af0"/>
        <w:tabs>
          <w:tab w:val="left" w:pos="284"/>
        </w:tabs>
        <w:jc w:val="both"/>
      </w:pPr>
      <w:r>
        <w:t xml:space="preserve">●Умеет привлечь внимание взрослого в случае возникновения непредвиденных и опасных для жизни и здоровья ситуаций. </w:t>
      </w:r>
    </w:p>
    <w:p w14:paraId="314F2BCC" w14:textId="77777777" w:rsidR="00175FB0" w:rsidRDefault="00175FB0" w:rsidP="00175FB0">
      <w:pPr>
        <w:tabs>
          <w:tab w:val="left" w:pos="284"/>
          <w:tab w:val="left" w:pos="567"/>
        </w:tabs>
        <w:spacing w:line="240" w:lineRule="auto"/>
        <w:jc w:val="both"/>
        <w:rPr>
          <w:b/>
          <w:u w:val="single"/>
        </w:rPr>
      </w:pPr>
    </w:p>
    <w:p w14:paraId="454FF9B7" w14:textId="77777777" w:rsidR="00E04BEB" w:rsidRPr="00175FB0" w:rsidRDefault="00E04BEB" w:rsidP="00175FB0">
      <w:pPr>
        <w:tabs>
          <w:tab w:val="left" w:pos="284"/>
          <w:tab w:val="left" w:pos="567"/>
        </w:tabs>
        <w:spacing w:line="240" w:lineRule="auto"/>
        <w:jc w:val="both"/>
        <w:rPr>
          <w:b/>
          <w:u w:val="single"/>
        </w:rPr>
      </w:pPr>
      <w:r w:rsidRPr="00175FB0">
        <w:rPr>
          <w:b/>
          <w:u w:val="single"/>
        </w:rPr>
        <w:t>Результаты образовательной области “ Познавательное развитие”</w:t>
      </w:r>
    </w:p>
    <w:p w14:paraId="282BBBB2" w14:textId="77777777" w:rsidR="00E04BEB" w:rsidRPr="00FC75E0" w:rsidRDefault="00E04BEB" w:rsidP="00175FB0">
      <w:pPr>
        <w:pStyle w:val="aa"/>
        <w:tabs>
          <w:tab w:val="left" w:pos="284"/>
          <w:tab w:val="left" w:pos="567"/>
        </w:tabs>
        <w:spacing w:line="240" w:lineRule="auto"/>
        <w:ind w:left="-284" w:firstLine="284"/>
        <w:jc w:val="both"/>
        <w:rPr>
          <w:b/>
          <w:u w:val="single"/>
        </w:rPr>
      </w:pPr>
    </w:p>
    <w:p w14:paraId="30CC69D1" w14:textId="77777777" w:rsidR="00E04BEB" w:rsidRDefault="00E04BEB" w:rsidP="00175FB0">
      <w:pPr>
        <w:pStyle w:val="af0"/>
        <w:numPr>
          <w:ilvl w:val="0"/>
          <w:numId w:val="31"/>
        </w:numPr>
        <w:tabs>
          <w:tab w:val="left" w:pos="-426"/>
          <w:tab w:val="left" w:pos="284"/>
          <w:tab w:val="left" w:pos="567"/>
        </w:tabs>
        <w:spacing w:line="276" w:lineRule="auto"/>
        <w:ind w:left="-284" w:firstLine="284"/>
        <w:jc w:val="both"/>
      </w:pPr>
      <w:r>
        <w:t>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14:paraId="2D043BB6" w14:textId="77777777" w:rsidR="00E04BEB" w:rsidRDefault="00E04BEB" w:rsidP="00175FB0">
      <w:pPr>
        <w:pStyle w:val="af0"/>
        <w:numPr>
          <w:ilvl w:val="0"/>
          <w:numId w:val="32"/>
        </w:numPr>
        <w:tabs>
          <w:tab w:val="left" w:pos="-426"/>
          <w:tab w:val="left" w:pos="284"/>
          <w:tab w:val="left" w:pos="567"/>
        </w:tabs>
        <w:spacing w:line="276" w:lineRule="auto"/>
        <w:ind w:left="-284" w:firstLine="284"/>
        <w:jc w:val="both"/>
      </w:pPr>
      <w: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14:paraId="16738538" w14:textId="77777777" w:rsidR="00E04BEB" w:rsidRDefault="00E04BEB" w:rsidP="00175FB0">
      <w:pPr>
        <w:pStyle w:val="af0"/>
        <w:numPr>
          <w:ilvl w:val="0"/>
          <w:numId w:val="32"/>
        </w:numPr>
        <w:tabs>
          <w:tab w:val="left" w:pos="-426"/>
          <w:tab w:val="left" w:pos="284"/>
          <w:tab w:val="left" w:pos="567"/>
        </w:tabs>
        <w:spacing w:line="276" w:lineRule="auto"/>
        <w:ind w:left="-284" w:firstLine="284"/>
        <w:jc w:val="both"/>
      </w:pPr>
      <w:r>
        <w:t>Проявляет наблюдательность, замечая новые объекты, изменения в ближайшем окружении;</w:t>
      </w:r>
    </w:p>
    <w:p w14:paraId="68CA6F7C" w14:textId="77777777" w:rsidR="00E04BEB" w:rsidRDefault="00E04BEB" w:rsidP="00175FB0">
      <w:pPr>
        <w:pStyle w:val="af0"/>
        <w:numPr>
          <w:ilvl w:val="0"/>
          <w:numId w:val="32"/>
        </w:numPr>
        <w:tabs>
          <w:tab w:val="left" w:pos="-426"/>
          <w:tab w:val="left" w:pos="284"/>
          <w:tab w:val="left" w:pos="567"/>
        </w:tabs>
        <w:spacing w:line="276" w:lineRule="auto"/>
        <w:ind w:left="-284" w:firstLine="284"/>
        <w:jc w:val="both"/>
      </w:pPr>
      <w:r>
        <w:t xml:space="preserve">Понимает слова, обозначающие свойства предметов и способы обследования, использует их в своей речи; </w:t>
      </w:r>
    </w:p>
    <w:p w14:paraId="3923E674" w14:textId="77777777" w:rsidR="00E04BEB" w:rsidRDefault="00E04BEB" w:rsidP="00175FB0">
      <w:pPr>
        <w:pStyle w:val="af0"/>
        <w:numPr>
          <w:ilvl w:val="0"/>
          <w:numId w:val="32"/>
        </w:numPr>
        <w:tabs>
          <w:tab w:val="left" w:pos="-426"/>
          <w:tab w:val="left" w:pos="-142"/>
          <w:tab w:val="left" w:pos="284"/>
          <w:tab w:val="left" w:pos="567"/>
          <w:tab w:val="left" w:pos="851"/>
        </w:tabs>
        <w:spacing w:line="276" w:lineRule="auto"/>
        <w:ind w:left="-284" w:firstLine="284"/>
        <w:jc w:val="both"/>
      </w:pPr>
      <w:r>
        <w:t>Откликается на красоту природы, родного города;</w:t>
      </w:r>
    </w:p>
    <w:p w14:paraId="314CB407" w14:textId="77777777" w:rsidR="00E04BEB" w:rsidRDefault="00E04BEB" w:rsidP="00175FB0">
      <w:pPr>
        <w:pStyle w:val="af0"/>
        <w:numPr>
          <w:ilvl w:val="0"/>
          <w:numId w:val="32"/>
        </w:numPr>
        <w:tabs>
          <w:tab w:val="left" w:pos="-426"/>
          <w:tab w:val="left" w:pos="-142"/>
          <w:tab w:val="left" w:pos="284"/>
          <w:tab w:val="left" w:pos="567"/>
        </w:tabs>
        <w:spacing w:line="276" w:lineRule="auto"/>
        <w:ind w:left="-284" w:firstLine="284"/>
        <w:jc w:val="both"/>
      </w:pPr>
      <w:r>
        <w:t>Проявляет интерес к другим людям, их действиям, профессиям;</w:t>
      </w:r>
    </w:p>
    <w:p w14:paraId="66A339BF" w14:textId="77777777" w:rsidR="00E04BEB" w:rsidRDefault="00E04BEB" w:rsidP="00175FB0">
      <w:pPr>
        <w:pStyle w:val="af0"/>
        <w:numPr>
          <w:ilvl w:val="0"/>
          <w:numId w:val="32"/>
        </w:numPr>
        <w:tabs>
          <w:tab w:val="left" w:pos="-426"/>
          <w:tab w:val="left" w:pos="284"/>
          <w:tab w:val="left" w:pos="567"/>
        </w:tabs>
        <w:spacing w:line="276" w:lineRule="auto"/>
        <w:ind w:left="-284" w:firstLine="284"/>
        <w:jc w:val="both"/>
      </w:pPr>
      <w:r>
        <w:t>Различает людей по полу, возрасту, профессии как в реальной жизни, так   и на картинках;</w:t>
      </w:r>
    </w:p>
    <w:p w14:paraId="1EEB3FFC" w14:textId="77777777" w:rsidR="00E04BEB" w:rsidRDefault="00E04BEB" w:rsidP="00175FB0">
      <w:pPr>
        <w:pStyle w:val="af0"/>
        <w:numPr>
          <w:ilvl w:val="0"/>
          <w:numId w:val="32"/>
        </w:numPr>
        <w:tabs>
          <w:tab w:val="left" w:pos="-426"/>
          <w:tab w:val="left" w:pos="142"/>
          <w:tab w:val="left" w:pos="284"/>
          <w:tab w:val="left" w:pos="567"/>
        </w:tabs>
        <w:spacing w:line="276" w:lineRule="auto"/>
        <w:ind w:left="-284" w:firstLine="284"/>
        <w:jc w:val="both"/>
      </w:pPr>
      <w:r>
        <w:t xml:space="preserve">  Знает свои имя, фамилию, возраст, пол, любимые занятия и увлечения;</w:t>
      </w:r>
    </w:p>
    <w:p w14:paraId="42027A18" w14:textId="77777777" w:rsidR="00E04BEB" w:rsidRDefault="00E04BEB" w:rsidP="00175FB0">
      <w:pPr>
        <w:pStyle w:val="af0"/>
        <w:numPr>
          <w:ilvl w:val="0"/>
          <w:numId w:val="32"/>
        </w:numPr>
        <w:tabs>
          <w:tab w:val="left" w:pos="-426"/>
          <w:tab w:val="left" w:pos="284"/>
          <w:tab w:val="left" w:pos="567"/>
        </w:tabs>
        <w:spacing w:line="276" w:lineRule="auto"/>
        <w:ind w:left="-284" w:firstLine="284"/>
        <w:jc w:val="both"/>
      </w:pPr>
      <w:r>
        <w:lastRenderedPageBreak/>
        <w:t>Проявляет интерес к городским объектам, транспорту;</w:t>
      </w:r>
    </w:p>
    <w:p w14:paraId="7412B27F" w14:textId="77777777" w:rsidR="00175FB0" w:rsidRDefault="00E04BEB" w:rsidP="00E04BEB">
      <w:pPr>
        <w:pStyle w:val="af0"/>
        <w:numPr>
          <w:ilvl w:val="0"/>
          <w:numId w:val="32"/>
        </w:numPr>
        <w:tabs>
          <w:tab w:val="left" w:pos="-426"/>
          <w:tab w:val="left" w:pos="284"/>
        </w:tabs>
        <w:spacing w:line="276" w:lineRule="auto"/>
        <w:ind w:left="-709" w:firstLine="709"/>
        <w:jc w:val="both"/>
      </w:pPr>
      <w:r>
        <w:t>По своей инициативе выполняет рисунки о городе, рассказывает стихи.</w:t>
      </w:r>
    </w:p>
    <w:p w14:paraId="0C56B2CB" w14:textId="77777777" w:rsidR="00B07E58" w:rsidRDefault="00B07E58" w:rsidP="00175FB0">
      <w:pPr>
        <w:pStyle w:val="af0"/>
        <w:tabs>
          <w:tab w:val="left" w:pos="-426"/>
          <w:tab w:val="left" w:pos="284"/>
        </w:tabs>
        <w:spacing w:line="276" w:lineRule="auto"/>
        <w:jc w:val="both"/>
        <w:rPr>
          <w:b/>
          <w:u w:val="single"/>
        </w:rPr>
      </w:pPr>
    </w:p>
    <w:p w14:paraId="7515C493" w14:textId="77777777" w:rsidR="00E04BEB" w:rsidRPr="00175FB0" w:rsidRDefault="00E04BEB" w:rsidP="00175FB0">
      <w:pPr>
        <w:pStyle w:val="af0"/>
        <w:tabs>
          <w:tab w:val="left" w:pos="-426"/>
          <w:tab w:val="left" w:pos="284"/>
        </w:tabs>
        <w:spacing w:line="276" w:lineRule="auto"/>
        <w:jc w:val="both"/>
      </w:pPr>
      <w:r w:rsidRPr="00175FB0">
        <w:rPr>
          <w:b/>
          <w:u w:val="single"/>
        </w:rPr>
        <w:t xml:space="preserve">Результаты образовательной области “Речевое развитие” </w:t>
      </w:r>
    </w:p>
    <w:p w14:paraId="5F232965" w14:textId="77777777" w:rsidR="00E04BEB" w:rsidRPr="00E04BEB" w:rsidRDefault="00E04BEB" w:rsidP="00E04BEB">
      <w:pPr>
        <w:spacing w:line="240" w:lineRule="auto"/>
        <w:jc w:val="both"/>
        <w:rPr>
          <w:rFonts w:cs="Times New Roman"/>
          <w:i/>
          <w:iCs/>
          <w:szCs w:val="28"/>
        </w:rPr>
      </w:pPr>
    </w:p>
    <w:p w14:paraId="62F7FA68" w14:textId="77777777" w:rsidR="00E04BEB" w:rsidRPr="000870B9" w:rsidRDefault="00E04BEB" w:rsidP="00175FB0">
      <w:pPr>
        <w:pStyle w:val="af0"/>
        <w:numPr>
          <w:ilvl w:val="0"/>
          <w:numId w:val="33"/>
        </w:numPr>
        <w:tabs>
          <w:tab w:val="left" w:pos="-426"/>
          <w:tab w:val="left" w:pos="284"/>
        </w:tabs>
        <w:spacing w:line="276" w:lineRule="auto"/>
        <w:ind w:left="0" w:firstLine="0"/>
        <w:jc w:val="both"/>
        <w:rPr>
          <w:b/>
          <w:bCs/>
        </w:rPr>
      </w:pPr>
      <w:r>
        <w:t>Ребенок проявляет инициативу и активность в общении; решает бытовые и игровые задачи посредством общения со взрослыми и сверстниками;</w:t>
      </w:r>
    </w:p>
    <w:p w14:paraId="5E4E4524" w14:textId="77777777" w:rsidR="00E04BEB" w:rsidRPr="000870B9" w:rsidRDefault="00E04BEB" w:rsidP="00175FB0">
      <w:pPr>
        <w:pStyle w:val="af0"/>
        <w:numPr>
          <w:ilvl w:val="0"/>
          <w:numId w:val="33"/>
        </w:numPr>
        <w:tabs>
          <w:tab w:val="left" w:pos="-426"/>
          <w:tab w:val="left" w:pos="284"/>
        </w:tabs>
        <w:spacing w:line="276" w:lineRule="auto"/>
        <w:ind w:left="0" w:firstLine="0"/>
        <w:jc w:val="both"/>
        <w:rPr>
          <w:b/>
          <w:bCs/>
        </w:rPr>
      </w:pPr>
      <w:r>
        <w:t>Без напоминания взрослого здоровается и прощается, говорит «спасибо» и «пожалуйста»;</w:t>
      </w:r>
    </w:p>
    <w:p w14:paraId="7BBF5C5A" w14:textId="77777777" w:rsidR="00E04BEB" w:rsidRPr="000870B9" w:rsidRDefault="00E04BEB" w:rsidP="00175FB0">
      <w:pPr>
        <w:pStyle w:val="af0"/>
        <w:numPr>
          <w:ilvl w:val="0"/>
          <w:numId w:val="33"/>
        </w:numPr>
        <w:tabs>
          <w:tab w:val="left" w:pos="-426"/>
          <w:tab w:val="left" w:pos="284"/>
        </w:tabs>
        <w:spacing w:line="276" w:lineRule="auto"/>
        <w:ind w:left="0" w:firstLine="0"/>
        <w:jc w:val="both"/>
        <w:rPr>
          <w:b/>
          <w:bCs/>
        </w:rPr>
      </w:pPr>
      <w:r>
        <w:t>Инициативен в разговоре, отвечает на вопросы, задает встречные, использует простые формы объяснительной речи;</w:t>
      </w:r>
    </w:p>
    <w:p w14:paraId="7746E692" w14:textId="77777777" w:rsidR="00E04BEB" w:rsidRPr="000870B9" w:rsidRDefault="00E04BEB" w:rsidP="00175FB0">
      <w:pPr>
        <w:pStyle w:val="af0"/>
        <w:numPr>
          <w:ilvl w:val="0"/>
          <w:numId w:val="33"/>
        </w:numPr>
        <w:tabs>
          <w:tab w:val="left" w:pos="-426"/>
          <w:tab w:val="left" w:pos="284"/>
        </w:tabs>
        <w:spacing w:line="276" w:lineRule="auto"/>
        <w:ind w:left="0" w:firstLine="0"/>
        <w:jc w:val="both"/>
        <w:rPr>
          <w:b/>
          <w:bCs/>
        </w:rPr>
      </w:pPr>
      <w:r>
        <w:t xml:space="preserve">Большинство звуков произносит правильно, пользуется средствами эмоциональной и речевой выразительности;  </w:t>
      </w:r>
    </w:p>
    <w:p w14:paraId="7608753C" w14:textId="77777777" w:rsidR="00E04BEB" w:rsidRPr="000870B9" w:rsidRDefault="00E04BEB" w:rsidP="00175FB0">
      <w:pPr>
        <w:pStyle w:val="af0"/>
        <w:numPr>
          <w:ilvl w:val="0"/>
          <w:numId w:val="33"/>
        </w:numPr>
        <w:tabs>
          <w:tab w:val="left" w:pos="-426"/>
          <w:tab w:val="left" w:pos="284"/>
        </w:tabs>
        <w:spacing w:line="276" w:lineRule="auto"/>
        <w:ind w:left="0" w:firstLine="0"/>
        <w:jc w:val="both"/>
        <w:rPr>
          <w:b/>
          <w:bCs/>
        </w:rPr>
      </w:pPr>
      <w:r>
        <w:t>Самостоятельно пересказывает знакомые сказки, с небольшой помощью взрослого составляет описательные рассказы и загадки;</w:t>
      </w:r>
    </w:p>
    <w:p w14:paraId="3D8664ED" w14:textId="77777777" w:rsidR="00E04BEB" w:rsidRPr="000870B9" w:rsidRDefault="00E04BEB" w:rsidP="00175FB0">
      <w:pPr>
        <w:pStyle w:val="af0"/>
        <w:numPr>
          <w:ilvl w:val="0"/>
          <w:numId w:val="33"/>
        </w:numPr>
        <w:tabs>
          <w:tab w:val="left" w:pos="-426"/>
          <w:tab w:val="left" w:pos="284"/>
        </w:tabs>
        <w:spacing w:line="276" w:lineRule="auto"/>
        <w:ind w:left="0" w:firstLine="0"/>
        <w:jc w:val="both"/>
        <w:rPr>
          <w:b/>
          <w:bCs/>
        </w:rPr>
      </w:pPr>
      <w:r>
        <w:t xml:space="preserve"> Проявляет словотворчество, интерес к языку;</w:t>
      </w:r>
    </w:p>
    <w:p w14:paraId="67DAA1C0" w14:textId="77777777" w:rsidR="00E04BEB" w:rsidRPr="000870B9" w:rsidRDefault="00E04BEB" w:rsidP="00175FB0">
      <w:pPr>
        <w:pStyle w:val="af0"/>
        <w:numPr>
          <w:ilvl w:val="0"/>
          <w:numId w:val="33"/>
        </w:numPr>
        <w:tabs>
          <w:tab w:val="left" w:pos="-426"/>
          <w:tab w:val="left" w:pos="284"/>
        </w:tabs>
        <w:spacing w:line="276" w:lineRule="auto"/>
        <w:ind w:left="0" w:firstLine="0"/>
        <w:jc w:val="both"/>
        <w:rPr>
          <w:b/>
          <w:bCs/>
        </w:rPr>
      </w:pPr>
      <w:r>
        <w:t>Слышит слова с заданным первым звуком;</w:t>
      </w:r>
    </w:p>
    <w:p w14:paraId="497C31CB" w14:textId="77777777" w:rsidR="00E04BEB" w:rsidRDefault="00E04BEB" w:rsidP="00175FB0">
      <w:pPr>
        <w:pStyle w:val="af0"/>
        <w:numPr>
          <w:ilvl w:val="0"/>
          <w:numId w:val="33"/>
        </w:numPr>
        <w:tabs>
          <w:tab w:val="left" w:pos="-426"/>
          <w:tab w:val="left" w:pos="284"/>
        </w:tabs>
        <w:spacing w:line="276" w:lineRule="auto"/>
        <w:ind w:left="0" w:firstLine="0"/>
        <w:jc w:val="both"/>
        <w:rPr>
          <w:b/>
          <w:bCs/>
        </w:rPr>
      </w:pPr>
      <w:r>
        <w:t>С интересом слушает литературные тексты, воспроизводит текст.</w:t>
      </w:r>
    </w:p>
    <w:p w14:paraId="3C8F19EE" w14:textId="77777777" w:rsidR="00E04BEB" w:rsidRDefault="00E04BEB" w:rsidP="00175FB0">
      <w:pPr>
        <w:pStyle w:val="aa"/>
        <w:tabs>
          <w:tab w:val="left" w:pos="284"/>
        </w:tabs>
        <w:spacing w:line="240" w:lineRule="auto"/>
        <w:ind w:left="0"/>
        <w:jc w:val="both"/>
        <w:rPr>
          <w:rFonts w:cs="Times New Roman"/>
          <w:i/>
          <w:iCs/>
          <w:szCs w:val="28"/>
        </w:rPr>
      </w:pPr>
    </w:p>
    <w:p w14:paraId="58E2897D" w14:textId="77777777" w:rsidR="00E04BEB" w:rsidRPr="000629D3" w:rsidRDefault="00E04BEB" w:rsidP="00175FB0">
      <w:pPr>
        <w:pStyle w:val="af0"/>
        <w:tabs>
          <w:tab w:val="left" w:pos="284"/>
        </w:tabs>
        <w:jc w:val="both"/>
        <w:rPr>
          <w:b/>
          <w:u w:val="single"/>
        </w:rPr>
      </w:pPr>
      <w:r w:rsidRPr="000629D3">
        <w:rPr>
          <w:b/>
          <w:u w:val="single"/>
        </w:rPr>
        <w:t xml:space="preserve">Результаты образовательной деятельности </w:t>
      </w:r>
      <w:r w:rsidRPr="00FC75E0">
        <w:rPr>
          <w:b/>
          <w:u w:val="single"/>
        </w:rPr>
        <w:t>“</w:t>
      </w:r>
      <w:r w:rsidRPr="000629D3">
        <w:rPr>
          <w:b/>
          <w:u w:val="single"/>
        </w:rPr>
        <w:t>Художественно-эстетическое развитие</w:t>
      </w:r>
      <w:r w:rsidRPr="007B43DB">
        <w:rPr>
          <w:b/>
          <w:u w:val="single"/>
        </w:rPr>
        <w:t>”</w:t>
      </w:r>
    </w:p>
    <w:p w14:paraId="05C16BF0" w14:textId="77777777" w:rsidR="00E04BEB" w:rsidRPr="00FC75E0" w:rsidRDefault="00E04BEB" w:rsidP="00175FB0">
      <w:pPr>
        <w:pStyle w:val="aa"/>
        <w:tabs>
          <w:tab w:val="left" w:pos="284"/>
        </w:tabs>
        <w:spacing w:line="240" w:lineRule="auto"/>
        <w:ind w:left="0"/>
        <w:jc w:val="both"/>
        <w:rPr>
          <w:rFonts w:cs="Times New Roman"/>
          <w:szCs w:val="28"/>
        </w:rPr>
      </w:pPr>
    </w:p>
    <w:p w14:paraId="68567C66" w14:textId="77777777" w:rsidR="00E04BEB" w:rsidRPr="000870B9" w:rsidRDefault="00E04BEB" w:rsidP="00175FB0">
      <w:pPr>
        <w:pStyle w:val="af0"/>
        <w:numPr>
          <w:ilvl w:val="0"/>
          <w:numId w:val="34"/>
        </w:numPr>
        <w:tabs>
          <w:tab w:val="left" w:pos="284"/>
        </w:tabs>
        <w:spacing w:line="276" w:lineRule="auto"/>
        <w:ind w:left="0" w:firstLine="0"/>
        <w:jc w:val="both"/>
        <w:rPr>
          <w:b/>
          <w:bCs/>
        </w:rPr>
      </w:pPr>
      <w:r>
        <w:t xml:space="preserve">Ребенок любит самостоятельно заниматься изобразительной деятельностью; </w:t>
      </w:r>
    </w:p>
    <w:p w14:paraId="58EF4752" w14:textId="77777777" w:rsidR="00E04BEB" w:rsidRPr="000870B9" w:rsidRDefault="00E04BEB" w:rsidP="00175FB0">
      <w:pPr>
        <w:pStyle w:val="af0"/>
        <w:numPr>
          <w:ilvl w:val="0"/>
          <w:numId w:val="34"/>
        </w:numPr>
        <w:tabs>
          <w:tab w:val="left" w:pos="284"/>
        </w:tabs>
        <w:spacing w:line="276" w:lineRule="auto"/>
        <w:ind w:left="0" w:firstLine="0"/>
        <w:jc w:val="both"/>
        <w:rPr>
          <w:b/>
          <w:bCs/>
        </w:rPr>
      </w:pPr>
      <w:r>
        <w:t xml:space="preserve">Эмоционально отзывается, сопереживает состоянию и настроению художественного произведения по тематике, близкой опыту;  </w:t>
      </w:r>
    </w:p>
    <w:p w14:paraId="6E8FEEB3" w14:textId="77777777" w:rsidR="00E04BEB" w:rsidRPr="000870B9" w:rsidRDefault="00E04BEB" w:rsidP="00175FB0">
      <w:pPr>
        <w:pStyle w:val="af0"/>
        <w:numPr>
          <w:ilvl w:val="0"/>
          <w:numId w:val="34"/>
        </w:numPr>
        <w:tabs>
          <w:tab w:val="left" w:pos="284"/>
        </w:tabs>
        <w:spacing w:line="276" w:lineRule="auto"/>
        <w:ind w:left="0" w:firstLine="0"/>
        <w:jc w:val="both"/>
        <w:rPr>
          <w:b/>
          <w:bCs/>
        </w:rPr>
      </w:pPr>
      <w:r>
        <w:t xml:space="preserve">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14:paraId="22C54808" w14:textId="77777777" w:rsidR="00E04BEB" w:rsidRPr="000870B9" w:rsidRDefault="00E04BEB" w:rsidP="00175FB0">
      <w:pPr>
        <w:pStyle w:val="af0"/>
        <w:numPr>
          <w:ilvl w:val="0"/>
          <w:numId w:val="34"/>
        </w:numPr>
        <w:tabs>
          <w:tab w:val="left" w:pos="284"/>
        </w:tabs>
        <w:spacing w:line="276" w:lineRule="auto"/>
        <w:ind w:left="0" w:firstLine="0"/>
        <w:jc w:val="both"/>
        <w:rPr>
          <w:b/>
          <w:bCs/>
        </w:rPr>
      </w:pPr>
      <w: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14:paraId="05693041" w14:textId="77777777" w:rsidR="00E04BEB" w:rsidRPr="000870B9" w:rsidRDefault="00E04BEB" w:rsidP="00175FB0">
      <w:pPr>
        <w:pStyle w:val="af0"/>
        <w:numPr>
          <w:ilvl w:val="0"/>
          <w:numId w:val="34"/>
        </w:numPr>
        <w:tabs>
          <w:tab w:val="left" w:pos="284"/>
        </w:tabs>
        <w:spacing w:line="276" w:lineRule="auto"/>
        <w:ind w:left="0" w:firstLine="0"/>
        <w:jc w:val="both"/>
        <w:rPr>
          <w:b/>
          <w:bCs/>
        </w:rPr>
      </w:pPr>
      <w:r>
        <w:t xml:space="preserve">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14:paraId="2F6CDCD2" w14:textId="77777777" w:rsidR="00E04BEB" w:rsidRDefault="00E04BEB" w:rsidP="00175FB0">
      <w:pPr>
        <w:pStyle w:val="aa"/>
        <w:tabs>
          <w:tab w:val="left" w:pos="284"/>
        </w:tabs>
        <w:spacing w:line="276" w:lineRule="auto"/>
        <w:ind w:left="0"/>
        <w:jc w:val="both"/>
        <w:rPr>
          <w:rFonts w:cs="Times New Roman"/>
          <w:szCs w:val="28"/>
        </w:rPr>
      </w:pPr>
    </w:p>
    <w:p w14:paraId="7E602865" w14:textId="77777777" w:rsidR="00B07E58" w:rsidRDefault="00B07E58" w:rsidP="00175FB0">
      <w:pPr>
        <w:pStyle w:val="af0"/>
        <w:tabs>
          <w:tab w:val="left" w:pos="284"/>
        </w:tabs>
        <w:spacing w:line="276" w:lineRule="auto"/>
        <w:jc w:val="both"/>
        <w:rPr>
          <w:b/>
          <w:i/>
          <w:iCs/>
        </w:rPr>
      </w:pPr>
    </w:p>
    <w:p w14:paraId="49FAAF2A" w14:textId="77777777" w:rsidR="00B07E58" w:rsidRDefault="00B07E58" w:rsidP="00175FB0">
      <w:pPr>
        <w:pStyle w:val="af0"/>
        <w:tabs>
          <w:tab w:val="left" w:pos="284"/>
        </w:tabs>
        <w:spacing w:line="276" w:lineRule="auto"/>
        <w:jc w:val="both"/>
        <w:rPr>
          <w:b/>
          <w:i/>
          <w:iCs/>
        </w:rPr>
      </w:pPr>
    </w:p>
    <w:p w14:paraId="311EBD7E" w14:textId="77777777" w:rsidR="00E04BEB" w:rsidRPr="007B43DB" w:rsidRDefault="00E04BEB" w:rsidP="00175FB0">
      <w:pPr>
        <w:pStyle w:val="af0"/>
        <w:tabs>
          <w:tab w:val="left" w:pos="284"/>
        </w:tabs>
        <w:spacing w:line="276" w:lineRule="auto"/>
        <w:jc w:val="both"/>
        <w:rPr>
          <w:b/>
          <w:i/>
          <w:iCs/>
        </w:rPr>
      </w:pPr>
      <w:r w:rsidRPr="007B43DB">
        <w:rPr>
          <w:b/>
          <w:i/>
          <w:iCs/>
        </w:rPr>
        <w:lastRenderedPageBreak/>
        <w:t>Художественная литература:</w:t>
      </w:r>
    </w:p>
    <w:p w14:paraId="03585F72" w14:textId="77777777" w:rsidR="00E04BEB" w:rsidRDefault="00E04BEB" w:rsidP="00175FB0">
      <w:pPr>
        <w:pStyle w:val="af0"/>
        <w:tabs>
          <w:tab w:val="left" w:pos="284"/>
        </w:tabs>
        <w:spacing w:line="276" w:lineRule="auto"/>
        <w:jc w:val="both"/>
      </w:pPr>
      <w:r>
        <w:t xml:space="preserve">● 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14:paraId="705255A1" w14:textId="77777777" w:rsidR="009F3BEB" w:rsidRDefault="00E04BEB" w:rsidP="009F3BEB">
      <w:pPr>
        <w:pStyle w:val="af0"/>
        <w:tabs>
          <w:tab w:val="left" w:pos="426"/>
        </w:tabs>
        <w:spacing w:line="276" w:lineRule="auto"/>
        <w:jc w:val="both"/>
      </w:pPr>
      <w:r>
        <w:t>● Имеет представления о некоторых особенностях таких литературных жанров, как загадка, сказка, рассказ, стихотворение, небылица.</w:t>
      </w:r>
    </w:p>
    <w:p w14:paraId="21ABEAB1" w14:textId="77777777" w:rsidR="009F3BEB" w:rsidRDefault="00E04BEB" w:rsidP="009F3BEB">
      <w:pPr>
        <w:pStyle w:val="af0"/>
        <w:tabs>
          <w:tab w:val="left" w:pos="426"/>
        </w:tabs>
        <w:spacing w:line="276" w:lineRule="auto"/>
        <w:jc w:val="both"/>
      </w:pPr>
      <w:r>
        <w:t>●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14:paraId="5B573CAD" w14:textId="77777777" w:rsidR="00E04BEB" w:rsidRDefault="00E04BEB" w:rsidP="009F3BEB">
      <w:pPr>
        <w:pStyle w:val="af0"/>
        <w:numPr>
          <w:ilvl w:val="0"/>
          <w:numId w:val="34"/>
        </w:numPr>
        <w:tabs>
          <w:tab w:val="left" w:pos="426"/>
        </w:tabs>
        <w:spacing w:line="276" w:lineRule="auto"/>
        <w:ind w:left="284" w:hanging="284"/>
        <w:jc w:val="both"/>
      </w:pPr>
      <w:r>
        <w:t xml:space="preserve">С желанием рисует иллюстрации, активно участвует в театрализованных </w:t>
      </w:r>
    </w:p>
    <w:p w14:paraId="3CBF916A" w14:textId="77777777" w:rsidR="00E04BEB" w:rsidRDefault="00E04BEB" w:rsidP="009F3BEB">
      <w:pPr>
        <w:pStyle w:val="af0"/>
        <w:tabs>
          <w:tab w:val="left" w:pos="142"/>
        </w:tabs>
        <w:spacing w:line="276" w:lineRule="auto"/>
        <w:jc w:val="both"/>
      </w:pPr>
      <w:r>
        <w:t>играх, стремится к созданию выразительных образов.</w:t>
      </w:r>
    </w:p>
    <w:p w14:paraId="1C3A5DCF" w14:textId="77777777" w:rsidR="00E04BEB" w:rsidRDefault="00E04BEB" w:rsidP="009F3BEB">
      <w:pPr>
        <w:pStyle w:val="af0"/>
        <w:tabs>
          <w:tab w:val="left" w:pos="142"/>
        </w:tabs>
        <w:spacing w:line="276" w:lineRule="auto"/>
        <w:jc w:val="both"/>
      </w:pPr>
    </w:p>
    <w:p w14:paraId="062DA0ED" w14:textId="77777777" w:rsidR="00E04BEB" w:rsidRPr="007B43DB" w:rsidRDefault="00E04BEB" w:rsidP="009F3BEB">
      <w:pPr>
        <w:pStyle w:val="af0"/>
        <w:tabs>
          <w:tab w:val="left" w:pos="142"/>
        </w:tabs>
        <w:spacing w:line="276" w:lineRule="auto"/>
        <w:jc w:val="both"/>
        <w:rPr>
          <w:b/>
          <w:i/>
          <w:iCs/>
        </w:rPr>
      </w:pPr>
      <w:r w:rsidRPr="007B43DB">
        <w:rPr>
          <w:b/>
          <w:i/>
          <w:iCs/>
        </w:rPr>
        <w:t>Музыка:</w:t>
      </w:r>
    </w:p>
    <w:p w14:paraId="1F834598" w14:textId="77777777" w:rsidR="00E04BEB" w:rsidRDefault="00E04BEB" w:rsidP="009F3BEB">
      <w:pPr>
        <w:pStyle w:val="af0"/>
        <w:tabs>
          <w:tab w:val="left" w:pos="142"/>
        </w:tabs>
        <w:spacing w:line="276" w:lineRule="auto"/>
        <w:jc w:val="both"/>
      </w:pPr>
      <w:r>
        <w:t xml:space="preserve">● Ребенок может установить связь между средствами выразительности и содержанием музыкально-художественного образа. </w:t>
      </w:r>
    </w:p>
    <w:p w14:paraId="0A11931E" w14:textId="77777777" w:rsidR="00E04BEB" w:rsidRDefault="00E04BEB" w:rsidP="009F3BEB">
      <w:pPr>
        <w:pStyle w:val="af0"/>
        <w:tabs>
          <w:tab w:val="left" w:pos="142"/>
        </w:tabs>
        <w:spacing w:line="276" w:lineRule="auto"/>
        <w:jc w:val="both"/>
      </w:pPr>
      <w:r>
        <w:t xml:space="preserve">● Различает выразительный и изобразительный характер в музыке. </w:t>
      </w:r>
    </w:p>
    <w:p w14:paraId="5F459088" w14:textId="77777777" w:rsidR="00E04BEB" w:rsidRDefault="00E04BEB" w:rsidP="009F3BEB">
      <w:pPr>
        <w:pStyle w:val="af0"/>
        <w:tabs>
          <w:tab w:val="left" w:pos="142"/>
        </w:tabs>
        <w:spacing w:line="276" w:lineRule="auto"/>
        <w:jc w:val="both"/>
      </w:pPr>
      <w:r>
        <w:t xml:space="preserve">● Владеет элементарными вокальными приемами, чисто интонирует попевки в пределах знакомых интервалов. </w:t>
      </w:r>
    </w:p>
    <w:p w14:paraId="0AC698D0" w14:textId="77777777" w:rsidR="00E04BEB" w:rsidRDefault="00E04BEB" w:rsidP="009F3BEB">
      <w:pPr>
        <w:pStyle w:val="af0"/>
        <w:tabs>
          <w:tab w:val="left" w:pos="142"/>
        </w:tabs>
        <w:spacing w:line="276" w:lineRule="auto"/>
        <w:jc w:val="both"/>
      </w:pPr>
      <w:r>
        <w:t xml:space="preserve">● Ритмично музицирует, слышит сильную долю в двух-, трехдольном размере. </w:t>
      </w:r>
    </w:p>
    <w:p w14:paraId="7FE10A26" w14:textId="77777777" w:rsidR="00E04BEB" w:rsidRDefault="00E04BEB" w:rsidP="009F3BEB">
      <w:pPr>
        <w:pStyle w:val="af0"/>
        <w:tabs>
          <w:tab w:val="left" w:pos="142"/>
        </w:tabs>
        <w:spacing w:line="276" w:lineRule="auto"/>
        <w:jc w:val="both"/>
      </w:pPr>
      <w:r>
        <w:t>●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14:paraId="774F428C" w14:textId="77777777" w:rsidR="00E04BEB" w:rsidRDefault="00E04BEB" w:rsidP="009F3BEB">
      <w:pPr>
        <w:tabs>
          <w:tab w:val="left" w:pos="142"/>
        </w:tabs>
      </w:pPr>
    </w:p>
    <w:p w14:paraId="36B8E0AF" w14:textId="77777777" w:rsidR="00E04BEB" w:rsidRPr="00B07E58" w:rsidRDefault="00E04BEB" w:rsidP="009F3BEB">
      <w:pPr>
        <w:pStyle w:val="aa"/>
        <w:tabs>
          <w:tab w:val="left" w:pos="142"/>
        </w:tabs>
        <w:spacing w:line="240" w:lineRule="auto"/>
        <w:ind w:left="0"/>
        <w:jc w:val="both"/>
        <w:rPr>
          <w:rFonts w:cs="Times New Roman"/>
          <w:szCs w:val="28"/>
          <w:u w:val="single"/>
        </w:rPr>
      </w:pPr>
      <w:bookmarkStart w:id="14" w:name="_Toc409180991"/>
      <w:r w:rsidRPr="00B07E58">
        <w:rPr>
          <w:b/>
          <w:u w:val="single"/>
        </w:rPr>
        <w:t>Результаты образовательной деятельности "Физическое развитие"</w:t>
      </w:r>
    </w:p>
    <w:p w14:paraId="6D905BBC" w14:textId="77777777" w:rsidR="00E04BEB" w:rsidRDefault="00E04BEB" w:rsidP="009F3BEB">
      <w:pPr>
        <w:pStyle w:val="aa"/>
        <w:tabs>
          <w:tab w:val="left" w:pos="142"/>
        </w:tabs>
        <w:spacing w:line="240" w:lineRule="auto"/>
        <w:ind w:left="0"/>
        <w:jc w:val="both"/>
        <w:rPr>
          <w:rFonts w:cs="Times New Roman"/>
          <w:szCs w:val="28"/>
        </w:rPr>
      </w:pPr>
    </w:p>
    <w:p w14:paraId="561C240C" w14:textId="77777777" w:rsidR="00E04BEB" w:rsidRDefault="00E04BEB" w:rsidP="009F3BEB">
      <w:pPr>
        <w:pStyle w:val="af0"/>
        <w:tabs>
          <w:tab w:val="left" w:pos="142"/>
        </w:tabs>
        <w:spacing w:line="276" w:lineRule="auto"/>
        <w:jc w:val="both"/>
      </w:pPr>
      <w:r>
        <w:t xml:space="preserve">● В двигательной деятельности ребенок проявляет хорошую координацию, быстроту, силу, выносливость, гибкость. </w:t>
      </w:r>
    </w:p>
    <w:p w14:paraId="109FB7CE" w14:textId="77777777" w:rsidR="00E04BEB" w:rsidRDefault="00E04BEB" w:rsidP="009F3BEB">
      <w:pPr>
        <w:pStyle w:val="af0"/>
        <w:tabs>
          <w:tab w:val="left" w:pos="142"/>
        </w:tabs>
        <w:spacing w:line="276" w:lineRule="auto"/>
        <w:jc w:val="both"/>
      </w:pPr>
      <w:r>
        <w:t xml:space="preserve">● 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w:t>
      </w:r>
    </w:p>
    <w:p w14:paraId="5A5B0C56" w14:textId="77777777" w:rsidR="00E04BEB" w:rsidRDefault="00E04BEB" w:rsidP="009F3BEB">
      <w:pPr>
        <w:pStyle w:val="af0"/>
        <w:tabs>
          <w:tab w:val="left" w:pos="142"/>
        </w:tabs>
        <w:spacing w:line="276" w:lineRule="auto"/>
        <w:jc w:val="both"/>
      </w:pPr>
      <w: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14:paraId="71F5296A" w14:textId="77777777" w:rsidR="00E04BEB" w:rsidRDefault="00E04BEB" w:rsidP="009F3BEB">
      <w:pPr>
        <w:pStyle w:val="af0"/>
        <w:tabs>
          <w:tab w:val="left" w:pos="142"/>
        </w:tabs>
        <w:spacing w:line="276" w:lineRule="auto"/>
        <w:jc w:val="both"/>
      </w:pPr>
      <w:r>
        <w:t xml:space="preserve">● Переносит освоенные упражнения в самостоятельную деятельность. </w:t>
      </w:r>
    </w:p>
    <w:p w14:paraId="6542B01B" w14:textId="77777777" w:rsidR="00E04BEB" w:rsidRDefault="00E04BEB" w:rsidP="009F3BEB">
      <w:pPr>
        <w:pStyle w:val="af0"/>
        <w:tabs>
          <w:tab w:val="left" w:pos="142"/>
        </w:tabs>
        <w:spacing w:line="276" w:lineRule="auto"/>
        <w:jc w:val="both"/>
      </w:pPr>
      <w:r>
        <w:t xml:space="preserve">● Самостоятельная двигательная деятельность разнообразна. </w:t>
      </w:r>
    </w:p>
    <w:p w14:paraId="4A6AEB87" w14:textId="77777777" w:rsidR="00E04BEB" w:rsidRDefault="00E04BEB" w:rsidP="009F3BEB">
      <w:pPr>
        <w:pStyle w:val="af0"/>
        <w:tabs>
          <w:tab w:val="left" w:pos="142"/>
        </w:tabs>
        <w:spacing w:line="276" w:lineRule="auto"/>
        <w:jc w:val="both"/>
      </w:pPr>
      <w:r>
        <w:lastRenderedPageBreak/>
        <w:t xml:space="preserve">● 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14:paraId="02DA6D38" w14:textId="77777777" w:rsidR="00E04BEB" w:rsidRDefault="00E04BEB" w:rsidP="009F3BEB">
      <w:pPr>
        <w:pStyle w:val="af0"/>
        <w:spacing w:line="276" w:lineRule="auto"/>
        <w:jc w:val="both"/>
      </w:pPr>
      <w:r>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14:paraId="109CA249" w14:textId="77777777" w:rsidR="00E04BEB" w:rsidRDefault="00E04BEB" w:rsidP="009F3BEB">
      <w:pPr>
        <w:pStyle w:val="af0"/>
        <w:spacing w:line="276" w:lineRule="auto"/>
        <w:jc w:val="both"/>
      </w:pPr>
      <w:r>
        <w:t xml:space="preserve">● Может элементарно охарактеризовать свое самочувствие, привлечь внимание взрослого в случае недомогания. </w:t>
      </w:r>
    </w:p>
    <w:p w14:paraId="640A930D" w14:textId="77777777" w:rsidR="00E04BEB" w:rsidRDefault="00E04BEB" w:rsidP="009F3BEB">
      <w:pPr>
        <w:pStyle w:val="af0"/>
        <w:spacing w:line="276" w:lineRule="auto"/>
        <w:jc w:val="both"/>
      </w:pPr>
      <w:r>
        <w:t xml:space="preserve">● Стремится к самостоятельному осуществлению процессов личной гигиены, их правильной организации. </w:t>
      </w:r>
    </w:p>
    <w:p w14:paraId="04B843FA" w14:textId="77777777" w:rsidR="00E04BEB" w:rsidRDefault="00E04BEB" w:rsidP="009F3BEB">
      <w:pPr>
        <w:pStyle w:val="af0"/>
        <w:spacing w:line="276" w:lineRule="auto"/>
        <w:jc w:val="both"/>
      </w:pPr>
      <w:r>
        <w:t>● Умеет в угрожающих здоровью ситуациях позвать на помощь взрослого.</w:t>
      </w:r>
    </w:p>
    <w:p w14:paraId="2C1470AA" w14:textId="77777777" w:rsidR="00E04BEB" w:rsidRDefault="00E04BEB" w:rsidP="00E04BEB">
      <w:pPr>
        <w:pStyle w:val="aa"/>
        <w:spacing w:line="276" w:lineRule="auto"/>
        <w:ind w:left="-709"/>
        <w:jc w:val="both"/>
        <w:rPr>
          <w:rFonts w:cs="Times New Roman"/>
          <w:szCs w:val="28"/>
        </w:rPr>
      </w:pPr>
    </w:p>
    <w:p w14:paraId="2732EEFE" w14:textId="77777777" w:rsidR="0044689A" w:rsidRPr="0044689A" w:rsidRDefault="00E04BEB" w:rsidP="00B07E58">
      <w:pPr>
        <w:pStyle w:val="aa"/>
        <w:spacing w:line="276" w:lineRule="auto"/>
        <w:ind w:left="0" w:firstLine="709"/>
        <w:jc w:val="both"/>
        <w:sectPr w:rsidR="0044689A" w:rsidRPr="0044689A" w:rsidSect="00ED5039">
          <w:pgSz w:w="11907" w:h="16840" w:code="9"/>
          <w:pgMar w:top="1134" w:right="850" w:bottom="1134" w:left="1418" w:header="709" w:footer="709" w:gutter="0"/>
          <w:cols w:space="708"/>
          <w:titlePg/>
          <w:docGrid w:linePitch="360"/>
        </w:sectPr>
      </w:pPr>
      <w:r w:rsidRPr="007879E0">
        <w:rPr>
          <w:szCs w:val="28"/>
        </w:rPr>
        <w:t>В качестве инструментария определения эффективности освоения детьми программы является «Мониторинг в детском саду» под. редакцией Бабаевой Т.И., Гогоберидзе А.Г., Михайлова З.А. и др.</w:t>
      </w:r>
      <w:bookmarkEnd w:id="13"/>
    </w:p>
    <w:bookmarkEnd w:id="14"/>
    <w:p w14:paraId="680759D1" w14:textId="77777777" w:rsidR="00C47765" w:rsidRDefault="00C47765" w:rsidP="007879E0">
      <w:pPr>
        <w:pStyle w:val="1"/>
        <w:spacing w:before="0" w:line="240" w:lineRule="auto"/>
        <w:jc w:val="both"/>
        <w:rPr>
          <w:rFonts w:ascii="Times New Roman" w:hAnsi="Times New Roman" w:cs="Times New Roman"/>
          <w:color w:val="auto"/>
        </w:rPr>
      </w:pPr>
    </w:p>
    <w:p w14:paraId="7D0D9511" w14:textId="77777777" w:rsidR="00965CB3" w:rsidRDefault="00965CB3" w:rsidP="007879E0">
      <w:pPr>
        <w:pStyle w:val="1"/>
        <w:spacing w:before="0" w:line="240" w:lineRule="auto"/>
        <w:jc w:val="both"/>
        <w:rPr>
          <w:rFonts w:ascii="Times New Roman" w:hAnsi="Times New Roman" w:cs="Times New Roman"/>
          <w:bCs w:val="0"/>
          <w:color w:val="auto"/>
        </w:rPr>
      </w:pPr>
      <w:bookmarkStart w:id="15" w:name="_Toc443224465"/>
      <w:r w:rsidRPr="00A157A0">
        <w:rPr>
          <w:rFonts w:ascii="Times New Roman" w:hAnsi="Times New Roman" w:cs="Times New Roman"/>
          <w:color w:val="auto"/>
          <w:lang w:val="en-US"/>
        </w:rPr>
        <w:t>II</w:t>
      </w:r>
      <w:r w:rsidRPr="00A157A0">
        <w:rPr>
          <w:rFonts w:ascii="Times New Roman" w:hAnsi="Times New Roman" w:cs="Times New Roman"/>
          <w:color w:val="auto"/>
        </w:rPr>
        <w:t xml:space="preserve">. </w:t>
      </w:r>
      <w:bookmarkStart w:id="16" w:name="_Hlk118057012"/>
      <w:r w:rsidRPr="00A157A0">
        <w:rPr>
          <w:rFonts w:ascii="Times New Roman" w:hAnsi="Times New Roman" w:cs="Times New Roman"/>
          <w:bCs w:val="0"/>
          <w:color w:val="auto"/>
        </w:rPr>
        <w:t>СОДЕРЖАТЕЛЬНЫЙ РАЗДЕЛ</w:t>
      </w:r>
      <w:bookmarkEnd w:id="15"/>
    </w:p>
    <w:p w14:paraId="0D1CADD5" w14:textId="77777777" w:rsidR="00965CB3" w:rsidRPr="00ED1795" w:rsidRDefault="00965CB3" w:rsidP="007879E0">
      <w:pPr>
        <w:spacing w:line="240" w:lineRule="auto"/>
        <w:jc w:val="both"/>
      </w:pPr>
    </w:p>
    <w:p w14:paraId="20457336" w14:textId="77777777" w:rsidR="00965CB3" w:rsidRPr="00A157A0" w:rsidRDefault="00965CB3" w:rsidP="007879E0">
      <w:pPr>
        <w:pStyle w:val="2"/>
        <w:spacing w:before="0" w:line="240" w:lineRule="auto"/>
        <w:jc w:val="both"/>
        <w:rPr>
          <w:rFonts w:ascii="Times New Roman" w:hAnsi="Times New Roman" w:cs="Times New Roman"/>
          <w:color w:val="auto"/>
          <w:sz w:val="28"/>
          <w:szCs w:val="28"/>
        </w:rPr>
      </w:pPr>
      <w:bookmarkStart w:id="17" w:name="_Toc443224466"/>
      <w:r w:rsidRPr="00A157A0">
        <w:rPr>
          <w:rFonts w:ascii="Times New Roman" w:hAnsi="Times New Roman" w:cs="Times New Roman"/>
          <w:color w:val="auto"/>
          <w:sz w:val="28"/>
          <w:szCs w:val="28"/>
        </w:rPr>
        <w:t>2.1.</w:t>
      </w:r>
      <w:r w:rsidRPr="00A157A0">
        <w:rPr>
          <w:rFonts w:ascii="Times New Roman" w:hAnsi="Times New Roman" w:cs="Times New Roman"/>
          <w:color w:val="auto"/>
          <w:sz w:val="28"/>
          <w:szCs w:val="28"/>
        </w:rPr>
        <w:tab/>
        <w:t>Описание образовательной деятельности в соответствии с направлениями развития ребенка с учетом программ и методических пособий</w:t>
      </w:r>
      <w:bookmarkEnd w:id="17"/>
    </w:p>
    <w:p w14:paraId="2361A640" w14:textId="77777777" w:rsidR="00965CB3" w:rsidRPr="00624B3F" w:rsidRDefault="00965CB3" w:rsidP="009F3BEB">
      <w:pPr>
        <w:spacing w:line="240" w:lineRule="auto"/>
        <w:jc w:val="center"/>
        <w:rPr>
          <w:rFonts w:cs="Times New Roman"/>
          <w:b/>
          <w:szCs w:val="28"/>
        </w:rPr>
      </w:pPr>
      <w:r w:rsidRPr="00624B3F">
        <w:rPr>
          <w:rFonts w:cs="Times New Roman"/>
          <w:b/>
          <w:szCs w:val="28"/>
        </w:rPr>
        <w:t>Обязательная часть</w:t>
      </w:r>
    </w:p>
    <w:p w14:paraId="7433B199" w14:textId="77777777" w:rsidR="00965CB3" w:rsidRDefault="00965CB3" w:rsidP="007879E0">
      <w:pPr>
        <w:spacing w:line="240" w:lineRule="auto"/>
        <w:ind w:firstLine="709"/>
        <w:jc w:val="both"/>
      </w:pPr>
      <w:r w:rsidRPr="00D12A77">
        <w:t>Содержание Программы</w:t>
      </w:r>
      <w:r>
        <w:t xml:space="preserve"> (</w:t>
      </w:r>
      <w:r w:rsidRPr="00406AFF">
        <w:rPr>
          <w:rFonts w:cs="Times New Roman"/>
          <w:szCs w:val="28"/>
        </w:rPr>
        <w:t xml:space="preserve">см. </w:t>
      </w:r>
      <w:r>
        <w:rPr>
          <w:szCs w:val="28"/>
        </w:rPr>
        <w:t xml:space="preserve">комплексную образовательную программу дошкольного образования «Детство» под. ред. Т.И. Бабаевой, А.Г. Гогоберидзе, О.В. Солнцевой и др.) </w:t>
      </w:r>
      <w:r w:rsidRPr="00D12A77">
        <w:t>обеспечиваетразвитие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7E313E4D" w14:textId="77777777" w:rsidR="005225F7" w:rsidRPr="00413323" w:rsidRDefault="005225F7" w:rsidP="007879E0">
      <w:pPr>
        <w:spacing w:line="240" w:lineRule="auto"/>
        <w:ind w:firstLine="709"/>
        <w:jc w:val="both"/>
        <w:rPr>
          <w:szCs w:val="28"/>
        </w:rPr>
      </w:pPr>
    </w:p>
    <w:p w14:paraId="42301CC3" w14:textId="77777777" w:rsidR="007932B4" w:rsidRPr="009F3BEB" w:rsidRDefault="005225F7" w:rsidP="009F3BEB">
      <w:pPr>
        <w:pStyle w:val="af0"/>
        <w:spacing w:line="276" w:lineRule="auto"/>
        <w:ind w:left="720" w:hanging="720"/>
        <w:jc w:val="both"/>
        <w:rPr>
          <w:b/>
          <w:bCs/>
          <w:i/>
          <w:iCs/>
        </w:rPr>
      </w:pPr>
      <w:bookmarkStart w:id="18" w:name="_Hlk118024874"/>
      <w:r w:rsidRPr="009F3BEB">
        <w:rPr>
          <w:b/>
          <w:bCs/>
          <w:i/>
          <w:iCs/>
        </w:rPr>
        <w:t>С</w:t>
      </w:r>
      <w:r w:rsidR="00965CB3" w:rsidRPr="009F3BEB">
        <w:rPr>
          <w:b/>
          <w:bCs/>
          <w:i/>
          <w:iCs/>
        </w:rPr>
        <w:t xml:space="preserve">оциально-коммуникативное развитие </w:t>
      </w:r>
      <w:r w:rsidR="00493537" w:rsidRPr="009F3BEB">
        <w:rPr>
          <w:b/>
          <w:bCs/>
          <w:i/>
          <w:iCs/>
        </w:rPr>
        <w:t>(</w:t>
      </w:r>
      <w:r w:rsidR="00965CB3" w:rsidRPr="009F3BEB">
        <w:rPr>
          <w:b/>
          <w:bCs/>
          <w:i/>
          <w:iCs/>
        </w:rPr>
        <w:t>с.100</w:t>
      </w:r>
      <w:r w:rsidR="00385366" w:rsidRPr="009F3BEB">
        <w:rPr>
          <w:b/>
          <w:bCs/>
          <w:i/>
          <w:iCs/>
        </w:rPr>
        <w:t>- 104</w:t>
      </w:r>
      <w:r w:rsidR="00493537" w:rsidRPr="009F3BEB">
        <w:rPr>
          <w:b/>
          <w:bCs/>
          <w:i/>
          <w:iCs/>
        </w:rPr>
        <w:t>)</w:t>
      </w:r>
    </w:p>
    <w:p w14:paraId="4ACC4A5E" w14:textId="77777777" w:rsidR="00965CB3" w:rsidRPr="009F3BEB" w:rsidRDefault="00493537" w:rsidP="009F3BEB">
      <w:pPr>
        <w:pStyle w:val="af0"/>
        <w:spacing w:line="276" w:lineRule="auto"/>
        <w:jc w:val="both"/>
        <w:rPr>
          <w:b/>
          <w:bCs/>
          <w:i/>
          <w:iCs/>
        </w:rPr>
      </w:pPr>
      <w:r w:rsidRPr="009F3BEB">
        <w:rPr>
          <w:b/>
          <w:bCs/>
          <w:i/>
          <w:iCs/>
          <w:szCs w:val="28"/>
        </w:rPr>
        <w:t>П</w:t>
      </w:r>
      <w:r w:rsidR="00965CB3" w:rsidRPr="009F3BEB">
        <w:rPr>
          <w:b/>
          <w:bCs/>
          <w:i/>
          <w:iCs/>
          <w:szCs w:val="28"/>
        </w:rPr>
        <w:t>ознавательное развитие</w:t>
      </w:r>
      <w:r w:rsidR="00B01A02" w:rsidRPr="009F3BEB">
        <w:rPr>
          <w:b/>
          <w:bCs/>
          <w:i/>
          <w:iCs/>
        </w:rPr>
        <w:t>(</w:t>
      </w:r>
      <w:r w:rsidR="00965CB3" w:rsidRPr="009F3BEB">
        <w:rPr>
          <w:b/>
          <w:bCs/>
          <w:i/>
          <w:iCs/>
        </w:rPr>
        <w:t>с</w:t>
      </w:r>
      <w:r w:rsidR="00B01A02" w:rsidRPr="009F3BEB">
        <w:rPr>
          <w:b/>
          <w:bCs/>
          <w:i/>
          <w:iCs/>
        </w:rPr>
        <w:t>.</w:t>
      </w:r>
      <w:r w:rsidR="00965CB3" w:rsidRPr="009F3BEB">
        <w:rPr>
          <w:b/>
          <w:bCs/>
          <w:i/>
          <w:iCs/>
        </w:rPr>
        <w:t>11</w:t>
      </w:r>
      <w:r w:rsidR="006224EB" w:rsidRPr="009F3BEB">
        <w:rPr>
          <w:b/>
          <w:bCs/>
          <w:i/>
          <w:iCs/>
        </w:rPr>
        <w:t>8</w:t>
      </w:r>
      <w:r w:rsidR="00965CB3" w:rsidRPr="009F3BEB">
        <w:rPr>
          <w:b/>
          <w:bCs/>
          <w:i/>
          <w:iCs/>
        </w:rPr>
        <w:t>-1</w:t>
      </w:r>
      <w:r w:rsidR="006224EB" w:rsidRPr="009F3BEB">
        <w:rPr>
          <w:b/>
          <w:bCs/>
          <w:i/>
          <w:iCs/>
        </w:rPr>
        <w:t>21</w:t>
      </w:r>
      <w:r w:rsidR="00B01A02" w:rsidRPr="009F3BEB">
        <w:rPr>
          <w:b/>
          <w:bCs/>
          <w:i/>
          <w:iCs/>
        </w:rPr>
        <w:t>)</w:t>
      </w:r>
    </w:p>
    <w:p w14:paraId="1A4DD6B6" w14:textId="77777777" w:rsidR="00965CB3" w:rsidRPr="009F3BEB" w:rsidRDefault="000870B9" w:rsidP="009F3BEB">
      <w:pPr>
        <w:pStyle w:val="af0"/>
        <w:spacing w:line="276" w:lineRule="auto"/>
        <w:jc w:val="both"/>
        <w:rPr>
          <w:b/>
          <w:bCs/>
          <w:i/>
          <w:iCs/>
        </w:rPr>
      </w:pPr>
      <w:r w:rsidRPr="009F3BEB">
        <w:rPr>
          <w:b/>
          <w:bCs/>
          <w:i/>
          <w:iCs/>
        </w:rPr>
        <w:t>Р</w:t>
      </w:r>
      <w:r w:rsidR="00965CB3" w:rsidRPr="009F3BEB">
        <w:rPr>
          <w:b/>
          <w:bCs/>
          <w:i/>
          <w:iCs/>
        </w:rPr>
        <w:t xml:space="preserve">ечевое развитие </w:t>
      </w:r>
      <w:r w:rsidRPr="009F3BEB">
        <w:rPr>
          <w:b/>
          <w:bCs/>
          <w:i/>
          <w:iCs/>
        </w:rPr>
        <w:t>(</w:t>
      </w:r>
      <w:r w:rsidR="00965CB3" w:rsidRPr="009F3BEB">
        <w:rPr>
          <w:b/>
          <w:bCs/>
          <w:i/>
          <w:iCs/>
        </w:rPr>
        <w:t>с.</w:t>
      </w:r>
      <w:r w:rsidR="006224EB" w:rsidRPr="009F3BEB">
        <w:rPr>
          <w:b/>
          <w:bCs/>
          <w:i/>
          <w:iCs/>
        </w:rPr>
        <w:t>133-135</w:t>
      </w:r>
      <w:r w:rsidRPr="009F3BEB">
        <w:rPr>
          <w:b/>
          <w:bCs/>
          <w:i/>
          <w:iCs/>
        </w:rPr>
        <w:t>)</w:t>
      </w:r>
    </w:p>
    <w:p w14:paraId="3732C06F" w14:textId="77777777" w:rsidR="00965CB3" w:rsidRPr="009F3BEB" w:rsidRDefault="000870B9" w:rsidP="009F3BEB">
      <w:pPr>
        <w:pStyle w:val="af0"/>
        <w:spacing w:line="276" w:lineRule="auto"/>
        <w:jc w:val="both"/>
        <w:rPr>
          <w:b/>
          <w:bCs/>
          <w:i/>
          <w:iCs/>
        </w:rPr>
      </w:pPr>
      <w:r w:rsidRPr="009F3BEB">
        <w:rPr>
          <w:b/>
          <w:bCs/>
          <w:i/>
          <w:iCs/>
        </w:rPr>
        <w:t>Х</w:t>
      </w:r>
      <w:r w:rsidR="00965CB3" w:rsidRPr="009F3BEB">
        <w:rPr>
          <w:b/>
          <w:bCs/>
          <w:i/>
          <w:iCs/>
        </w:rPr>
        <w:t xml:space="preserve">удожественно-эстетическое развитие </w:t>
      </w:r>
      <w:r w:rsidRPr="009F3BEB">
        <w:rPr>
          <w:b/>
          <w:bCs/>
          <w:i/>
          <w:iCs/>
        </w:rPr>
        <w:t>(</w:t>
      </w:r>
      <w:r w:rsidR="00965CB3" w:rsidRPr="009F3BEB">
        <w:rPr>
          <w:b/>
          <w:bCs/>
          <w:i/>
          <w:iCs/>
        </w:rPr>
        <w:t>с.</w:t>
      </w:r>
      <w:r w:rsidR="006224EB" w:rsidRPr="009F3BEB">
        <w:rPr>
          <w:b/>
          <w:bCs/>
          <w:i/>
          <w:iCs/>
        </w:rPr>
        <w:t>148-156</w:t>
      </w:r>
      <w:r w:rsidRPr="009F3BEB">
        <w:rPr>
          <w:b/>
          <w:bCs/>
          <w:i/>
          <w:iCs/>
        </w:rPr>
        <w:t>)</w:t>
      </w:r>
    </w:p>
    <w:p w14:paraId="310D44A2" w14:textId="77777777" w:rsidR="00965CB3" w:rsidRPr="009F3BEB" w:rsidRDefault="000870B9" w:rsidP="009F3BEB">
      <w:pPr>
        <w:pStyle w:val="af0"/>
        <w:spacing w:line="276" w:lineRule="auto"/>
        <w:jc w:val="both"/>
        <w:rPr>
          <w:b/>
          <w:bCs/>
          <w:i/>
          <w:iCs/>
        </w:rPr>
      </w:pPr>
      <w:r w:rsidRPr="009F3BEB">
        <w:rPr>
          <w:b/>
          <w:bCs/>
          <w:i/>
          <w:iCs/>
        </w:rPr>
        <w:t>Ф</w:t>
      </w:r>
      <w:r w:rsidR="00965CB3" w:rsidRPr="009F3BEB">
        <w:rPr>
          <w:b/>
          <w:bCs/>
          <w:i/>
          <w:iCs/>
        </w:rPr>
        <w:t xml:space="preserve">изическое развитие </w:t>
      </w:r>
      <w:r w:rsidRPr="009F3BEB">
        <w:rPr>
          <w:b/>
          <w:bCs/>
          <w:i/>
          <w:iCs/>
        </w:rPr>
        <w:t>(</w:t>
      </w:r>
      <w:r w:rsidR="00965CB3" w:rsidRPr="009F3BEB">
        <w:rPr>
          <w:b/>
          <w:bCs/>
          <w:i/>
          <w:iCs/>
        </w:rPr>
        <w:t>с.</w:t>
      </w:r>
      <w:r w:rsidR="006224EB" w:rsidRPr="009F3BEB">
        <w:rPr>
          <w:b/>
          <w:bCs/>
          <w:i/>
          <w:iCs/>
        </w:rPr>
        <w:t>175-178</w:t>
      </w:r>
      <w:r w:rsidRPr="009F3BEB">
        <w:rPr>
          <w:b/>
          <w:bCs/>
          <w:i/>
          <w:iCs/>
        </w:rPr>
        <w:t>)</w:t>
      </w:r>
    </w:p>
    <w:bookmarkEnd w:id="18"/>
    <w:p w14:paraId="650EBA50" w14:textId="77777777" w:rsidR="00D301F2" w:rsidRDefault="00D301F2" w:rsidP="006224EB">
      <w:pPr>
        <w:pStyle w:val="af0"/>
        <w:ind w:left="720"/>
        <w:jc w:val="both"/>
      </w:pPr>
    </w:p>
    <w:bookmarkEnd w:id="16"/>
    <w:p w14:paraId="010E8980" w14:textId="77777777" w:rsidR="00D301F2" w:rsidRPr="00604DF9" w:rsidRDefault="00D301F2" w:rsidP="00D301F2">
      <w:pPr>
        <w:jc w:val="center"/>
        <w:rPr>
          <w:b/>
        </w:rPr>
      </w:pPr>
      <w:r w:rsidRPr="00604DF9">
        <w:rPr>
          <w:b/>
        </w:rPr>
        <w:t>Программно-методическое обеспечение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095"/>
      </w:tblGrid>
      <w:tr w:rsidR="00D301F2" w:rsidRPr="00C216EE" w14:paraId="46B41610" w14:textId="77777777" w:rsidTr="00822751">
        <w:tc>
          <w:tcPr>
            <w:tcW w:w="3227" w:type="dxa"/>
            <w:vAlign w:val="center"/>
          </w:tcPr>
          <w:p w14:paraId="25BD9F56" w14:textId="77777777" w:rsidR="00D301F2" w:rsidRPr="00FC1C5F" w:rsidRDefault="00D301F2" w:rsidP="00822751">
            <w:pPr>
              <w:spacing w:line="240" w:lineRule="auto"/>
              <w:jc w:val="center"/>
              <w:rPr>
                <w:rFonts w:cs="Times New Roman"/>
                <w:i/>
                <w:sz w:val="24"/>
                <w:szCs w:val="24"/>
              </w:rPr>
            </w:pPr>
            <w:r w:rsidRPr="00FC1C5F">
              <w:rPr>
                <w:rFonts w:cs="Times New Roman"/>
                <w:i/>
                <w:sz w:val="24"/>
                <w:szCs w:val="24"/>
              </w:rPr>
              <w:t>Наименование образовательных областей, входящих в заявленную основную образовательную программу дошкольного образования</w:t>
            </w:r>
          </w:p>
        </w:tc>
        <w:tc>
          <w:tcPr>
            <w:tcW w:w="6095" w:type="dxa"/>
            <w:vAlign w:val="center"/>
          </w:tcPr>
          <w:p w14:paraId="769663AE" w14:textId="77777777" w:rsidR="00D301F2" w:rsidRPr="00FC1C5F" w:rsidRDefault="00D301F2" w:rsidP="00822751">
            <w:pPr>
              <w:spacing w:line="240" w:lineRule="auto"/>
              <w:jc w:val="center"/>
              <w:rPr>
                <w:rFonts w:cs="Times New Roman"/>
                <w:i/>
                <w:sz w:val="24"/>
                <w:szCs w:val="24"/>
              </w:rPr>
            </w:pPr>
            <w:r w:rsidRPr="00FC1C5F">
              <w:rPr>
                <w:rFonts w:cs="Times New Roman"/>
                <w:i/>
                <w:sz w:val="24"/>
                <w:szCs w:val="24"/>
              </w:rPr>
              <w:t>Парциальные программы</w:t>
            </w:r>
          </w:p>
          <w:p w14:paraId="027B13D2" w14:textId="77777777" w:rsidR="00D301F2" w:rsidRPr="00FC1C5F" w:rsidRDefault="00D301F2" w:rsidP="00822751">
            <w:pPr>
              <w:spacing w:line="240" w:lineRule="auto"/>
              <w:jc w:val="center"/>
              <w:rPr>
                <w:rFonts w:cs="Times New Roman"/>
                <w:i/>
                <w:sz w:val="24"/>
                <w:szCs w:val="24"/>
              </w:rPr>
            </w:pPr>
          </w:p>
        </w:tc>
      </w:tr>
      <w:tr w:rsidR="00D301F2" w:rsidRPr="00C216EE" w14:paraId="6D305352" w14:textId="77777777" w:rsidTr="00822751">
        <w:tc>
          <w:tcPr>
            <w:tcW w:w="3227" w:type="dxa"/>
          </w:tcPr>
          <w:p w14:paraId="05BF3531" w14:textId="77777777" w:rsidR="00D301F2" w:rsidRPr="00F67015" w:rsidRDefault="00D301F2" w:rsidP="00822751">
            <w:pPr>
              <w:spacing w:line="240" w:lineRule="auto"/>
              <w:rPr>
                <w:rFonts w:cs="Times New Roman"/>
                <w:b/>
                <w:szCs w:val="28"/>
              </w:rPr>
            </w:pPr>
            <w:r>
              <w:rPr>
                <w:rFonts w:cs="Times New Roman"/>
                <w:b/>
                <w:szCs w:val="28"/>
              </w:rPr>
              <w:t>Познавательное развитие</w:t>
            </w:r>
          </w:p>
          <w:p w14:paraId="136846F6" w14:textId="77777777" w:rsidR="00D301F2" w:rsidRPr="00F67015" w:rsidRDefault="00D301F2" w:rsidP="00822751">
            <w:pPr>
              <w:spacing w:line="240" w:lineRule="auto"/>
              <w:rPr>
                <w:rFonts w:cs="Times New Roman"/>
                <w:szCs w:val="28"/>
              </w:rPr>
            </w:pPr>
          </w:p>
          <w:p w14:paraId="2276FAA6" w14:textId="77777777" w:rsidR="00D301F2" w:rsidRPr="00F67015" w:rsidRDefault="00D301F2" w:rsidP="00822751">
            <w:pPr>
              <w:pStyle w:val="aa"/>
              <w:spacing w:line="240" w:lineRule="auto"/>
              <w:rPr>
                <w:rFonts w:cs="Times New Roman"/>
                <w:szCs w:val="28"/>
              </w:rPr>
            </w:pPr>
          </w:p>
          <w:p w14:paraId="497A7D62" w14:textId="77777777" w:rsidR="00D301F2" w:rsidRPr="00F67015" w:rsidRDefault="00D301F2" w:rsidP="00822751">
            <w:pPr>
              <w:spacing w:line="240" w:lineRule="auto"/>
              <w:rPr>
                <w:rFonts w:cs="Times New Roman"/>
                <w:szCs w:val="28"/>
              </w:rPr>
            </w:pPr>
          </w:p>
        </w:tc>
        <w:tc>
          <w:tcPr>
            <w:tcW w:w="6095" w:type="dxa"/>
          </w:tcPr>
          <w:p w14:paraId="7B28F296" w14:textId="77777777" w:rsidR="00D301F2" w:rsidRPr="008C4A5C" w:rsidRDefault="00D301F2" w:rsidP="00001E5C">
            <w:pPr>
              <w:pStyle w:val="aa"/>
              <w:numPr>
                <w:ilvl w:val="0"/>
                <w:numId w:val="18"/>
              </w:numPr>
              <w:autoSpaceDE w:val="0"/>
              <w:autoSpaceDN w:val="0"/>
              <w:spacing w:line="240" w:lineRule="auto"/>
              <w:ind w:left="34" w:firstLine="326"/>
              <w:jc w:val="both"/>
              <w:rPr>
                <w:szCs w:val="28"/>
              </w:rPr>
            </w:pPr>
            <w:r w:rsidRPr="008C4A5C">
              <w:rPr>
                <w:szCs w:val="28"/>
              </w:rPr>
              <w:t>«Мы» Программа экологического образования детей» /Н.Н. Кондратьева и др. (старший дошкольный возраст)</w:t>
            </w:r>
          </w:p>
          <w:p w14:paraId="6CEF6A76" w14:textId="77777777" w:rsidR="00D301F2" w:rsidRPr="008C4A5C" w:rsidRDefault="00D301F2" w:rsidP="00001E5C">
            <w:pPr>
              <w:pStyle w:val="aa"/>
              <w:numPr>
                <w:ilvl w:val="0"/>
                <w:numId w:val="18"/>
              </w:numPr>
              <w:autoSpaceDE w:val="0"/>
              <w:autoSpaceDN w:val="0"/>
              <w:spacing w:line="240" w:lineRule="auto"/>
              <w:ind w:left="34" w:firstLine="326"/>
              <w:jc w:val="both"/>
              <w:rPr>
                <w:szCs w:val="28"/>
              </w:rPr>
            </w:pPr>
            <w:proofErr w:type="spellStart"/>
            <w:r w:rsidRPr="008C4A5C">
              <w:rPr>
                <w:szCs w:val="28"/>
              </w:rPr>
              <w:t>Воронкевич</w:t>
            </w:r>
            <w:proofErr w:type="spellEnd"/>
            <w:r w:rsidRPr="008C4A5C">
              <w:rPr>
                <w:szCs w:val="28"/>
              </w:rPr>
              <w:t xml:space="preserve"> О. А. «Добро пожаловать в экологию!»</w:t>
            </w:r>
          </w:p>
          <w:p w14:paraId="37D42861" w14:textId="77777777" w:rsidR="00D301F2" w:rsidRPr="008C4A5C" w:rsidRDefault="00D301F2" w:rsidP="00001E5C">
            <w:pPr>
              <w:pStyle w:val="aa"/>
              <w:numPr>
                <w:ilvl w:val="0"/>
                <w:numId w:val="18"/>
              </w:numPr>
              <w:autoSpaceDE w:val="0"/>
              <w:autoSpaceDN w:val="0"/>
              <w:spacing w:line="240" w:lineRule="auto"/>
              <w:ind w:left="34" w:firstLine="326"/>
              <w:jc w:val="both"/>
              <w:rPr>
                <w:szCs w:val="28"/>
              </w:rPr>
            </w:pPr>
            <w:proofErr w:type="spellStart"/>
            <w:r w:rsidRPr="008C4A5C">
              <w:rPr>
                <w:szCs w:val="28"/>
              </w:rPr>
              <w:t>Дыбина</w:t>
            </w:r>
            <w:proofErr w:type="spellEnd"/>
            <w:r w:rsidRPr="008C4A5C">
              <w:rPr>
                <w:szCs w:val="28"/>
              </w:rPr>
              <w:t xml:space="preserve"> О.В.  и др. Неизведанное рядом: занимательные опыты и эксперименты для дошкольников</w:t>
            </w:r>
          </w:p>
          <w:p w14:paraId="611DE049" w14:textId="77777777" w:rsidR="00D301F2" w:rsidRDefault="00D301F2" w:rsidP="00001E5C">
            <w:pPr>
              <w:pStyle w:val="aa"/>
              <w:numPr>
                <w:ilvl w:val="0"/>
                <w:numId w:val="18"/>
              </w:numPr>
              <w:autoSpaceDE w:val="0"/>
              <w:autoSpaceDN w:val="0"/>
              <w:spacing w:line="240" w:lineRule="auto"/>
              <w:ind w:left="34" w:firstLine="326"/>
              <w:jc w:val="both"/>
              <w:rPr>
                <w:szCs w:val="28"/>
              </w:rPr>
            </w:pPr>
            <w:r>
              <w:rPr>
                <w:szCs w:val="28"/>
              </w:rPr>
              <w:t>«</w:t>
            </w:r>
            <w:r w:rsidRPr="008C4A5C">
              <w:rPr>
                <w:szCs w:val="28"/>
              </w:rPr>
              <w:t>Математика от трех до семи: учебно-методическое пособие для воспитателей детских садов</w:t>
            </w:r>
            <w:r>
              <w:rPr>
                <w:szCs w:val="28"/>
              </w:rPr>
              <w:t xml:space="preserve">» </w:t>
            </w:r>
            <w:r w:rsidRPr="008C4A5C">
              <w:rPr>
                <w:szCs w:val="28"/>
              </w:rPr>
              <w:t xml:space="preserve"> /Авт.-сост. З.А. Михайлова, Э.Н. Иоффе </w:t>
            </w:r>
          </w:p>
          <w:p w14:paraId="5232428F" w14:textId="77777777" w:rsidR="00D301F2" w:rsidRPr="00D04362" w:rsidRDefault="00D301F2" w:rsidP="00001E5C">
            <w:pPr>
              <w:pStyle w:val="aa"/>
              <w:numPr>
                <w:ilvl w:val="0"/>
                <w:numId w:val="18"/>
              </w:numPr>
              <w:autoSpaceDE w:val="0"/>
              <w:autoSpaceDN w:val="0"/>
              <w:spacing w:line="240" w:lineRule="auto"/>
              <w:ind w:left="34" w:firstLine="326"/>
              <w:jc w:val="both"/>
              <w:rPr>
                <w:szCs w:val="28"/>
              </w:rPr>
            </w:pPr>
            <w:r w:rsidRPr="00110A15">
              <w:rPr>
                <w:szCs w:val="28"/>
              </w:rPr>
              <w:t>Смирнова Т.В. Ребенок познает мир</w:t>
            </w:r>
          </w:p>
        </w:tc>
      </w:tr>
      <w:tr w:rsidR="00D301F2" w:rsidRPr="00C216EE" w14:paraId="4C7A06D4" w14:textId="77777777" w:rsidTr="00822751">
        <w:tc>
          <w:tcPr>
            <w:tcW w:w="3227" w:type="dxa"/>
          </w:tcPr>
          <w:p w14:paraId="71F955CA" w14:textId="77777777" w:rsidR="00D301F2" w:rsidRPr="00F67015" w:rsidRDefault="00D301F2" w:rsidP="00822751">
            <w:pPr>
              <w:spacing w:line="240" w:lineRule="auto"/>
              <w:rPr>
                <w:rFonts w:cs="Times New Roman"/>
                <w:b/>
                <w:szCs w:val="28"/>
              </w:rPr>
            </w:pPr>
            <w:r>
              <w:rPr>
                <w:rFonts w:cs="Times New Roman"/>
                <w:b/>
                <w:szCs w:val="28"/>
              </w:rPr>
              <w:t>Развитие речи</w:t>
            </w:r>
          </w:p>
        </w:tc>
        <w:tc>
          <w:tcPr>
            <w:tcW w:w="6095" w:type="dxa"/>
          </w:tcPr>
          <w:p w14:paraId="055D20E5" w14:textId="77777777" w:rsidR="00D301F2" w:rsidRDefault="00D301F2" w:rsidP="00001E5C">
            <w:pPr>
              <w:pStyle w:val="aa"/>
              <w:numPr>
                <w:ilvl w:val="0"/>
                <w:numId w:val="19"/>
              </w:numPr>
              <w:autoSpaceDE w:val="0"/>
              <w:autoSpaceDN w:val="0"/>
              <w:spacing w:line="240" w:lineRule="auto"/>
              <w:ind w:left="34" w:firstLine="0"/>
              <w:jc w:val="both"/>
              <w:rPr>
                <w:szCs w:val="28"/>
              </w:rPr>
            </w:pPr>
            <w:r w:rsidRPr="008C4A5C">
              <w:rPr>
                <w:szCs w:val="28"/>
              </w:rPr>
              <w:t>«Занятия по развитию речи в детском саду. Программа и конспекты». / О.С. Ушакова  и др.</w:t>
            </w:r>
          </w:p>
          <w:p w14:paraId="60C3A411" w14:textId="77777777" w:rsidR="00D301F2" w:rsidRPr="00D04362" w:rsidRDefault="00D301F2" w:rsidP="00001E5C">
            <w:pPr>
              <w:pStyle w:val="aa"/>
              <w:numPr>
                <w:ilvl w:val="0"/>
                <w:numId w:val="19"/>
              </w:numPr>
              <w:autoSpaceDE w:val="0"/>
              <w:autoSpaceDN w:val="0"/>
              <w:spacing w:line="240" w:lineRule="auto"/>
              <w:ind w:left="34" w:firstLine="0"/>
              <w:jc w:val="both"/>
              <w:rPr>
                <w:szCs w:val="28"/>
              </w:rPr>
            </w:pPr>
            <w:r w:rsidRPr="00D04362">
              <w:rPr>
                <w:szCs w:val="28"/>
              </w:rPr>
              <w:t xml:space="preserve">Ушакова О.С., </w:t>
            </w:r>
            <w:proofErr w:type="spellStart"/>
            <w:r w:rsidRPr="00D04362">
              <w:rPr>
                <w:szCs w:val="28"/>
              </w:rPr>
              <w:t>Гавриш</w:t>
            </w:r>
            <w:proofErr w:type="spellEnd"/>
            <w:r w:rsidRPr="00D04362">
              <w:rPr>
                <w:szCs w:val="28"/>
              </w:rPr>
              <w:t xml:space="preserve"> Н.В. «Знакомим дошкольников с литературой»</w:t>
            </w:r>
          </w:p>
        </w:tc>
      </w:tr>
      <w:tr w:rsidR="00D301F2" w:rsidRPr="00C216EE" w14:paraId="06CD9485" w14:textId="77777777" w:rsidTr="00822751">
        <w:tc>
          <w:tcPr>
            <w:tcW w:w="3227" w:type="dxa"/>
          </w:tcPr>
          <w:p w14:paraId="0064C704" w14:textId="77777777" w:rsidR="00D301F2" w:rsidRPr="00F67015" w:rsidRDefault="00D301F2" w:rsidP="00822751">
            <w:pPr>
              <w:spacing w:line="240" w:lineRule="auto"/>
              <w:rPr>
                <w:rFonts w:cs="Times New Roman"/>
                <w:szCs w:val="28"/>
              </w:rPr>
            </w:pPr>
            <w:r w:rsidRPr="00F67015">
              <w:rPr>
                <w:rFonts w:cs="Times New Roman"/>
                <w:b/>
                <w:szCs w:val="28"/>
              </w:rPr>
              <w:lastRenderedPageBreak/>
              <w:t xml:space="preserve">Художественное </w:t>
            </w:r>
            <w:r>
              <w:rPr>
                <w:rFonts w:cs="Times New Roman"/>
                <w:b/>
                <w:szCs w:val="28"/>
              </w:rPr>
              <w:t>–эстетическое развитие</w:t>
            </w:r>
          </w:p>
          <w:p w14:paraId="35338952" w14:textId="77777777" w:rsidR="00D301F2" w:rsidRPr="00F67015" w:rsidRDefault="00D301F2" w:rsidP="00822751">
            <w:pPr>
              <w:pStyle w:val="aa"/>
              <w:spacing w:line="240" w:lineRule="auto"/>
              <w:rPr>
                <w:rFonts w:cs="Times New Roman"/>
                <w:szCs w:val="28"/>
              </w:rPr>
            </w:pPr>
          </w:p>
        </w:tc>
        <w:tc>
          <w:tcPr>
            <w:tcW w:w="6095" w:type="dxa"/>
          </w:tcPr>
          <w:p w14:paraId="1527D05B" w14:textId="77777777" w:rsidR="00D301F2" w:rsidRDefault="00D301F2" w:rsidP="008B2BA3">
            <w:pPr>
              <w:pStyle w:val="aa"/>
              <w:numPr>
                <w:ilvl w:val="0"/>
                <w:numId w:val="20"/>
              </w:numPr>
              <w:autoSpaceDE w:val="0"/>
              <w:autoSpaceDN w:val="0"/>
              <w:spacing w:line="240" w:lineRule="auto"/>
              <w:ind w:left="34" w:firstLine="0"/>
              <w:jc w:val="both"/>
              <w:rPr>
                <w:szCs w:val="28"/>
              </w:rPr>
            </w:pPr>
            <w:r w:rsidRPr="001C583B">
              <w:rPr>
                <w:szCs w:val="28"/>
              </w:rPr>
              <w:t>Лыкова И.А. «Программа художественного воспитания, обучения и развития детей 2-7 лет «Цветные ладошки»»</w:t>
            </w:r>
          </w:p>
          <w:p w14:paraId="3370F273" w14:textId="77777777" w:rsidR="00D301F2" w:rsidRPr="001C583B" w:rsidRDefault="00D301F2" w:rsidP="008B2BA3">
            <w:pPr>
              <w:pStyle w:val="aa"/>
              <w:numPr>
                <w:ilvl w:val="0"/>
                <w:numId w:val="20"/>
              </w:numPr>
              <w:autoSpaceDE w:val="0"/>
              <w:autoSpaceDN w:val="0"/>
              <w:spacing w:line="240" w:lineRule="auto"/>
              <w:ind w:left="34" w:firstLine="0"/>
              <w:jc w:val="both"/>
              <w:rPr>
                <w:szCs w:val="28"/>
              </w:rPr>
            </w:pPr>
            <w:r>
              <w:rPr>
                <w:szCs w:val="28"/>
              </w:rPr>
              <w:t>Лыкова И.А. «Программа «Умные пальчики». Конструирование в детском саду»</w:t>
            </w:r>
          </w:p>
          <w:p w14:paraId="0F11F2E2" w14:textId="77777777" w:rsidR="00D301F2" w:rsidRPr="001C583B" w:rsidRDefault="00D301F2" w:rsidP="008B2BA3">
            <w:pPr>
              <w:pStyle w:val="aa"/>
              <w:numPr>
                <w:ilvl w:val="0"/>
                <w:numId w:val="20"/>
              </w:numPr>
              <w:autoSpaceDE w:val="0"/>
              <w:autoSpaceDN w:val="0"/>
              <w:spacing w:line="240" w:lineRule="auto"/>
              <w:ind w:left="34" w:firstLine="0"/>
              <w:jc w:val="both"/>
              <w:rPr>
                <w:szCs w:val="28"/>
              </w:rPr>
            </w:pPr>
            <w:proofErr w:type="spellStart"/>
            <w:r w:rsidRPr="001C583B">
              <w:rPr>
                <w:szCs w:val="28"/>
              </w:rPr>
              <w:t>Радынова</w:t>
            </w:r>
            <w:proofErr w:type="spellEnd"/>
            <w:r w:rsidRPr="001C583B">
              <w:rPr>
                <w:szCs w:val="28"/>
              </w:rPr>
              <w:t xml:space="preserve"> О.П. «Художественно-эстетическое развитие ребенка в дошкольном детстве»</w:t>
            </w:r>
          </w:p>
          <w:p w14:paraId="3E9F780E" w14:textId="77777777" w:rsidR="00D301F2" w:rsidRPr="00D04362" w:rsidRDefault="00D301F2" w:rsidP="008B2BA3">
            <w:pPr>
              <w:pStyle w:val="aa"/>
              <w:numPr>
                <w:ilvl w:val="0"/>
                <w:numId w:val="20"/>
              </w:numPr>
              <w:autoSpaceDE w:val="0"/>
              <w:autoSpaceDN w:val="0"/>
              <w:spacing w:line="240" w:lineRule="auto"/>
              <w:ind w:left="34" w:firstLine="0"/>
              <w:jc w:val="both"/>
              <w:rPr>
                <w:szCs w:val="28"/>
              </w:rPr>
            </w:pPr>
            <w:r w:rsidRPr="001C583B">
              <w:rPr>
                <w:szCs w:val="28"/>
              </w:rPr>
              <w:t>Курочкина Н.А. «Знакомим детей с искусством»</w:t>
            </w:r>
          </w:p>
        </w:tc>
      </w:tr>
      <w:tr w:rsidR="00D301F2" w:rsidRPr="00C216EE" w14:paraId="67CD1F40" w14:textId="77777777" w:rsidTr="00822751">
        <w:tc>
          <w:tcPr>
            <w:tcW w:w="3227" w:type="dxa"/>
          </w:tcPr>
          <w:p w14:paraId="17C76738" w14:textId="77777777" w:rsidR="00D301F2" w:rsidRPr="00F67015" w:rsidRDefault="00D301F2" w:rsidP="00822751">
            <w:pPr>
              <w:spacing w:line="240" w:lineRule="auto"/>
              <w:rPr>
                <w:rFonts w:cs="Times New Roman"/>
                <w:b/>
                <w:szCs w:val="28"/>
              </w:rPr>
            </w:pPr>
            <w:r w:rsidRPr="00F67015">
              <w:rPr>
                <w:rFonts w:cs="Times New Roman"/>
                <w:b/>
                <w:szCs w:val="28"/>
              </w:rPr>
              <w:t>Социально-коммуника</w:t>
            </w:r>
            <w:r>
              <w:rPr>
                <w:rFonts w:cs="Times New Roman"/>
                <w:b/>
                <w:szCs w:val="28"/>
              </w:rPr>
              <w:t>т</w:t>
            </w:r>
            <w:r w:rsidRPr="00F67015">
              <w:rPr>
                <w:rFonts w:cs="Times New Roman"/>
                <w:b/>
                <w:szCs w:val="28"/>
              </w:rPr>
              <w:t>ивное разви</w:t>
            </w:r>
            <w:r>
              <w:rPr>
                <w:rFonts w:cs="Times New Roman"/>
                <w:b/>
                <w:szCs w:val="28"/>
              </w:rPr>
              <w:t>т</w:t>
            </w:r>
            <w:r w:rsidRPr="00F67015">
              <w:rPr>
                <w:rFonts w:cs="Times New Roman"/>
                <w:b/>
                <w:szCs w:val="28"/>
              </w:rPr>
              <w:t>ие</w:t>
            </w:r>
          </w:p>
          <w:p w14:paraId="57CF8BF6" w14:textId="77777777" w:rsidR="00D301F2" w:rsidRPr="00F67015" w:rsidRDefault="00D301F2" w:rsidP="00822751">
            <w:pPr>
              <w:spacing w:line="240" w:lineRule="auto"/>
              <w:rPr>
                <w:rFonts w:cs="Times New Roman"/>
                <w:szCs w:val="28"/>
              </w:rPr>
            </w:pPr>
          </w:p>
        </w:tc>
        <w:tc>
          <w:tcPr>
            <w:tcW w:w="6095" w:type="dxa"/>
          </w:tcPr>
          <w:p w14:paraId="5039342F" w14:textId="77777777" w:rsidR="00D301F2" w:rsidRPr="00D820C2" w:rsidRDefault="00D301F2" w:rsidP="008B2BA3">
            <w:pPr>
              <w:pStyle w:val="aa"/>
              <w:numPr>
                <w:ilvl w:val="0"/>
                <w:numId w:val="21"/>
              </w:numPr>
              <w:spacing w:line="240" w:lineRule="auto"/>
              <w:ind w:left="0" w:firstLine="360"/>
              <w:jc w:val="both"/>
              <w:rPr>
                <w:szCs w:val="28"/>
              </w:rPr>
            </w:pPr>
            <w:r w:rsidRPr="00D820C2">
              <w:rPr>
                <w:szCs w:val="28"/>
              </w:rPr>
              <w:t xml:space="preserve">Авдеева Н.Н., Князева Н.Л., </w:t>
            </w:r>
            <w:proofErr w:type="spellStart"/>
            <w:r w:rsidRPr="00D820C2">
              <w:rPr>
                <w:szCs w:val="28"/>
              </w:rPr>
              <w:t>Стеркина</w:t>
            </w:r>
            <w:proofErr w:type="spellEnd"/>
            <w:r w:rsidRPr="00D820C2">
              <w:rPr>
                <w:szCs w:val="28"/>
              </w:rPr>
              <w:t xml:space="preserve"> Р.Б.</w:t>
            </w:r>
            <w:r>
              <w:rPr>
                <w:szCs w:val="28"/>
              </w:rPr>
              <w:t xml:space="preserve"> «Образовательная область «</w:t>
            </w:r>
            <w:r w:rsidRPr="00D820C2">
              <w:rPr>
                <w:szCs w:val="28"/>
              </w:rPr>
              <w:t>Безопасность</w:t>
            </w:r>
            <w:r>
              <w:rPr>
                <w:szCs w:val="28"/>
              </w:rPr>
              <w:t>»</w:t>
            </w:r>
            <w:r w:rsidRPr="00D820C2">
              <w:rPr>
                <w:szCs w:val="28"/>
              </w:rPr>
              <w:t xml:space="preserve">. </w:t>
            </w:r>
          </w:p>
          <w:p w14:paraId="3D93C46B" w14:textId="77777777" w:rsidR="00D301F2" w:rsidRPr="00D820C2" w:rsidRDefault="00D301F2" w:rsidP="008B2BA3">
            <w:pPr>
              <w:pStyle w:val="aa"/>
              <w:numPr>
                <w:ilvl w:val="0"/>
                <w:numId w:val="21"/>
              </w:numPr>
              <w:autoSpaceDE w:val="0"/>
              <w:autoSpaceDN w:val="0"/>
              <w:spacing w:line="240" w:lineRule="auto"/>
              <w:ind w:left="0" w:firstLine="360"/>
              <w:jc w:val="both"/>
              <w:rPr>
                <w:sz w:val="24"/>
                <w:szCs w:val="24"/>
              </w:rPr>
            </w:pPr>
            <w:r>
              <w:rPr>
                <w:szCs w:val="28"/>
              </w:rPr>
              <w:t>«</w:t>
            </w:r>
            <w:r w:rsidRPr="00D820C2">
              <w:rPr>
                <w:szCs w:val="28"/>
              </w:rPr>
              <w:t>Дети на дороге. Правила дорожного движения в играх и упражнениях</w:t>
            </w:r>
            <w:r>
              <w:rPr>
                <w:szCs w:val="28"/>
              </w:rPr>
              <w:t xml:space="preserve">» </w:t>
            </w:r>
            <w:r w:rsidRPr="00D820C2">
              <w:rPr>
                <w:szCs w:val="28"/>
              </w:rPr>
              <w:t>/</w:t>
            </w:r>
            <w:proofErr w:type="gramStart"/>
            <w:r w:rsidRPr="00D820C2">
              <w:rPr>
                <w:szCs w:val="28"/>
              </w:rPr>
              <w:t>Под  общ</w:t>
            </w:r>
            <w:proofErr w:type="gramEnd"/>
            <w:r w:rsidRPr="00D820C2">
              <w:rPr>
                <w:szCs w:val="28"/>
              </w:rPr>
              <w:t xml:space="preserve">. Ред. </w:t>
            </w:r>
            <w:proofErr w:type="spellStart"/>
            <w:r w:rsidRPr="00D820C2">
              <w:rPr>
                <w:szCs w:val="28"/>
              </w:rPr>
              <w:t>д.п.н.Л.Б.Баряевой</w:t>
            </w:r>
            <w:proofErr w:type="spellEnd"/>
            <w:r w:rsidRPr="00D820C2">
              <w:rPr>
                <w:szCs w:val="28"/>
              </w:rPr>
              <w:t xml:space="preserve">, </w:t>
            </w:r>
            <w:proofErr w:type="spellStart"/>
            <w:r w:rsidRPr="00D820C2">
              <w:rPr>
                <w:szCs w:val="28"/>
              </w:rPr>
              <w:t>к.п.н</w:t>
            </w:r>
            <w:proofErr w:type="spellEnd"/>
            <w:r w:rsidRPr="00D820C2">
              <w:rPr>
                <w:szCs w:val="28"/>
              </w:rPr>
              <w:t>. Н.Н.Яковлевой</w:t>
            </w:r>
          </w:p>
          <w:p w14:paraId="68E31270" w14:textId="77777777" w:rsidR="00D301F2" w:rsidRPr="00D820C2" w:rsidRDefault="00D301F2" w:rsidP="008B2BA3">
            <w:pPr>
              <w:pStyle w:val="aa"/>
              <w:numPr>
                <w:ilvl w:val="0"/>
                <w:numId w:val="21"/>
              </w:numPr>
              <w:autoSpaceDE w:val="0"/>
              <w:autoSpaceDN w:val="0"/>
              <w:spacing w:line="240" w:lineRule="auto"/>
              <w:ind w:left="0" w:firstLine="360"/>
              <w:jc w:val="both"/>
              <w:rPr>
                <w:szCs w:val="28"/>
              </w:rPr>
            </w:pPr>
            <w:proofErr w:type="spellStart"/>
            <w:r w:rsidRPr="00D820C2">
              <w:rPr>
                <w:szCs w:val="28"/>
              </w:rPr>
              <w:t>Крулехт</w:t>
            </w:r>
            <w:proofErr w:type="spellEnd"/>
            <w:r w:rsidRPr="00D820C2">
              <w:rPr>
                <w:szCs w:val="28"/>
              </w:rPr>
              <w:t xml:space="preserve"> М. В., </w:t>
            </w:r>
            <w:proofErr w:type="spellStart"/>
            <w:r w:rsidRPr="00D820C2">
              <w:rPr>
                <w:szCs w:val="28"/>
              </w:rPr>
              <w:t>Крулехт</w:t>
            </w:r>
            <w:proofErr w:type="spellEnd"/>
            <w:r w:rsidRPr="00D820C2">
              <w:rPr>
                <w:szCs w:val="28"/>
              </w:rPr>
              <w:t xml:space="preserve"> А.А. </w:t>
            </w:r>
            <w:r>
              <w:rPr>
                <w:szCs w:val="28"/>
              </w:rPr>
              <w:t>«</w:t>
            </w:r>
            <w:r w:rsidRPr="00D820C2">
              <w:rPr>
                <w:szCs w:val="28"/>
              </w:rPr>
              <w:t>Образовательная область «Труд»</w:t>
            </w:r>
          </w:p>
          <w:p w14:paraId="6A473D29" w14:textId="77777777" w:rsidR="00D301F2" w:rsidRPr="004636C1" w:rsidRDefault="00D301F2" w:rsidP="008B2BA3">
            <w:pPr>
              <w:pStyle w:val="aa"/>
              <w:numPr>
                <w:ilvl w:val="0"/>
                <w:numId w:val="21"/>
              </w:numPr>
              <w:autoSpaceDE w:val="0"/>
              <w:autoSpaceDN w:val="0"/>
              <w:spacing w:line="240" w:lineRule="auto"/>
              <w:ind w:left="0" w:firstLine="360"/>
              <w:jc w:val="both"/>
              <w:rPr>
                <w:sz w:val="24"/>
                <w:szCs w:val="24"/>
              </w:rPr>
            </w:pPr>
            <w:r>
              <w:rPr>
                <w:szCs w:val="28"/>
              </w:rPr>
              <w:t>Князева О.Л.</w:t>
            </w:r>
            <w:r w:rsidRPr="00985261">
              <w:rPr>
                <w:szCs w:val="28"/>
              </w:rPr>
              <w:t xml:space="preserve">, </w:t>
            </w:r>
            <w:proofErr w:type="spellStart"/>
            <w:r>
              <w:rPr>
                <w:szCs w:val="28"/>
              </w:rPr>
              <w:t>Стеркина</w:t>
            </w:r>
            <w:proofErr w:type="spellEnd"/>
            <w:r w:rsidRPr="00985261">
              <w:rPr>
                <w:szCs w:val="28"/>
              </w:rPr>
              <w:t xml:space="preserve"> Р.Б. «Я, ты, мы: социально-эмоциональное развитие детей от 3 до 6 лет»</w:t>
            </w:r>
          </w:p>
          <w:p w14:paraId="4A022C01" w14:textId="77777777" w:rsidR="00D301F2" w:rsidRPr="00A70648" w:rsidRDefault="00D301F2" w:rsidP="008B2BA3">
            <w:pPr>
              <w:pStyle w:val="aa"/>
              <w:numPr>
                <w:ilvl w:val="0"/>
                <w:numId w:val="21"/>
              </w:numPr>
              <w:autoSpaceDE w:val="0"/>
              <w:autoSpaceDN w:val="0"/>
              <w:spacing w:line="240" w:lineRule="auto"/>
              <w:ind w:left="0" w:firstLine="360"/>
              <w:jc w:val="both"/>
              <w:rPr>
                <w:sz w:val="24"/>
                <w:szCs w:val="24"/>
              </w:rPr>
            </w:pPr>
            <w:proofErr w:type="spellStart"/>
            <w:r w:rsidRPr="004636C1">
              <w:rPr>
                <w:szCs w:val="28"/>
              </w:rPr>
              <w:t>Дыбина</w:t>
            </w:r>
            <w:proofErr w:type="spellEnd"/>
            <w:r w:rsidRPr="004636C1">
              <w:rPr>
                <w:szCs w:val="28"/>
              </w:rPr>
              <w:t xml:space="preserve"> О.В.  </w:t>
            </w:r>
            <w:r>
              <w:rPr>
                <w:szCs w:val="28"/>
              </w:rPr>
              <w:t>«Путешествие в прошлое вещей»</w:t>
            </w:r>
          </w:p>
          <w:p w14:paraId="505F0199" w14:textId="77777777" w:rsidR="00D301F2" w:rsidRPr="00D04362" w:rsidRDefault="00D301F2" w:rsidP="008B2BA3">
            <w:pPr>
              <w:pStyle w:val="aa"/>
              <w:numPr>
                <w:ilvl w:val="0"/>
                <w:numId w:val="21"/>
              </w:numPr>
              <w:autoSpaceDE w:val="0"/>
              <w:autoSpaceDN w:val="0"/>
              <w:spacing w:line="240" w:lineRule="auto"/>
              <w:ind w:left="0" w:firstLine="360"/>
              <w:jc w:val="both"/>
              <w:rPr>
                <w:szCs w:val="28"/>
              </w:rPr>
            </w:pPr>
            <w:r>
              <w:rPr>
                <w:szCs w:val="28"/>
              </w:rPr>
              <w:t xml:space="preserve">Князева О.Л., </w:t>
            </w:r>
            <w:proofErr w:type="spellStart"/>
            <w:r>
              <w:rPr>
                <w:szCs w:val="28"/>
              </w:rPr>
              <w:t>Маханева</w:t>
            </w:r>
            <w:proofErr w:type="spellEnd"/>
            <w:r>
              <w:rPr>
                <w:szCs w:val="28"/>
              </w:rPr>
              <w:t xml:space="preserve"> М.Д. Приобщение детей к истокам русской народной культуры</w:t>
            </w:r>
          </w:p>
        </w:tc>
      </w:tr>
      <w:tr w:rsidR="00D301F2" w:rsidRPr="00C216EE" w14:paraId="46DDF472" w14:textId="77777777" w:rsidTr="00822751">
        <w:trPr>
          <w:trHeight w:val="1298"/>
        </w:trPr>
        <w:tc>
          <w:tcPr>
            <w:tcW w:w="3227" w:type="dxa"/>
          </w:tcPr>
          <w:p w14:paraId="4334BDD4" w14:textId="77777777" w:rsidR="00D301F2" w:rsidRPr="00F67015" w:rsidRDefault="00D301F2" w:rsidP="00822751">
            <w:pPr>
              <w:spacing w:line="240" w:lineRule="auto"/>
              <w:rPr>
                <w:rFonts w:cs="Times New Roman"/>
                <w:szCs w:val="28"/>
              </w:rPr>
            </w:pPr>
            <w:r w:rsidRPr="00F67015">
              <w:rPr>
                <w:rFonts w:cs="Times New Roman"/>
                <w:b/>
                <w:szCs w:val="28"/>
              </w:rPr>
              <w:t>Физическ</w:t>
            </w:r>
            <w:r>
              <w:rPr>
                <w:rFonts w:cs="Times New Roman"/>
                <w:b/>
                <w:szCs w:val="28"/>
              </w:rPr>
              <w:t>ое развитие</w:t>
            </w:r>
          </w:p>
        </w:tc>
        <w:tc>
          <w:tcPr>
            <w:tcW w:w="6095" w:type="dxa"/>
          </w:tcPr>
          <w:p w14:paraId="59635737" w14:textId="77777777" w:rsidR="00D301F2" w:rsidRPr="00A70648" w:rsidRDefault="00D301F2" w:rsidP="00001E5C">
            <w:pPr>
              <w:pStyle w:val="aa"/>
              <w:numPr>
                <w:ilvl w:val="0"/>
                <w:numId w:val="22"/>
              </w:numPr>
              <w:autoSpaceDE w:val="0"/>
              <w:autoSpaceDN w:val="0"/>
              <w:spacing w:line="240" w:lineRule="auto"/>
              <w:ind w:left="0" w:firstLine="34"/>
              <w:jc w:val="both"/>
              <w:rPr>
                <w:szCs w:val="28"/>
              </w:rPr>
            </w:pPr>
            <w:r w:rsidRPr="00A70648">
              <w:rPr>
                <w:szCs w:val="28"/>
              </w:rPr>
              <w:t>Воронова Е.К. «Программа обучения плаванию в детском саду»</w:t>
            </w:r>
          </w:p>
          <w:p w14:paraId="5315B3B8" w14:textId="77777777" w:rsidR="00D301F2" w:rsidRPr="00A70648" w:rsidRDefault="00D301F2" w:rsidP="00001E5C">
            <w:pPr>
              <w:pStyle w:val="aa"/>
              <w:numPr>
                <w:ilvl w:val="0"/>
                <w:numId w:val="22"/>
              </w:numPr>
              <w:autoSpaceDE w:val="0"/>
              <w:autoSpaceDN w:val="0"/>
              <w:spacing w:line="240" w:lineRule="auto"/>
              <w:ind w:left="0" w:firstLine="34"/>
              <w:jc w:val="both"/>
              <w:rPr>
                <w:b/>
                <w:i/>
                <w:szCs w:val="28"/>
              </w:rPr>
            </w:pPr>
            <w:r w:rsidRPr="00A70648">
              <w:rPr>
                <w:szCs w:val="28"/>
              </w:rPr>
              <w:t>Ермолаев С.Д. «Физкультура – это радость»</w:t>
            </w:r>
          </w:p>
          <w:p w14:paraId="029C726A" w14:textId="77777777" w:rsidR="00D301F2" w:rsidRPr="00F67015" w:rsidRDefault="00D301F2" w:rsidP="00822751">
            <w:pPr>
              <w:spacing w:line="240" w:lineRule="auto"/>
              <w:rPr>
                <w:rFonts w:cs="Times New Roman"/>
                <w:szCs w:val="28"/>
              </w:rPr>
            </w:pPr>
            <w:r w:rsidRPr="00A70648">
              <w:rPr>
                <w:szCs w:val="28"/>
              </w:rPr>
              <w:t>Сизова Н. К. «Валеология»</w:t>
            </w:r>
          </w:p>
        </w:tc>
      </w:tr>
    </w:tbl>
    <w:p w14:paraId="4BF78C23" w14:textId="77777777" w:rsidR="00D301F2" w:rsidRDefault="00D301F2" w:rsidP="00D301F2"/>
    <w:p w14:paraId="72C7F992" w14:textId="77777777" w:rsidR="00D301F2" w:rsidRDefault="00D301F2" w:rsidP="00D301F2">
      <w:pPr>
        <w:spacing w:line="240" w:lineRule="auto"/>
      </w:pPr>
      <w:bookmarkStart w:id="19" w:name="_Hlk118057105"/>
      <w:r w:rsidRPr="00B02945">
        <w:rPr>
          <w:b/>
          <w:bCs/>
        </w:rPr>
        <w:t xml:space="preserve">Формы организованной образовательной деятельности </w:t>
      </w:r>
      <w:r w:rsidRPr="00B02945">
        <w:t>(Н.А.Виноградова)</w:t>
      </w:r>
    </w:p>
    <w:bookmarkEnd w:id="19"/>
    <w:p w14:paraId="7CBE5497" w14:textId="77777777" w:rsidR="00D301F2" w:rsidRPr="00B02945" w:rsidRDefault="00D301F2" w:rsidP="00D301F2">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D301F2" w:rsidRPr="00AB302B" w14:paraId="1C19C01D" w14:textId="77777777" w:rsidTr="00822751">
        <w:tc>
          <w:tcPr>
            <w:tcW w:w="3652" w:type="dxa"/>
          </w:tcPr>
          <w:p w14:paraId="2CC01D1E" w14:textId="77777777" w:rsidR="00D301F2" w:rsidRPr="00AB302B" w:rsidRDefault="00D301F2" w:rsidP="00822751">
            <w:pPr>
              <w:spacing w:line="240" w:lineRule="auto"/>
              <w:jc w:val="center"/>
              <w:rPr>
                <w:b/>
              </w:rPr>
            </w:pPr>
            <w:bookmarkStart w:id="20" w:name="_Hlk118057222"/>
            <w:r w:rsidRPr="00AB302B">
              <w:rPr>
                <w:b/>
              </w:rPr>
              <w:t>Формы   организации</w:t>
            </w:r>
          </w:p>
        </w:tc>
        <w:tc>
          <w:tcPr>
            <w:tcW w:w="5919" w:type="dxa"/>
          </w:tcPr>
          <w:p w14:paraId="6129CFE7" w14:textId="77777777" w:rsidR="00D301F2" w:rsidRPr="00A01F6C" w:rsidRDefault="00D301F2" w:rsidP="00822751">
            <w:pPr>
              <w:spacing w:line="240" w:lineRule="auto"/>
              <w:jc w:val="center"/>
              <w:rPr>
                <w:b/>
              </w:rPr>
            </w:pPr>
            <w:r w:rsidRPr="00A01F6C">
              <w:rPr>
                <w:b/>
              </w:rPr>
              <w:t>Возможности</w:t>
            </w:r>
          </w:p>
        </w:tc>
      </w:tr>
      <w:tr w:rsidR="00D301F2" w:rsidRPr="00AB302B" w14:paraId="71F06B2D" w14:textId="77777777" w:rsidTr="00822751">
        <w:tc>
          <w:tcPr>
            <w:tcW w:w="3652" w:type="dxa"/>
          </w:tcPr>
          <w:p w14:paraId="22EBE14B" w14:textId="77777777" w:rsidR="00D301F2" w:rsidRPr="00AB302B" w:rsidRDefault="00D301F2" w:rsidP="00822751">
            <w:pPr>
              <w:spacing w:line="240" w:lineRule="auto"/>
            </w:pPr>
            <w:r w:rsidRPr="00AB302B">
              <w:t>Индивидуальная организация</w:t>
            </w:r>
          </w:p>
        </w:tc>
        <w:tc>
          <w:tcPr>
            <w:tcW w:w="5919" w:type="dxa"/>
          </w:tcPr>
          <w:p w14:paraId="4E2EBC08" w14:textId="77777777" w:rsidR="00D301F2" w:rsidRPr="00AB302B" w:rsidRDefault="00D301F2" w:rsidP="008B2BA3">
            <w:pPr>
              <w:spacing w:line="240" w:lineRule="auto"/>
              <w:jc w:val="both"/>
            </w:pPr>
            <w:r w:rsidRPr="00AB302B">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tc>
      </w:tr>
      <w:tr w:rsidR="00D301F2" w:rsidRPr="00AB302B" w14:paraId="19F64137" w14:textId="77777777" w:rsidTr="00822751">
        <w:tc>
          <w:tcPr>
            <w:tcW w:w="3652" w:type="dxa"/>
          </w:tcPr>
          <w:p w14:paraId="2F4C893F" w14:textId="77777777" w:rsidR="00D301F2" w:rsidRPr="00AB302B" w:rsidRDefault="00D301F2" w:rsidP="00822751">
            <w:pPr>
              <w:spacing w:line="240" w:lineRule="auto"/>
            </w:pPr>
            <w:r w:rsidRPr="00AB302B">
              <w:t>Групповая (индивидуально – коллективная)</w:t>
            </w:r>
          </w:p>
        </w:tc>
        <w:tc>
          <w:tcPr>
            <w:tcW w:w="5919" w:type="dxa"/>
          </w:tcPr>
          <w:p w14:paraId="2639FEF2" w14:textId="77777777" w:rsidR="00D301F2" w:rsidRPr="00AB302B" w:rsidRDefault="00D301F2" w:rsidP="008B2BA3">
            <w:pPr>
              <w:spacing w:line="240" w:lineRule="auto"/>
              <w:jc w:val="both"/>
            </w:pPr>
            <w:r w:rsidRPr="00AB302B">
              <w:t>Группа делится на подгруппы. Число занимающихся может быть разным – от 3 до 8, в зави</w:t>
            </w:r>
            <w:r>
              <w:t>симости от возраста и уровня об</w:t>
            </w:r>
            <w:r w:rsidRPr="00AB302B">
              <w:t xml:space="preserve">ученности детей. Основания для комплектации: личная симпатия, общность интересов, уровни развития. При этом </w:t>
            </w:r>
            <w:r w:rsidRPr="00AB302B">
              <w:lastRenderedPageBreak/>
              <w:t>педагогу, в первую очередь, важно обеспечить взаимодейс</w:t>
            </w:r>
            <w:r>
              <w:t xml:space="preserve">твие детей в процессе обучения </w:t>
            </w:r>
          </w:p>
        </w:tc>
      </w:tr>
      <w:tr w:rsidR="00D301F2" w:rsidRPr="00AB302B" w14:paraId="759A9127" w14:textId="77777777" w:rsidTr="00822751">
        <w:tc>
          <w:tcPr>
            <w:tcW w:w="3652" w:type="dxa"/>
          </w:tcPr>
          <w:p w14:paraId="17309068" w14:textId="77777777" w:rsidR="00D301F2" w:rsidRPr="00AB302B" w:rsidRDefault="00D301F2" w:rsidP="00822751">
            <w:pPr>
              <w:spacing w:line="240" w:lineRule="auto"/>
            </w:pPr>
            <w:r w:rsidRPr="00AB302B">
              <w:lastRenderedPageBreak/>
              <w:t>Фронтальная</w:t>
            </w:r>
          </w:p>
        </w:tc>
        <w:tc>
          <w:tcPr>
            <w:tcW w:w="5919" w:type="dxa"/>
          </w:tcPr>
          <w:p w14:paraId="3D20ACD0" w14:textId="77777777" w:rsidR="00D301F2" w:rsidRPr="00AB302B" w:rsidRDefault="00D301F2" w:rsidP="008B2BA3">
            <w:pPr>
              <w:spacing w:line="240" w:lineRule="auto"/>
              <w:jc w:val="both"/>
            </w:pPr>
            <w:r w:rsidRPr="00AB302B">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14:paraId="299288E5" w14:textId="77777777" w:rsidR="00D301F2" w:rsidRPr="00AB302B" w:rsidRDefault="00D301F2" w:rsidP="008B2BA3">
            <w:pPr>
              <w:spacing w:line="240" w:lineRule="auto"/>
              <w:jc w:val="both"/>
            </w:pPr>
            <w:r w:rsidRPr="00AB302B">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bookmarkEnd w:id="20"/>
    </w:tbl>
    <w:p w14:paraId="45BF8ED0" w14:textId="77777777" w:rsidR="00D301F2" w:rsidRDefault="00D301F2" w:rsidP="00D301F2">
      <w:pPr>
        <w:spacing w:line="240" w:lineRule="auto"/>
        <w:jc w:val="both"/>
      </w:pPr>
    </w:p>
    <w:p w14:paraId="60D68EF6" w14:textId="77777777" w:rsidR="00D301F2" w:rsidRDefault="00D301F2" w:rsidP="00B07E58">
      <w:pPr>
        <w:spacing w:line="240" w:lineRule="auto"/>
        <w:ind w:firstLine="709"/>
        <w:jc w:val="both"/>
      </w:pPr>
      <w:bookmarkStart w:id="21" w:name="_Hlk118057277"/>
      <w:r w:rsidRPr="00B02945">
        <w:t xml:space="preserve">Отдельной формой организованной образовательной деятельности, используемой в </w:t>
      </w:r>
      <w:r>
        <w:t>образовательном процессе МКДОУ д/с № 478</w:t>
      </w:r>
      <w:r w:rsidRPr="00B02945">
        <w:t xml:space="preserve">, являются игровые обучающие ситуации, в которых выделяют три типа (С.Н.Николаева, И.А.Комарова): </w:t>
      </w:r>
    </w:p>
    <w:p w14:paraId="2237658F" w14:textId="77777777" w:rsidR="00D301F2" w:rsidRDefault="00D301F2" w:rsidP="00D301F2">
      <w:pPr>
        <w:spacing w:line="240" w:lineRule="auto"/>
        <w:jc w:val="both"/>
      </w:pPr>
    </w:p>
    <w:tbl>
      <w:tblPr>
        <w:tblStyle w:val="a3"/>
        <w:tblW w:w="0" w:type="auto"/>
        <w:tblLook w:val="04A0" w:firstRow="1" w:lastRow="0" w:firstColumn="1" w:lastColumn="0" w:noHBand="0" w:noVBand="1"/>
      </w:tblPr>
      <w:tblGrid>
        <w:gridCol w:w="4785"/>
        <w:gridCol w:w="4786"/>
      </w:tblGrid>
      <w:tr w:rsidR="00D301F2" w14:paraId="0423F78A" w14:textId="77777777" w:rsidTr="00822751">
        <w:tc>
          <w:tcPr>
            <w:tcW w:w="4785" w:type="dxa"/>
          </w:tcPr>
          <w:p w14:paraId="423FF1E5" w14:textId="77777777" w:rsidR="00D301F2" w:rsidRDefault="00D301F2" w:rsidP="00822751">
            <w:pPr>
              <w:spacing w:line="240" w:lineRule="auto"/>
              <w:jc w:val="both"/>
            </w:pPr>
            <w:r w:rsidRPr="00B02945">
              <w:rPr>
                <w:b/>
                <w:i/>
              </w:rPr>
              <w:t>игровые обучающие ситуации с игрушками-аналогами</w:t>
            </w:r>
            <w:r w:rsidRPr="00B02945">
              <w:t xml:space="preserve"> (изображения животных и растения)</w:t>
            </w:r>
          </w:p>
        </w:tc>
        <w:tc>
          <w:tcPr>
            <w:tcW w:w="4786" w:type="dxa"/>
          </w:tcPr>
          <w:p w14:paraId="2A2FBAF4" w14:textId="77777777" w:rsidR="00D301F2" w:rsidRDefault="00D301F2" w:rsidP="00822751">
            <w:pPr>
              <w:spacing w:line="240" w:lineRule="auto"/>
              <w:jc w:val="both"/>
            </w:pPr>
            <w:r w:rsidRPr="00B02945">
              <w:t>позволяют провести сопоставление живого объекта с неживым аналогом (по внешнему облику и способу функциониров</w:t>
            </w:r>
            <w:r>
              <w:t>ания (поведения))</w:t>
            </w:r>
          </w:p>
        </w:tc>
      </w:tr>
      <w:tr w:rsidR="00D301F2" w14:paraId="0BD594B3" w14:textId="77777777" w:rsidTr="00822751">
        <w:tc>
          <w:tcPr>
            <w:tcW w:w="4785" w:type="dxa"/>
          </w:tcPr>
          <w:p w14:paraId="72DC14E3" w14:textId="77777777" w:rsidR="00D301F2" w:rsidRDefault="00D301F2" w:rsidP="00822751">
            <w:pPr>
              <w:spacing w:line="240" w:lineRule="auto"/>
              <w:jc w:val="both"/>
            </w:pPr>
            <w:r w:rsidRPr="00B02945">
              <w:rPr>
                <w:b/>
                <w:i/>
              </w:rPr>
              <w:t>игровые обучающие ситуации с литературными персонажами</w:t>
            </w:r>
          </w:p>
        </w:tc>
        <w:tc>
          <w:tcPr>
            <w:tcW w:w="4786" w:type="dxa"/>
          </w:tcPr>
          <w:p w14:paraId="001A4BAB" w14:textId="77777777" w:rsidR="00D301F2" w:rsidRDefault="00D301F2" w:rsidP="00822751">
            <w:pPr>
              <w:spacing w:line="240" w:lineRule="auto"/>
              <w:jc w:val="both"/>
            </w:pPr>
            <w:r w:rsidRPr="00B02945">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w:t>
            </w:r>
            <w:r>
              <w:t>крепить полученные знания</w:t>
            </w:r>
          </w:p>
        </w:tc>
      </w:tr>
      <w:tr w:rsidR="00D301F2" w14:paraId="4A7BF176" w14:textId="77777777" w:rsidTr="00822751">
        <w:tc>
          <w:tcPr>
            <w:tcW w:w="4785" w:type="dxa"/>
          </w:tcPr>
          <w:p w14:paraId="1BB645A3" w14:textId="77777777" w:rsidR="00D301F2" w:rsidRDefault="00D301F2" w:rsidP="00822751">
            <w:pPr>
              <w:spacing w:line="240" w:lineRule="auto"/>
              <w:jc w:val="both"/>
            </w:pPr>
            <w:r w:rsidRPr="00B02945">
              <w:rPr>
                <w:b/>
                <w:i/>
              </w:rPr>
              <w:t>игровые обучающие ситуации-путешествия</w:t>
            </w:r>
          </w:p>
        </w:tc>
        <w:tc>
          <w:tcPr>
            <w:tcW w:w="4786" w:type="dxa"/>
          </w:tcPr>
          <w:p w14:paraId="3A9A3F52" w14:textId="77777777" w:rsidR="00D301F2" w:rsidRDefault="00D301F2" w:rsidP="00822751">
            <w:pPr>
              <w:spacing w:line="240" w:lineRule="auto"/>
              <w:jc w:val="both"/>
            </w:pPr>
            <w:r w:rsidRPr="00B02945">
              <w:t xml:space="preserve">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w:t>
            </w:r>
            <w:r>
              <w:t>(лепке, аппликации, рисовании).</w:t>
            </w:r>
          </w:p>
        </w:tc>
      </w:tr>
    </w:tbl>
    <w:p w14:paraId="0FEB14BC" w14:textId="77777777" w:rsidR="00D301F2" w:rsidRPr="00B02945" w:rsidRDefault="00D301F2" w:rsidP="00D301F2">
      <w:pPr>
        <w:spacing w:line="240" w:lineRule="auto"/>
        <w:jc w:val="both"/>
      </w:pPr>
    </w:p>
    <w:p w14:paraId="4887341B" w14:textId="77777777" w:rsidR="00D301F2" w:rsidRDefault="00D301F2" w:rsidP="00D301F2">
      <w:pPr>
        <w:tabs>
          <w:tab w:val="left" w:pos="709"/>
        </w:tabs>
        <w:spacing w:line="240" w:lineRule="auto"/>
        <w:jc w:val="both"/>
      </w:pPr>
      <w:bookmarkStart w:id="22" w:name="_Hlk118057330"/>
      <w:bookmarkEnd w:id="21"/>
      <w:r w:rsidRPr="00B02945">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p>
    <w:p w14:paraId="05E6D86A" w14:textId="77777777" w:rsidR="00D301F2" w:rsidRDefault="00D301F2" w:rsidP="00D301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301F2" w:rsidRPr="00AB302B" w14:paraId="67F1EAAB" w14:textId="77777777" w:rsidTr="00822751">
        <w:tc>
          <w:tcPr>
            <w:tcW w:w="9464" w:type="dxa"/>
          </w:tcPr>
          <w:p w14:paraId="0408FD81" w14:textId="77777777" w:rsidR="00D301F2" w:rsidRPr="00AB302B" w:rsidRDefault="00D301F2" w:rsidP="00822751">
            <w:pPr>
              <w:spacing w:line="240" w:lineRule="auto"/>
              <w:jc w:val="center"/>
              <w:rPr>
                <w:b/>
              </w:rPr>
            </w:pPr>
            <w:r w:rsidRPr="00AB302B">
              <w:rPr>
                <w:b/>
              </w:rPr>
              <w:lastRenderedPageBreak/>
              <w:t xml:space="preserve">Дошкольный </w:t>
            </w:r>
            <w:r w:rsidRPr="00341077">
              <w:rPr>
                <w:b/>
              </w:rPr>
              <w:t>возраст (</w:t>
            </w:r>
            <w:r>
              <w:rPr>
                <w:b/>
              </w:rPr>
              <w:t xml:space="preserve">4 </w:t>
            </w:r>
            <w:r w:rsidRPr="00341077">
              <w:rPr>
                <w:b/>
              </w:rPr>
              <w:t>года</w:t>
            </w:r>
            <w:r>
              <w:rPr>
                <w:b/>
              </w:rPr>
              <w:t xml:space="preserve"> -5 лет</w:t>
            </w:r>
            <w:r w:rsidRPr="00AB302B">
              <w:rPr>
                <w:b/>
              </w:rPr>
              <w:t>)</w:t>
            </w:r>
          </w:p>
        </w:tc>
      </w:tr>
      <w:tr w:rsidR="00D301F2" w:rsidRPr="00AB302B" w14:paraId="7DD7AB46" w14:textId="77777777" w:rsidTr="00822751">
        <w:tc>
          <w:tcPr>
            <w:tcW w:w="9464" w:type="dxa"/>
          </w:tcPr>
          <w:p w14:paraId="46C493CA" w14:textId="77777777" w:rsidR="00D301F2" w:rsidRPr="00AB302B" w:rsidRDefault="00D301F2" w:rsidP="008B2BA3">
            <w:pPr>
              <w:numPr>
                <w:ilvl w:val="0"/>
                <w:numId w:val="6"/>
              </w:numPr>
              <w:tabs>
                <w:tab w:val="left" w:pos="720"/>
              </w:tabs>
              <w:spacing w:line="240" w:lineRule="auto"/>
              <w:jc w:val="both"/>
            </w:pPr>
            <w:r w:rsidRPr="00AB302B">
              <w:rPr>
                <w:i/>
                <w:iCs/>
              </w:rPr>
              <w:t>игровая</w:t>
            </w:r>
            <w:r w:rsidRPr="00AB302B">
              <w:t xml:space="preserve">, включая сюжетно-ролевую игру, игру с правилами и другие виды игры; </w:t>
            </w:r>
          </w:p>
          <w:p w14:paraId="7E6674E9" w14:textId="77777777" w:rsidR="00D301F2" w:rsidRPr="00AB302B" w:rsidRDefault="00D301F2" w:rsidP="008B2BA3">
            <w:pPr>
              <w:numPr>
                <w:ilvl w:val="0"/>
                <w:numId w:val="6"/>
              </w:numPr>
              <w:tabs>
                <w:tab w:val="left" w:pos="720"/>
              </w:tabs>
              <w:spacing w:line="240" w:lineRule="auto"/>
              <w:jc w:val="both"/>
            </w:pPr>
            <w:r w:rsidRPr="00AB302B">
              <w:rPr>
                <w:i/>
                <w:iCs/>
              </w:rPr>
              <w:t>коммуникативная</w:t>
            </w:r>
            <w:r w:rsidRPr="00AB302B">
              <w:t xml:space="preserve"> (общение и взаимодействие со взрослыми и сверстниками); </w:t>
            </w:r>
          </w:p>
          <w:p w14:paraId="3BA00841" w14:textId="77777777" w:rsidR="00D301F2" w:rsidRPr="00AB302B" w:rsidRDefault="00D301F2" w:rsidP="008B2BA3">
            <w:pPr>
              <w:numPr>
                <w:ilvl w:val="0"/>
                <w:numId w:val="6"/>
              </w:numPr>
              <w:tabs>
                <w:tab w:val="left" w:pos="720"/>
              </w:tabs>
              <w:spacing w:line="240" w:lineRule="auto"/>
              <w:jc w:val="both"/>
            </w:pPr>
            <w:r w:rsidRPr="00AB302B">
              <w:rPr>
                <w:i/>
                <w:iCs/>
              </w:rPr>
              <w:t>познавательно-исследовательская</w:t>
            </w:r>
            <w:r w:rsidRPr="00AB302B">
              <w:t xml:space="preserve"> (исследования объектов окружающего мира и экспериментирования с ними); </w:t>
            </w:r>
          </w:p>
          <w:p w14:paraId="056977F7" w14:textId="77777777" w:rsidR="00D301F2" w:rsidRPr="00AB302B" w:rsidRDefault="00D301F2" w:rsidP="008B2BA3">
            <w:pPr>
              <w:numPr>
                <w:ilvl w:val="0"/>
                <w:numId w:val="6"/>
              </w:numPr>
              <w:tabs>
                <w:tab w:val="left" w:pos="720"/>
              </w:tabs>
              <w:spacing w:line="240" w:lineRule="auto"/>
              <w:jc w:val="both"/>
            </w:pPr>
            <w:r w:rsidRPr="00AB302B">
              <w:rPr>
                <w:i/>
                <w:iCs/>
              </w:rPr>
              <w:t>восприятие</w:t>
            </w:r>
            <w:r w:rsidRPr="00AB302B">
              <w:t xml:space="preserve"> художественной литературы и фольклора; </w:t>
            </w:r>
          </w:p>
          <w:p w14:paraId="3A2BE3BF" w14:textId="77777777" w:rsidR="00D301F2" w:rsidRPr="00AB302B" w:rsidRDefault="00D301F2" w:rsidP="008B2BA3">
            <w:pPr>
              <w:numPr>
                <w:ilvl w:val="0"/>
                <w:numId w:val="6"/>
              </w:numPr>
              <w:tabs>
                <w:tab w:val="left" w:pos="720"/>
              </w:tabs>
              <w:spacing w:line="240" w:lineRule="auto"/>
              <w:jc w:val="both"/>
            </w:pPr>
            <w:r w:rsidRPr="00AB302B">
              <w:rPr>
                <w:i/>
                <w:iCs/>
              </w:rPr>
              <w:t>самообслуживание</w:t>
            </w:r>
            <w:r w:rsidRPr="00AB302B">
              <w:t xml:space="preserve"> и элементарный бытовой труд (в помещении и на улице); </w:t>
            </w:r>
          </w:p>
          <w:p w14:paraId="40CCE5E3" w14:textId="77777777" w:rsidR="00D301F2" w:rsidRPr="00AB302B" w:rsidRDefault="00D301F2" w:rsidP="008B2BA3">
            <w:pPr>
              <w:numPr>
                <w:ilvl w:val="0"/>
                <w:numId w:val="6"/>
              </w:numPr>
              <w:tabs>
                <w:tab w:val="left" w:pos="720"/>
              </w:tabs>
              <w:spacing w:line="240" w:lineRule="auto"/>
              <w:jc w:val="both"/>
            </w:pPr>
            <w:r w:rsidRPr="00AB302B">
              <w:rPr>
                <w:i/>
                <w:iCs/>
              </w:rPr>
              <w:t>конструирование</w:t>
            </w:r>
            <w:r w:rsidRPr="00AB302B">
              <w:t xml:space="preserve"> из разного материала, включая конструкторы, модули, бумагу, природный и иной материал; </w:t>
            </w:r>
          </w:p>
          <w:p w14:paraId="0F9C0498" w14:textId="77777777" w:rsidR="00D301F2" w:rsidRPr="00AB302B" w:rsidRDefault="00D301F2" w:rsidP="008B2BA3">
            <w:pPr>
              <w:numPr>
                <w:ilvl w:val="0"/>
                <w:numId w:val="6"/>
              </w:numPr>
              <w:tabs>
                <w:tab w:val="left" w:pos="720"/>
              </w:tabs>
              <w:spacing w:line="240" w:lineRule="auto"/>
              <w:jc w:val="both"/>
            </w:pPr>
            <w:r w:rsidRPr="00AB302B">
              <w:rPr>
                <w:i/>
                <w:iCs/>
              </w:rPr>
              <w:t>изобразительная</w:t>
            </w:r>
            <w:r w:rsidRPr="00AB302B">
              <w:t xml:space="preserve"> (рисование, лепка, аппликация); </w:t>
            </w:r>
          </w:p>
          <w:p w14:paraId="6F68E780" w14:textId="77777777" w:rsidR="00D301F2" w:rsidRPr="00AB302B" w:rsidRDefault="00D301F2" w:rsidP="008B2BA3">
            <w:pPr>
              <w:numPr>
                <w:ilvl w:val="0"/>
                <w:numId w:val="6"/>
              </w:numPr>
              <w:tabs>
                <w:tab w:val="left" w:pos="720"/>
              </w:tabs>
              <w:spacing w:line="240" w:lineRule="auto"/>
              <w:jc w:val="both"/>
            </w:pPr>
            <w:r w:rsidRPr="00AB302B">
              <w:rPr>
                <w:i/>
                <w:iCs/>
              </w:rPr>
              <w:t>музыкальная</w:t>
            </w:r>
            <w:r w:rsidRPr="00AB302B">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14:paraId="268600C1" w14:textId="77777777" w:rsidR="00D301F2" w:rsidRPr="00AB302B" w:rsidRDefault="00D301F2" w:rsidP="008B2BA3">
            <w:pPr>
              <w:numPr>
                <w:ilvl w:val="0"/>
                <w:numId w:val="6"/>
              </w:numPr>
              <w:tabs>
                <w:tab w:val="left" w:pos="720"/>
              </w:tabs>
              <w:spacing w:line="240" w:lineRule="auto"/>
              <w:jc w:val="both"/>
            </w:pPr>
            <w:r w:rsidRPr="00AB302B">
              <w:rPr>
                <w:i/>
                <w:iCs/>
              </w:rPr>
              <w:t>двигательная</w:t>
            </w:r>
            <w:r w:rsidRPr="00AB302B">
              <w:t xml:space="preserve"> (овладение основными движениями) формы активности ребенка. </w:t>
            </w:r>
          </w:p>
        </w:tc>
      </w:tr>
    </w:tbl>
    <w:p w14:paraId="55D2A15A" w14:textId="77777777" w:rsidR="00D301F2" w:rsidRPr="00B02945" w:rsidRDefault="00D301F2" w:rsidP="00D301F2">
      <w:pPr>
        <w:spacing w:line="240" w:lineRule="auto"/>
      </w:pPr>
    </w:p>
    <w:p w14:paraId="0C84DC87" w14:textId="77777777" w:rsidR="00D301F2" w:rsidRDefault="00D301F2" w:rsidP="00D301F2">
      <w:pPr>
        <w:spacing w:line="240" w:lineRule="auto"/>
      </w:pPr>
      <w:bookmarkStart w:id="23" w:name="_Hlk118057557"/>
      <w:r w:rsidRPr="00B02945">
        <w:t xml:space="preserve">Каждому </w:t>
      </w:r>
      <w:r w:rsidRPr="00B02945">
        <w:rPr>
          <w:b/>
          <w:bCs/>
          <w:i/>
          <w:iCs/>
        </w:rPr>
        <w:t>виду деятельности</w:t>
      </w:r>
      <w:r w:rsidRPr="00CD06E7">
        <w:t xml:space="preserve">соответствуют </w:t>
      </w:r>
      <w:r w:rsidRPr="00CD06E7">
        <w:rPr>
          <w:b/>
          <w:bCs/>
          <w:i/>
          <w:iCs/>
        </w:rPr>
        <w:t>формы</w:t>
      </w:r>
      <w:r>
        <w:t xml:space="preserve"> работы с детьми: </w:t>
      </w:r>
    </w:p>
    <w:p w14:paraId="600CF0EC" w14:textId="77777777" w:rsidR="00D301F2" w:rsidRPr="00CD06E7" w:rsidRDefault="00D301F2" w:rsidP="00D301F2">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7016"/>
      </w:tblGrid>
      <w:tr w:rsidR="00D301F2" w:rsidRPr="00CD06E7" w14:paraId="72E614D2" w14:textId="77777777" w:rsidTr="00822751">
        <w:tc>
          <w:tcPr>
            <w:tcW w:w="2555" w:type="dxa"/>
          </w:tcPr>
          <w:p w14:paraId="6B836B51" w14:textId="77777777" w:rsidR="00D301F2" w:rsidRPr="00CD06E7" w:rsidRDefault="00D301F2" w:rsidP="00822751">
            <w:pPr>
              <w:spacing w:line="240" w:lineRule="auto"/>
              <w:jc w:val="center"/>
              <w:rPr>
                <w:b/>
              </w:rPr>
            </w:pPr>
            <w:r w:rsidRPr="00CD06E7">
              <w:rPr>
                <w:b/>
              </w:rPr>
              <w:t>Виды деятельности</w:t>
            </w:r>
          </w:p>
        </w:tc>
        <w:tc>
          <w:tcPr>
            <w:tcW w:w="7016" w:type="dxa"/>
          </w:tcPr>
          <w:p w14:paraId="2BB8FD9C" w14:textId="77777777" w:rsidR="00D301F2" w:rsidRPr="00CD06E7" w:rsidRDefault="00D301F2" w:rsidP="00822751">
            <w:pPr>
              <w:spacing w:line="240" w:lineRule="auto"/>
              <w:jc w:val="center"/>
              <w:rPr>
                <w:b/>
              </w:rPr>
            </w:pPr>
            <w:r w:rsidRPr="00CD06E7">
              <w:rPr>
                <w:b/>
              </w:rPr>
              <w:t>Формы работы</w:t>
            </w:r>
          </w:p>
        </w:tc>
      </w:tr>
      <w:tr w:rsidR="00D301F2" w:rsidRPr="00AB302B" w14:paraId="42FB9D3C" w14:textId="77777777" w:rsidTr="00822751">
        <w:tc>
          <w:tcPr>
            <w:tcW w:w="2555" w:type="dxa"/>
          </w:tcPr>
          <w:p w14:paraId="7FB9C39B" w14:textId="77777777" w:rsidR="00D301F2" w:rsidRPr="00CD06E7" w:rsidRDefault="00D301F2" w:rsidP="00822751">
            <w:pPr>
              <w:spacing w:line="240" w:lineRule="auto"/>
            </w:pPr>
            <w:r w:rsidRPr="00CD06E7">
              <w:t>Игровая</w:t>
            </w:r>
          </w:p>
        </w:tc>
        <w:tc>
          <w:tcPr>
            <w:tcW w:w="7016" w:type="dxa"/>
          </w:tcPr>
          <w:p w14:paraId="14921350" w14:textId="77777777" w:rsidR="00D301F2" w:rsidRPr="00CD06E7" w:rsidRDefault="00D301F2" w:rsidP="006224EB">
            <w:pPr>
              <w:spacing w:before="10" w:line="240" w:lineRule="auto"/>
              <w:jc w:val="both"/>
              <w:rPr>
                <w:rFonts w:eastAsia="Calibri"/>
                <w:color w:val="000000"/>
              </w:rPr>
            </w:pPr>
            <w:r>
              <w:t>И</w:t>
            </w:r>
            <w:r w:rsidRPr="00CD06E7">
              <w:t xml:space="preserve">гровые ситуации, игры с правилами (дидактические, подвижные, народные), самодеятельные игры (сюжетные, сюжетно-ролевые, театрализованные, конструктивные, </w:t>
            </w:r>
            <w:r w:rsidRPr="00CD06E7">
              <w:rPr>
                <w:rFonts w:eastAsia="Calibri"/>
                <w:color w:val="000000"/>
              </w:rPr>
              <w:t xml:space="preserve">драматизации, инсценировки, </w:t>
            </w:r>
            <w:r>
              <w:rPr>
                <w:rFonts w:eastAsia="Calibri"/>
                <w:color w:val="000000"/>
              </w:rPr>
              <w:t xml:space="preserve">игры-импровизации). </w:t>
            </w:r>
          </w:p>
        </w:tc>
      </w:tr>
      <w:tr w:rsidR="00D301F2" w:rsidRPr="00AB302B" w14:paraId="0CE0D0B6" w14:textId="77777777" w:rsidTr="00822751">
        <w:tc>
          <w:tcPr>
            <w:tcW w:w="2555" w:type="dxa"/>
          </w:tcPr>
          <w:p w14:paraId="49CBD0FA" w14:textId="77777777" w:rsidR="00D301F2" w:rsidRPr="00AB302B" w:rsidRDefault="00D301F2" w:rsidP="00822751">
            <w:pPr>
              <w:spacing w:line="240" w:lineRule="auto"/>
            </w:pPr>
            <w:r w:rsidRPr="00AB302B">
              <w:t>Коммуникативная</w:t>
            </w:r>
          </w:p>
        </w:tc>
        <w:tc>
          <w:tcPr>
            <w:tcW w:w="7016" w:type="dxa"/>
          </w:tcPr>
          <w:p w14:paraId="2B1CD9EB" w14:textId="77777777" w:rsidR="00D301F2" w:rsidRPr="00AB302B" w:rsidRDefault="00D301F2" w:rsidP="006224EB">
            <w:pPr>
              <w:spacing w:line="240" w:lineRule="auto"/>
              <w:jc w:val="both"/>
            </w:pPr>
            <w:r>
              <w:t>Б</w:t>
            </w:r>
            <w:r w:rsidRPr="00AB302B">
              <w:t xml:space="preserve">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w:t>
            </w:r>
            <w:r>
              <w:t>сюжетные игры, речевые тренинги.</w:t>
            </w:r>
          </w:p>
        </w:tc>
      </w:tr>
      <w:tr w:rsidR="00D301F2" w:rsidRPr="00AB302B" w14:paraId="5E600076" w14:textId="77777777" w:rsidTr="00822751">
        <w:tc>
          <w:tcPr>
            <w:tcW w:w="2555" w:type="dxa"/>
          </w:tcPr>
          <w:p w14:paraId="27B37C68" w14:textId="77777777" w:rsidR="00D301F2" w:rsidRPr="00AB302B" w:rsidRDefault="00D301F2" w:rsidP="00822751">
            <w:pPr>
              <w:spacing w:line="240" w:lineRule="auto"/>
            </w:pPr>
            <w:r w:rsidRPr="00AB302B">
              <w:t>Познавательно-исследовательская</w:t>
            </w:r>
          </w:p>
        </w:tc>
        <w:tc>
          <w:tcPr>
            <w:tcW w:w="7016" w:type="dxa"/>
          </w:tcPr>
          <w:p w14:paraId="2BB874A7" w14:textId="77777777" w:rsidR="00D301F2" w:rsidRPr="00AB302B" w:rsidRDefault="00D301F2" w:rsidP="006224EB">
            <w:pPr>
              <w:spacing w:line="240" w:lineRule="auto"/>
              <w:jc w:val="both"/>
            </w:pPr>
            <w:r>
              <w:t>Н</w:t>
            </w:r>
            <w:r w:rsidRPr="00AB302B">
              <w:t>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r>
              <w:t>.</w:t>
            </w:r>
          </w:p>
        </w:tc>
      </w:tr>
      <w:tr w:rsidR="00D301F2" w:rsidRPr="00AB302B" w14:paraId="4E9FF730" w14:textId="77777777" w:rsidTr="00822751">
        <w:tc>
          <w:tcPr>
            <w:tcW w:w="2555" w:type="dxa"/>
          </w:tcPr>
          <w:p w14:paraId="23FE87E2" w14:textId="77777777" w:rsidR="00D301F2" w:rsidRPr="00AB302B" w:rsidRDefault="00D301F2" w:rsidP="00822751">
            <w:pPr>
              <w:spacing w:line="240" w:lineRule="auto"/>
            </w:pPr>
            <w:r w:rsidRPr="00AB302B">
              <w:t>Восприятие художественной литературы и фольклора</w:t>
            </w:r>
          </w:p>
        </w:tc>
        <w:tc>
          <w:tcPr>
            <w:tcW w:w="7016" w:type="dxa"/>
          </w:tcPr>
          <w:p w14:paraId="76AFBAD8" w14:textId="77777777" w:rsidR="00D301F2" w:rsidRPr="00AB302B" w:rsidRDefault="00D301F2" w:rsidP="006224EB">
            <w:pPr>
              <w:spacing w:line="240" w:lineRule="auto"/>
              <w:jc w:val="both"/>
            </w:pPr>
            <w:r>
              <w:t>Р</w:t>
            </w:r>
            <w:r w:rsidRPr="00AB302B">
              <w:t>ассказывание, чтение, обсуждение, разучивание, инсценирование произведений, игры-драмати</w:t>
            </w:r>
            <w:r>
              <w:t xml:space="preserve">зации, театральные </w:t>
            </w:r>
            <w:r w:rsidRPr="00AB302B">
              <w:t xml:space="preserve">игры, различные виды театра. </w:t>
            </w:r>
          </w:p>
        </w:tc>
      </w:tr>
      <w:bookmarkEnd w:id="22"/>
      <w:tr w:rsidR="00D301F2" w:rsidRPr="00AB302B" w14:paraId="3C936462" w14:textId="77777777" w:rsidTr="00822751">
        <w:tc>
          <w:tcPr>
            <w:tcW w:w="2555" w:type="dxa"/>
          </w:tcPr>
          <w:p w14:paraId="69DADD0D" w14:textId="77777777" w:rsidR="00D301F2" w:rsidRPr="00AB302B" w:rsidRDefault="00D301F2" w:rsidP="00822751">
            <w:pPr>
              <w:spacing w:line="240" w:lineRule="auto"/>
            </w:pPr>
            <w:r w:rsidRPr="00AB302B">
              <w:t>Самообслуживание и элементарный бытовой труд</w:t>
            </w:r>
          </w:p>
        </w:tc>
        <w:tc>
          <w:tcPr>
            <w:tcW w:w="7016" w:type="dxa"/>
          </w:tcPr>
          <w:p w14:paraId="0C5F3C27" w14:textId="77777777" w:rsidR="00D301F2" w:rsidRPr="00A05D01" w:rsidRDefault="00D301F2" w:rsidP="006224EB">
            <w:pPr>
              <w:pStyle w:val="c20"/>
              <w:spacing w:before="0" w:beforeAutospacing="0" w:after="0" w:afterAutospacing="0"/>
              <w:jc w:val="both"/>
              <w:rPr>
                <w:color w:val="000000"/>
                <w:sz w:val="28"/>
                <w:szCs w:val="28"/>
              </w:rPr>
            </w:pPr>
            <w:r w:rsidRPr="00A05D01">
              <w:rPr>
                <w:sz w:val="28"/>
                <w:szCs w:val="28"/>
              </w:rPr>
              <w:t>Поручения (в т.ч. подгрупповые), познавательные опыты и задания, дежурства, совместный (коллективный) труд,</w:t>
            </w:r>
            <w:r w:rsidRPr="00A05D01">
              <w:rPr>
                <w:rStyle w:val="c0"/>
                <w:color w:val="000000"/>
                <w:sz w:val="28"/>
                <w:szCs w:val="28"/>
              </w:rPr>
              <w:t xml:space="preserve"> задания. </w:t>
            </w:r>
          </w:p>
        </w:tc>
      </w:tr>
      <w:tr w:rsidR="00D301F2" w:rsidRPr="00AB302B" w14:paraId="4B331C5E" w14:textId="77777777" w:rsidTr="00822751">
        <w:tc>
          <w:tcPr>
            <w:tcW w:w="2555" w:type="dxa"/>
          </w:tcPr>
          <w:p w14:paraId="7D7ED0A0" w14:textId="77777777" w:rsidR="00D301F2" w:rsidRPr="00AB302B" w:rsidRDefault="00D301F2" w:rsidP="00822751">
            <w:pPr>
              <w:spacing w:line="240" w:lineRule="auto"/>
            </w:pPr>
            <w:r w:rsidRPr="00AB302B">
              <w:lastRenderedPageBreak/>
              <w:t>Конструирование</w:t>
            </w:r>
          </w:p>
        </w:tc>
        <w:tc>
          <w:tcPr>
            <w:tcW w:w="7016" w:type="dxa"/>
          </w:tcPr>
          <w:p w14:paraId="05167FD7" w14:textId="77777777" w:rsidR="00D301F2" w:rsidRPr="00AB302B" w:rsidRDefault="00D301F2" w:rsidP="006224EB">
            <w:pPr>
              <w:spacing w:line="240" w:lineRule="auto"/>
              <w:jc w:val="both"/>
            </w:pPr>
            <w:r>
              <w:t>И</w:t>
            </w:r>
            <w:r w:rsidRPr="00AB302B">
              <w:t>гры-конструирования из конструкторов, модулей,</w:t>
            </w:r>
            <w:r>
              <w:t xml:space="preserve"> кубиков,</w:t>
            </w:r>
            <w:r w:rsidRPr="00AB302B">
              <w:t xml:space="preserve"> бумаги, природного и иного материала на основе модели, условий, образца, замысла, темы, чертежей и схем; сюжетно-ролевые и режиссерские игры. </w:t>
            </w:r>
          </w:p>
        </w:tc>
      </w:tr>
      <w:tr w:rsidR="00D301F2" w:rsidRPr="00AB302B" w14:paraId="113991D3" w14:textId="77777777" w:rsidTr="00822751">
        <w:tc>
          <w:tcPr>
            <w:tcW w:w="2555" w:type="dxa"/>
          </w:tcPr>
          <w:p w14:paraId="02D42402" w14:textId="77777777" w:rsidR="00D301F2" w:rsidRPr="00AB302B" w:rsidRDefault="00D301F2" w:rsidP="00822751">
            <w:pPr>
              <w:spacing w:line="240" w:lineRule="auto"/>
            </w:pPr>
            <w:r w:rsidRPr="00AB302B">
              <w:t>Изобразительная</w:t>
            </w:r>
          </w:p>
        </w:tc>
        <w:tc>
          <w:tcPr>
            <w:tcW w:w="7016" w:type="dxa"/>
          </w:tcPr>
          <w:p w14:paraId="1F761CBF" w14:textId="77777777" w:rsidR="00D301F2" w:rsidRPr="00AB302B" w:rsidRDefault="00D301F2" w:rsidP="006224EB">
            <w:pPr>
              <w:pStyle w:val="af0"/>
              <w:jc w:val="both"/>
            </w:pPr>
            <w:r>
              <w:rPr>
                <w:shd w:val="clear" w:color="auto" w:fill="FFFFFF"/>
              </w:rPr>
              <w:t xml:space="preserve">Мастерская по изготовлению продуктов детского творчества, просмотр презентаций, любование, рассматривание репродукций, иллюстраций, скульптур, оформление «Полочки красоты», </w:t>
            </w:r>
            <w:r w:rsidRPr="00AB302B">
              <w:t>проекты эстетическ</w:t>
            </w:r>
            <w:r>
              <w:t xml:space="preserve">ого содержания, студия, кружок. </w:t>
            </w:r>
          </w:p>
        </w:tc>
      </w:tr>
      <w:tr w:rsidR="00D301F2" w:rsidRPr="00AB302B" w14:paraId="046C9DA7" w14:textId="77777777" w:rsidTr="00822751">
        <w:tc>
          <w:tcPr>
            <w:tcW w:w="2555" w:type="dxa"/>
          </w:tcPr>
          <w:p w14:paraId="689C0C3D" w14:textId="77777777" w:rsidR="00D301F2" w:rsidRPr="00AB302B" w:rsidRDefault="00D301F2" w:rsidP="00822751">
            <w:pPr>
              <w:spacing w:line="240" w:lineRule="auto"/>
            </w:pPr>
            <w:r w:rsidRPr="00AB302B">
              <w:t>Музыкальная</w:t>
            </w:r>
          </w:p>
        </w:tc>
        <w:tc>
          <w:tcPr>
            <w:tcW w:w="7016" w:type="dxa"/>
          </w:tcPr>
          <w:p w14:paraId="458E7007" w14:textId="77777777" w:rsidR="00D301F2" w:rsidRPr="00AB302B" w:rsidRDefault="00D301F2" w:rsidP="006224EB">
            <w:pPr>
              <w:spacing w:line="240" w:lineRule="auto"/>
              <w:jc w:val="both"/>
            </w:pPr>
            <w:r>
              <w:t>С</w:t>
            </w:r>
            <w:r w:rsidRPr="00AB302B">
              <w:t xml:space="preserve">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D301F2" w:rsidRPr="00AB302B" w14:paraId="1DAE1D80" w14:textId="77777777" w:rsidTr="00822751">
        <w:tc>
          <w:tcPr>
            <w:tcW w:w="2555" w:type="dxa"/>
          </w:tcPr>
          <w:p w14:paraId="55E8D2BA" w14:textId="77777777" w:rsidR="00D301F2" w:rsidRPr="00AB302B" w:rsidRDefault="00D301F2" w:rsidP="00822751">
            <w:pPr>
              <w:spacing w:line="240" w:lineRule="auto"/>
            </w:pPr>
            <w:r w:rsidRPr="00AB302B">
              <w:t>Двигательная</w:t>
            </w:r>
          </w:p>
        </w:tc>
        <w:tc>
          <w:tcPr>
            <w:tcW w:w="7016" w:type="dxa"/>
          </w:tcPr>
          <w:p w14:paraId="5FE91936" w14:textId="77777777" w:rsidR="00D301F2" w:rsidRPr="00AB302B" w:rsidRDefault="00D301F2" w:rsidP="006224EB">
            <w:pPr>
              <w:spacing w:before="10" w:line="240" w:lineRule="auto"/>
              <w:jc w:val="both"/>
              <w:rPr>
                <w:rFonts w:eastAsia="Calibri"/>
                <w:color w:val="000000"/>
              </w:rPr>
            </w:pPr>
            <w:r>
              <w:t>П</w:t>
            </w:r>
            <w:r w:rsidRPr="00AB302B">
              <w:t>одвижные игры с правилами, народные подвижные игры,</w:t>
            </w:r>
            <w:r w:rsidRPr="00AB302B">
              <w:rPr>
                <w:rFonts w:eastAsia="Calibri"/>
                <w:color w:val="000000"/>
              </w:rPr>
              <w:t xml:space="preserve"> игры с элементами спорта, </w:t>
            </w:r>
            <w:r w:rsidRPr="00AB302B">
              <w:t xml:space="preserve">физкультурные минутки, занятия в спортивном </w:t>
            </w:r>
            <w:proofErr w:type="spellStart"/>
            <w:r w:rsidRPr="00AB302B">
              <w:t>зале,физические</w:t>
            </w:r>
            <w:proofErr w:type="spellEnd"/>
            <w:r w:rsidRPr="00AB302B">
              <w:t xml:space="preserve"> упражнения, </w:t>
            </w:r>
            <w:proofErr w:type="spellStart"/>
            <w:r w:rsidRPr="00AB302B">
              <w:t>физ</w:t>
            </w:r>
            <w:r>
              <w:t>м</w:t>
            </w:r>
            <w:r w:rsidRPr="00AB302B">
              <w:t>инутки</w:t>
            </w:r>
            <w:proofErr w:type="spellEnd"/>
            <w:r w:rsidRPr="00AB302B">
              <w:t xml:space="preserve"> и динамические паузы, </w:t>
            </w:r>
            <w:r w:rsidRPr="00AB302B">
              <w:rPr>
                <w:rFonts w:eastAsia="Calibri"/>
                <w:color w:val="000000"/>
              </w:rPr>
              <w:t>игры-соревнования,</w:t>
            </w:r>
            <w:r w:rsidRPr="00AB302B">
              <w:t xml:space="preserve"> игровые упражнения, двигательные паузы, спортивные пробежки, соревнования и праздники, эстафеты, гимнастика (утренняя, бодрящая, дыхательная),</w:t>
            </w:r>
            <w:r w:rsidRPr="00AB302B">
              <w:rPr>
                <w:rFonts w:eastAsia="Calibri"/>
                <w:color w:val="000000"/>
              </w:rPr>
              <w:t xml:space="preserve">хороводные игры,пальчиковые игры, </w:t>
            </w:r>
            <w:r w:rsidRPr="00AB302B">
              <w:t>ритмика, ритмопластика,</w:t>
            </w:r>
            <w:r w:rsidRPr="00AB302B">
              <w:rPr>
                <w:rFonts w:eastAsia="Calibri"/>
                <w:color w:val="000000"/>
              </w:rPr>
              <w:t>игры-имитации, спортивные упражнения.</w:t>
            </w:r>
          </w:p>
          <w:p w14:paraId="0C791F30" w14:textId="77777777" w:rsidR="00D301F2" w:rsidRPr="00787EDB" w:rsidRDefault="00D301F2" w:rsidP="006224EB">
            <w:pPr>
              <w:spacing w:before="10" w:line="240" w:lineRule="auto"/>
              <w:jc w:val="both"/>
              <w:rPr>
                <w:rFonts w:eastAsia="Calibri"/>
                <w:color w:val="000000"/>
              </w:rPr>
            </w:pPr>
            <w:r w:rsidRPr="00AB302B">
              <w:rPr>
                <w:rFonts w:eastAsia="Calibri"/>
                <w:color w:val="000000"/>
              </w:rPr>
              <w:t>Разнообразная двигательная деятельность в физкультурном уголке.</w:t>
            </w:r>
          </w:p>
        </w:tc>
      </w:tr>
    </w:tbl>
    <w:p w14:paraId="3BAE7FA8" w14:textId="77777777" w:rsidR="00D301F2" w:rsidRPr="00B02945" w:rsidRDefault="00D301F2" w:rsidP="00D301F2">
      <w:pPr>
        <w:spacing w:line="240" w:lineRule="auto"/>
      </w:pPr>
    </w:p>
    <w:p w14:paraId="306426CD" w14:textId="77777777" w:rsidR="00D301F2" w:rsidRPr="00B02945" w:rsidRDefault="00D301F2" w:rsidP="00B07E58">
      <w:pPr>
        <w:spacing w:line="240" w:lineRule="auto"/>
        <w:ind w:firstLine="709"/>
        <w:jc w:val="both"/>
      </w:pPr>
      <w:r w:rsidRPr="00B02945">
        <w:t xml:space="preserve">С учётом особенностей социализации дошкольников и механизмов освоения социокультурного опыта можно выделить следующие </w:t>
      </w:r>
      <w:r w:rsidRPr="00B02945">
        <w:rPr>
          <w:b/>
          <w:bCs/>
          <w:i/>
          <w:iCs/>
        </w:rPr>
        <w:t>группы методов</w:t>
      </w:r>
      <w:r w:rsidRPr="00B02945">
        <w:t xml:space="preserve"> реализации Программы: </w:t>
      </w:r>
    </w:p>
    <w:p w14:paraId="0D3146FD" w14:textId="77777777" w:rsidR="00D301F2" w:rsidRPr="00B02945" w:rsidRDefault="00D301F2" w:rsidP="00001E5C">
      <w:pPr>
        <w:pStyle w:val="aa"/>
        <w:numPr>
          <w:ilvl w:val="0"/>
          <w:numId w:val="24"/>
        </w:numPr>
        <w:spacing w:line="240" w:lineRule="auto"/>
        <w:ind w:left="0" w:firstLine="360"/>
        <w:jc w:val="both"/>
      </w:pPr>
      <w:r w:rsidRPr="00A01F6C">
        <w:rPr>
          <w:i/>
          <w:iCs/>
        </w:rPr>
        <w:t>методы мотивации и стимулирования</w:t>
      </w:r>
      <w:r w:rsidRPr="00B02945">
        <w:t xml:space="preserve"> развития у детей первичных представлений и приобретения детьми опыта поведения и деятельности; </w:t>
      </w:r>
    </w:p>
    <w:p w14:paraId="367D1A73" w14:textId="77777777" w:rsidR="00D301F2" w:rsidRPr="00B02945" w:rsidRDefault="00D301F2" w:rsidP="00001E5C">
      <w:pPr>
        <w:pStyle w:val="aa"/>
        <w:numPr>
          <w:ilvl w:val="0"/>
          <w:numId w:val="24"/>
        </w:numPr>
        <w:spacing w:line="240" w:lineRule="auto"/>
        <w:ind w:left="0" w:firstLine="360"/>
        <w:jc w:val="both"/>
      </w:pPr>
      <w:r w:rsidRPr="00A01F6C">
        <w:rPr>
          <w:i/>
          <w:iCs/>
        </w:rPr>
        <w:t>методы создания условий, или организации развития</w:t>
      </w:r>
      <w:r w:rsidRPr="00B02945">
        <w:t xml:space="preserve"> у детей первичных представлений и приобретения детьми опыта поведения и деятельности; </w:t>
      </w:r>
    </w:p>
    <w:p w14:paraId="786C6CA4" w14:textId="77777777" w:rsidR="002008F3" w:rsidRDefault="00D301F2" w:rsidP="00731F11">
      <w:pPr>
        <w:pStyle w:val="aa"/>
        <w:numPr>
          <w:ilvl w:val="0"/>
          <w:numId w:val="24"/>
        </w:numPr>
        <w:spacing w:line="240" w:lineRule="auto"/>
        <w:ind w:left="0" w:firstLine="360"/>
        <w:jc w:val="both"/>
      </w:pPr>
      <w:r w:rsidRPr="00A01F6C">
        <w:rPr>
          <w:i/>
          <w:iCs/>
        </w:rPr>
        <w:t>методы, способствующие осознанию</w:t>
      </w:r>
      <w:r w:rsidRPr="00B02945">
        <w:t xml:space="preserve"> детьми первичных представлений и опыта поведения и деятельности.</w:t>
      </w:r>
      <w:bookmarkEnd w:id="23"/>
    </w:p>
    <w:p w14:paraId="7290B8A0" w14:textId="77777777" w:rsidR="002008F3" w:rsidRDefault="002008F3" w:rsidP="00B07E58">
      <w:pPr>
        <w:spacing w:line="240" w:lineRule="auto"/>
      </w:pPr>
    </w:p>
    <w:p w14:paraId="3507C571" w14:textId="77777777" w:rsidR="00B07E58" w:rsidRDefault="00B07E58" w:rsidP="00B07E58">
      <w:pPr>
        <w:spacing w:line="240" w:lineRule="auto"/>
      </w:pPr>
    </w:p>
    <w:p w14:paraId="062E4883" w14:textId="77777777" w:rsidR="00B07E58" w:rsidRDefault="00B07E58" w:rsidP="00B07E58">
      <w:pPr>
        <w:spacing w:line="240" w:lineRule="auto"/>
      </w:pPr>
    </w:p>
    <w:p w14:paraId="38A06F81" w14:textId="77777777" w:rsidR="00B07E58" w:rsidRDefault="00B07E58" w:rsidP="00B07E58">
      <w:pPr>
        <w:spacing w:line="240" w:lineRule="auto"/>
      </w:pPr>
    </w:p>
    <w:p w14:paraId="7DE27E41" w14:textId="77777777" w:rsidR="00B07E58" w:rsidRDefault="00B07E58" w:rsidP="00B07E58">
      <w:pPr>
        <w:spacing w:line="240" w:lineRule="auto"/>
      </w:pPr>
    </w:p>
    <w:p w14:paraId="75126E02" w14:textId="77777777" w:rsidR="00B07E58" w:rsidRDefault="00B07E58" w:rsidP="00B07E58">
      <w:pPr>
        <w:spacing w:line="240" w:lineRule="auto"/>
      </w:pPr>
    </w:p>
    <w:p w14:paraId="5F13403B" w14:textId="77777777" w:rsidR="00B07E58" w:rsidRDefault="00B07E58" w:rsidP="00B07E58">
      <w:pPr>
        <w:spacing w:line="240" w:lineRule="auto"/>
      </w:pPr>
    </w:p>
    <w:p w14:paraId="0093FADE" w14:textId="77777777" w:rsidR="00B07E58" w:rsidRDefault="00B07E58" w:rsidP="00B07E58">
      <w:pPr>
        <w:spacing w:line="240" w:lineRule="auto"/>
      </w:pPr>
    </w:p>
    <w:p w14:paraId="480BCB8C" w14:textId="77777777" w:rsidR="00D301F2" w:rsidRPr="00E95551" w:rsidRDefault="00D301F2" w:rsidP="00731F11">
      <w:pPr>
        <w:spacing w:line="240" w:lineRule="auto"/>
        <w:jc w:val="center"/>
      </w:pPr>
      <w:bookmarkStart w:id="24" w:name="_Hlk118058461"/>
      <w:r w:rsidRPr="00413323">
        <w:lastRenderedPageBreak/>
        <w:t>Перспективный календарно-тематический план</w:t>
      </w:r>
      <w:r>
        <w:t xml:space="preserve"> (</w:t>
      </w:r>
      <w:r>
        <w:rPr>
          <w:bCs/>
          <w:iCs/>
          <w:color w:val="000000"/>
          <w:kern w:val="24"/>
          <w:szCs w:val="28"/>
        </w:rPr>
        <w:t>см</w:t>
      </w:r>
      <w:r w:rsidRPr="00B56E6C">
        <w:rPr>
          <w:bCs/>
          <w:iCs/>
          <w:color w:val="000000"/>
          <w:kern w:val="24"/>
          <w:szCs w:val="28"/>
        </w:rPr>
        <w:t>. приложение 1</w:t>
      </w:r>
      <w:r>
        <w:rPr>
          <w:bCs/>
          <w:iCs/>
          <w:color w:val="000000"/>
          <w:kern w:val="24"/>
          <w:szCs w:val="28"/>
        </w:rPr>
        <w:t>.)</w:t>
      </w:r>
    </w:p>
    <w:bookmarkEnd w:id="24"/>
    <w:p w14:paraId="078C9CD8" w14:textId="77777777" w:rsidR="00D301F2" w:rsidRPr="00731F11" w:rsidRDefault="00D301F2" w:rsidP="00731F11">
      <w:pPr>
        <w:spacing w:line="240" w:lineRule="auto"/>
        <w:jc w:val="center"/>
        <w:rPr>
          <w:rFonts w:cs="Times New Roman"/>
          <w:bCs/>
          <w:szCs w:val="28"/>
          <w:u w:val="single"/>
        </w:rPr>
      </w:pPr>
      <w:r w:rsidRPr="00731F11">
        <w:rPr>
          <w:rFonts w:cs="Times New Roman"/>
          <w:bCs/>
          <w:szCs w:val="28"/>
          <w:u w:val="single"/>
        </w:rPr>
        <w:t>Ежедневное планирование совместной деятельности педагога и детей</w:t>
      </w:r>
    </w:p>
    <w:tbl>
      <w:tblPr>
        <w:tblOverlap w:val="never"/>
        <w:tblW w:w="11340" w:type="dxa"/>
        <w:tblInd w:w="-1124" w:type="dxa"/>
        <w:tblLayout w:type="fixed"/>
        <w:tblCellMar>
          <w:left w:w="10" w:type="dxa"/>
          <w:right w:w="10" w:type="dxa"/>
        </w:tblCellMar>
        <w:tblLook w:val="0000" w:firstRow="0" w:lastRow="0" w:firstColumn="0" w:lastColumn="0" w:noHBand="0" w:noVBand="0"/>
      </w:tblPr>
      <w:tblGrid>
        <w:gridCol w:w="708"/>
        <w:gridCol w:w="1844"/>
        <w:gridCol w:w="1843"/>
        <w:gridCol w:w="1701"/>
        <w:gridCol w:w="2126"/>
        <w:gridCol w:w="3118"/>
      </w:tblGrid>
      <w:tr w:rsidR="00D301F2" w:rsidRPr="00D9245E" w14:paraId="647EBFC2" w14:textId="77777777" w:rsidTr="00731F11">
        <w:trPr>
          <w:trHeight w:val="504"/>
        </w:trPr>
        <w:tc>
          <w:tcPr>
            <w:tcW w:w="708" w:type="dxa"/>
            <w:vMerge w:val="restart"/>
            <w:tcBorders>
              <w:top w:val="single" w:sz="4" w:space="0" w:color="auto"/>
              <w:left w:val="single" w:sz="4" w:space="0" w:color="auto"/>
            </w:tcBorders>
            <w:shd w:val="clear" w:color="auto" w:fill="FFFFFF"/>
            <w:textDirection w:val="btLr"/>
          </w:tcPr>
          <w:p w14:paraId="3869C763" w14:textId="77777777" w:rsidR="00D301F2" w:rsidRPr="00D9245E" w:rsidRDefault="00D301F2" w:rsidP="00822751">
            <w:pPr>
              <w:spacing w:line="240" w:lineRule="auto"/>
              <w:jc w:val="center"/>
              <w:rPr>
                <w:sz w:val="22"/>
              </w:rPr>
            </w:pPr>
            <w:r w:rsidRPr="00D9245E">
              <w:rPr>
                <w:sz w:val="22"/>
              </w:rPr>
              <w:t>День недели</w:t>
            </w:r>
          </w:p>
        </w:tc>
        <w:tc>
          <w:tcPr>
            <w:tcW w:w="1844" w:type="dxa"/>
            <w:vMerge w:val="restart"/>
            <w:tcBorders>
              <w:top w:val="single" w:sz="4" w:space="0" w:color="auto"/>
              <w:left w:val="single" w:sz="4" w:space="0" w:color="auto"/>
            </w:tcBorders>
            <w:shd w:val="clear" w:color="auto" w:fill="FFFFFF"/>
          </w:tcPr>
          <w:p w14:paraId="4D12EE4A" w14:textId="77777777" w:rsidR="00D301F2" w:rsidRPr="00D9245E" w:rsidRDefault="00D301F2" w:rsidP="00822751">
            <w:pPr>
              <w:spacing w:line="240" w:lineRule="auto"/>
              <w:jc w:val="center"/>
              <w:rPr>
                <w:sz w:val="22"/>
              </w:rPr>
            </w:pPr>
            <w:r w:rsidRPr="00D9245E">
              <w:rPr>
                <w:sz w:val="22"/>
              </w:rPr>
              <w:t>Режим</w:t>
            </w:r>
          </w:p>
        </w:tc>
        <w:tc>
          <w:tcPr>
            <w:tcW w:w="5670" w:type="dxa"/>
            <w:gridSpan w:val="3"/>
            <w:tcBorders>
              <w:top w:val="single" w:sz="4" w:space="0" w:color="auto"/>
              <w:left w:val="single" w:sz="4" w:space="0" w:color="auto"/>
            </w:tcBorders>
            <w:shd w:val="clear" w:color="auto" w:fill="FFFFFF"/>
          </w:tcPr>
          <w:p w14:paraId="6A4C781A" w14:textId="77777777" w:rsidR="00D301F2" w:rsidRPr="00D9245E" w:rsidRDefault="00D301F2" w:rsidP="00D301F2">
            <w:pPr>
              <w:spacing w:line="240" w:lineRule="auto"/>
              <w:jc w:val="center"/>
              <w:rPr>
                <w:sz w:val="22"/>
              </w:rPr>
            </w:pPr>
            <w:r w:rsidRPr="00D9245E">
              <w:rPr>
                <w:sz w:val="22"/>
              </w:rPr>
              <w:t>Совместная деятельность взрослого и детей с учетом интеграции образовательных областей</w:t>
            </w:r>
          </w:p>
        </w:tc>
        <w:tc>
          <w:tcPr>
            <w:tcW w:w="3118" w:type="dxa"/>
            <w:vMerge w:val="restart"/>
            <w:tcBorders>
              <w:top w:val="single" w:sz="4" w:space="0" w:color="auto"/>
              <w:left w:val="single" w:sz="4" w:space="0" w:color="auto"/>
              <w:right w:val="single" w:sz="4" w:space="0" w:color="auto"/>
            </w:tcBorders>
            <w:shd w:val="clear" w:color="auto" w:fill="FFFFFF"/>
          </w:tcPr>
          <w:p w14:paraId="12A87AE1" w14:textId="77777777" w:rsidR="00D301F2" w:rsidRPr="008B2BA3" w:rsidRDefault="00D301F2" w:rsidP="006224EB">
            <w:pPr>
              <w:spacing w:line="240" w:lineRule="auto"/>
              <w:jc w:val="both"/>
              <w:rPr>
                <w:sz w:val="21"/>
                <w:szCs w:val="21"/>
              </w:rPr>
            </w:pPr>
            <w:r w:rsidRPr="008B2BA3">
              <w:rPr>
                <w:sz w:val="21"/>
                <w:szCs w:val="21"/>
              </w:rPr>
              <w:t>Организация развивающей среды для самостоятельной деятельности детей (центры активности, все помещения группы)</w:t>
            </w:r>
          </w:p>
        </w:tc>
      </w:tr>
      <w:tr w:rsidR="00D301F2" w:rsidRPr="00D9245E" w14:paraId="75885DEF" w14:textId="77777777" w:rsidTr="00731F11">
        <w:trPr>
          <w:trHeight w:val="834"/>
        </w:trPr>
        <w:tc>
          <w:tcPr>
            <w:tcW w:w="708" w:type="dxa"/>
            <w:vMerge/>
            <w:tcBorders>
              <w:left w:val="single" w:sz="4" w:space="0" w:color="auto"/>
            </w:tcBorders>
            <w:shd w:val="clear" w:color="auto" w:fill="FFFFFF"/>
            <w:textDirection w:val="btLr"/>
          </w:tcPr>
          <w:p w14:paraId="6D8F7441" w14:textId="77777777" w:rsidR="00D301F2" w:rsidRPr="00D9245E" w:rsidRDefault="00D301F2" w:rsidP="00822751">
            <w:pPr>
              <w:spacing w:line="240" w:lineRule="auto"/>
              <w:rPr>
                <w:sz w:val="22"/>
              </w:rPr>
            </w:pPr>
          </w:p>
        </w:tc>
        <w:tc>
          <w:tcPr>
            <w:tcW w:w="1844" w:type="dxa"/>
            <w:vMerge/>
            <w:tcBorders>
              <w:left w:val="single" w:sz="4" w:space="0" w:color="auto"/>
            </w:tcBorders>
            <w:shd w:val="clear" w:color="auto" w:fill="FFFFFF"/>
          </w:tcPr>
          <w:p w14:paraId="336BC857" w14:textId="77777777" w:rsidR="00D301F2" w:rsidRPr="00D9245E" w:rsidRDefault="00D301F2" w:rsidP="00822751">
            <w:pPr>
              <w:spacing w:line="240" w:lineRule="auto"/>
              <w:rPr>
                <w:sz w:val="22"/>
              </w:rPr>
            </w:pPr>
          </w:p>
        </w:tc>
        <w:tc>
          <w:tcPr>
            <w:tcW w:w="1843" w:type="dxa"/>
            <w:tcBorders>
              <w:top w:val="single" w:sz="4" w:space="0" w:color="auto"/>
              <w:left w:val="single" w:sz="4" w:space="0" w:color="auto"/>
            </w:tcBorders>
            <w:shd w:val="clear" w:color="auto" w:fill="FFFFFF"/>
          </w:tcPr>
          <w:p w14:paraId="48F18CA5" w14:textId="77777777" w:rsidR="00D301F2" w:rsidRPr="00D9245E" w:rsidRDefault="00D301F2" w:rsidP="00D301F2">
            <w:pPr>
              <w:spacing w:line="240" w:lineRule="auto"/>
              <w:jc w:val="center"/>
              <w:rPr>
                <w:sz w:val="22"/>
              </w:rPr>
            </w:pPr>
            <w:r w:rsidRPr="00D9245E">
              <w:rPr>
                <w:sz w:val="22"/>
              </w:rPr>
              <w:t>Групповая,</w:t>
            </w:r>
          </w:p>
          <w:p w14:paraId="75AD6404" w14:textId="77777777" w:rsidR="00D301F2" w:rsidRPr="00D9245E" w:rsidRDefault="00D301F2" w:rsidP="00D301F2">
            <w:pPr>
              <w:spacing w:line="240" w:lineRule="auto"/>
              <w:jc w:val="center"/>
              <w:rPr>
                <w:sz w:val="22"/>
              </w:rPr>
            </w:pPr>
            <w:r w:rsidRPr="00D9245E">
              <w:rPr>
                <w:sz w:val="22"/>
              </w:rPr>
              <w:t>подгрупповая</w:t>
            </w:r>
          </w:p>
        </w:tc>
        <w:tc>
          <w:tcPr>
            <w:tcW w:w="1701" w:type="dxa"/>
            <w:tcBorders>
              <w:top w:val="single" w:sz="4" w:space="0" w:color="auto"/>
              <w:left w:val="single" w:sz="4" w:space="0" w:color="auto"/>
            </w:tcBorders>
            <w:shd w:val="clear" w:color="auto" w:fill="FFFFFF"/>
          </w:tcPr>
          <w:p w14:paraId="17E2D1A3" w14:textId="77777777" w:rsidR="00D301F2" w:rsidRPr="00D9245E" w:rsidRDefault="00D301F2" w:rsidP="00D301F2">
            <w:pPr>
              <w:spacing w:line="240" w:lineRule="auto"/>
              <w:jc w:val="center"/>
              <w:rPr>
                <w:sz w:val="22"/>
              </w:rPr>
            </w:pPr>
            <w:r w:rsidRPr="00D9245E">
              <w:rPr>
                <w:sz w:val="22"/>
              </w:rPr>
              <w:t>Индивидуальная</w:t>
            </w:r>
          </w:p>
        </w:tc>
        <w:tc>
          <w:tcPr>
            <w:tcW w:w="2126" w:type="dxa"/>
            <w:tcBorders>
              <w:top w:val="single" w:sz="4" w:space="0" w:color="auto"/>
              <w:left w:val="single" w:sz="4" w:space="0" w:color="auto"/>
            </w:tcBorders>
            <w:shd w:val="clear" w:color="auto" w:fill="FFFFFF"/>
          </w:tcPr>
          <w:p w14:paraId="73910825" w14:textId="77777777" w:rsidR="00D301F2" w:rsidRPr="00D9245E" w:rsidRDefault="00D301F2" w:rsidP="00D301F2">
            <w:pPr>
              <w:spacing w:line="240" w:lineRule="auto"/>
              <w:jc w:val="center"/>
              <w:rPr>
                <w:sz w:val="22"/>
              </w:rPr>
            </w:pPr>
            <w:r w:rsidRPr="00D9245E">
              <w:rPr>
                <w:sz w:val="22"/>
              </w:rPr>
              <w:t>Образовательная деятельность в режимных моментах</w:t>
            </w:r>
          </w:p>
        </w:tc>
        <w:tc>
          <w:tcPr>
            <w:tcW w:w="3118" w:type="dxa"/>
            <w:vMerge/>
            <w:tcBorders>
              <w:left w:val="single" w:sz="4" w:space="0" w:color="auto"/>
              <w:right w:val="single" w:sz="4" w:space="0" w:color="auto"/>
            </w:tcBorders>
            <w:shd w:val="clear" w:color="auto" w:fill="FFFFFF"/>
          </w:tcPr>
          <w:p w14:paraId="1DF25A8C" w14:textId="77777777" w:rsidR="00D301F2" w:rsidRPr="00D9245E" w:rsidRDefault="00D301F2" w:rsidP="00822751">
            <w:pPr>
              <w:spacing w:line="240" w:lineRule="auto"/>
              <w:rPr>
                <w:sz w:val="22"/>
              </w:rPr>
            </w:pPr>
          </w:p>
        </w:tc>
      </w:tr>
      <w:tr w:rsidR="00D301F2" w:rsidRPr="00D9245E" w14:paraId="33B186BC" w14:textId="77777777" w:rsidTr="00731F11">
        <w:trPr>
          <w:trHeight w:val="245"/>
        </w:trPr>
        <w:tc>
          <w:tcPr>
            <w:tcW w:w="708" w:type="dxa"/>
            <w:tcBorders>
              <w:top w:val="single" w:sz="4" w:space="0" w:color="auto"/>
              <w:left w:val="single" w:sz="4" w:space="0" w:color="auto"/>
            </w:tcBorders>
            <w:shd w:val="clear" w:color="auto" w:fill="FFFFFF"/>
          </w:tcPr>
          <w:p w14:paraId="0B88990E" w14:textId="77777777" w:rsidR="00D301F2" w:rsidRPr="00D9245E" w:rsidRDefault="00D301F2" w:rsidP="00D301F2">
            <w:pPr>
              <w:spacing w:line="240" w:lineRule="auto"/>
              <w:jc w:val="center"/>
              <w:rPr>
                <w:sz w:val="22"/>
              </w:rPr>
            </w:pPr>
            <w:r w:rsidRPr="00D9245E">
              <w:rPr>
                <w:sz w:val="22"/>
              </w:rPr>
              <w:t>1</w:t>
            </w:r>
          </w:p>
        </w:tc>
        <w:tc>
          <w:tcPr>
            <w:tcW w:w="1844" w:type="dxa"/>
            <w:tcBorders>
              <w:top w:val="single" w:sz="4" w:space="0" w:color="auto"/>
              <w:left w:val="single" w:sz="4" w:space="0" w:color="auto"/>
            </w:tcBorders>
            <w:shd w:val="clear" w:color="auto" w:fill="FFFFFF"/>
          </w:tcPr>
          <w:p w14:paraId="1264720D" w14:textId="77777777" w:rsidR="00D301F2" w:rsidRPr="00D9245E" w:rsidRDefault="00D301F2" w:rsidP="00D301F2">
            <w:pPr>
              <w:spacing w:line="240" w:lineRule="auto"/>
              <w:jc w:val="center"/>
              <w:rPr>
                <w:sz w:val="22"/>
              </w:rPr>
            </w:pPr>
            <w:r w:rsidRPr="00D9245E">
              <w:rPr>
                <w:sz w:val="22"/>
              </w:rPr>
              <w:t>2</w:t>
            </w:r>
          </w:p>
        </w:tc>
        <w:tc>
          <w:tcPr>
            <w:tcW w:w="1843" w:type="dxa"/>
            <w:tcBorders>
              <w:top w:val="single" w:sz="4" w:space="0" w:color="auto"/>
              <w:left w:val="single" w:sz="4" w:space="0" w:color="auto"/>
            </w:tcBorders>
            <w:shd w:val="clear" w:color="auto" w:fill="FFFFFF"/>
          </w:tcPr>
          <w:p w14:paraId="32780689" w14:textId="77777777" w:rsidR="00D301F2" w:rsidRPr="00D9245E" w:rsidRDefault="00D301F2" w:rsidP="00D301F2">
            <w:pPr>
              <w:spacing w:line="240" w:lineRule="auto"/>
              <w:jc w:val="center"/>
              <w:rPr>
                <w:sz w:val="22"/>
              </w:rPr>
            </w:pPr>
            <w:r w:rsidRPr="00D9245E">
              <w:rPr>
                <w:sz w:val="22"/>
              </w:rPr>
              <w:t>3</w:t>
            </w:r>
          </w:p>
        </w:tc>
        <w:tc>
          <w:tcPr>
            <w:tcW w:w="1701" w:type="dxa"/>
            <w:tcBorders>
              <w:top w:val="single" w:sz="4" w:space="0" w:color="auto"/>
              <w:left w:val="single" w:sz="4" w:space="0" w:color="auto"/>
            </w:tcBorders>
            <w:shd w:val="clear" w:color="auto" w:fill="FFFFFF"/>
          </w:tcPr>
          <w:p w14:paraId="419F76E2" w14:textId="77777777" w:rsidR="00D301F2" w:rsidRPr="00D9245E" w:rsidRDefault="00D301F2" w:rsidP="00D301F2">
            <w:pPr>
              <w:spacing w:line="240" w:lineRule="auto"/>
              <w:jc w:val="center"/>
              <w:rPr>
                <w:sz w:val="22"/>
              </w:rPr>
            </w:pPr>
            <w:r w:rsidRPr="00D9245E">
              <w:rPr>
                <w:sz w:val="22"/>
              </w:rPr>
              <w:t>4</w:t>
            </w:r>
          </w:p>
        </w:tc>
        <w:tc>
          <w:tcPr>
            <w:tcW w:w="2126" w:type="dxa"/>
            <w:tcBorders>
              <w:top w:val="single" w:sz="4" w:space="0" w:color="auto"/>
              <w:left w:val="single" w:sz="4" w:space="0" w:color="auto"/>
            </w:tcBorders>
            <w:shd w:val="clear" w:color="auto" w:fill="FFFFFF"/>
          </w:tcPr>
          <w:p w14:paraId="1DA09006" w14:textId="77777777" w:rsidR="00D301F2" w:rsidRPr="00D9245E" w:rsidRDefault="00D301F2" w:rsidP="00D301F2">
            <w:pPr>
              <w:spacing w:line="240" w:lineRule="auto"/>
              <w:jc w:val="center"/>
              <w:rPr>
                <w:sz w:val="22"/>
              </w:rPr>
            </w:pPr>
            <w:r w:rsidRPr="00D9245E">
              <w:rPr>
                <w:sz w:val="22"/>
              </w:rPr>
              <w:t>5</w:t>
            </w:r>
          </w:p>
        </w:tc>
        <w:tc>
          <w:tcPr>
            <w:tcW w:w="3118" w:type="dxa"/>
            <w:tcBorders>
              <w:top w:val="single" w:sz="4" w:space="0" w:color="auto"/>
              <w:left w:val="single" w:sz="4" w:space="0" w:color="auto"/>
              <w:right w:val="single" w:sz="4" w:space="0" w:color="auto"/>
            </w:tcBorders>
            <w:shd w:val="clear" w:color="auto" w:fill="FFFFFF"/>
          </w:tcPr>
          <w:p w14:paraId="33C1FA71" w14:textId="77777777" w:rsidR="00D301F2" w:rsidRPr="00D9245E" w:rsidRDefault="00D301F2" w:rsidP="00D301F2">
            <w:pPr>
              <w:spacing w:line="240" w:lineRule="auto"/>
              <w:jc w:val="center"/>
              <w:rPr>
                <w:sz w:val="22"/>
              </w:rPr>
            </w:pPr>
            <w:r w:rsidRPr="00D9245E">
              <w:rPr>
                <w:sz w:val="22"/>
              </w:rPr>
              <w:t>6</w:t>
            </w:r>
          </w:p>
        </w:tc>
      </w:tr>
      <w:tr w:rsidR="00D301F2" w:rsidRPr="00D9245E" w14:paraId="24530A09" w14:textId="77777777" w:rsidTr="00731F11">
        <w:trPr>
          <w:trHeight w:val="2356"/>
        </w:trPr>
        <w:tc>
          <w:tcPr>
            <w:tcW w:w="708" w:type="dxa"/>
            <w:vMerge w:val="restart"/>
            <w:tcBorders>
              <w:top w:val="single" w:sz="4" w:space="0" w:color="auto"/>
              <w:left w:val="single" w:sz="4" w:space="0" w:color="auto"/>
            </w:tcBorders>
            <w:shd w:val="clear" w:color="auto" w:fill="FFFFFF"/>
          </w:tcPr>
          <w:p w14:paraId="3C8AB14A" w14:textId="77777777" w:rsidR="00D301F2" w:rsidRPr="00D9245E" w:rsidRDefault="00D301F2" w:rsidP="00822751">
            <w:pPr>
              <w:spacing w:line="240" w:lineRule="auto"/>
              <w:rPr>
                <w:sz w:val="22"/>
              </w:rPr>
            </w:pPr>
          </w:p>
        </w:tc>
        <w:tc>
          <w:tcPr>
            <w:tcW w:w="1844" w:type="dxa"/>
            <w:tcBorders>
              <w:top w:val="single" w:sz="4" w:space="0" w:color="auto"/>
              <w:left w:val="single" w:sz="4" w:space="0" w:color="auto"/>
            </w:tcBorders>
            <w:shd w:val="clear" w:color="auto" w:fill="FFFFFF"/>
          </w:tcPr>
          <w:p w14:paraId="2FC0394D" w14:textId="77777777" w:rsidR="00D301F2" w:rsidRPr="002008F3" w:rsidRDefault="00D301F2" w:rsidP="00731F11">
            <w:pPr>
              <w:spacing w:line="240" w:lineRule="auto"/>
              <w:jc w:val="both"/>
              <w:rPr>
                <w:sz w:val="21"/>
                <w:szCs w:val="21"/>
              </w:rPr>
            </w:pPr>
            <w:r w:rsidRPr="002008F3">
              <w:rPr>
                <w:bCs/>
                <w:sz w:val="21"/>
                <w:szCs w:val="21"/>
              </w:rPr>
              <w:t>Утро: игры, дежурство, индивид, работа, поручения, утр. гимнастика, КГН, завтрак, игры.</w:t>
            </w:r>
          </w:p>
        </w:tc>
        <w:tc>
          <w:tcPr>
            <w:tcW w:w="1843" w:type="dxa"/>
            <w:tcBorders>
              <w:top w:val="single" w:sz="4" w:space="0" w:color="auto"/>
              <w:left w:val="single" w:sz="4" w:space="0" w:color="auto"/>
            </w:tcBorders>
            <w:shd w:val="clear" w:color="auto" w:fill="FFFFFF"/>
          </w:tcPr>
          <w:p w14:paraId="7C631B81" w14:textId="77777777" w:rsidR="00D301F2" w:rsidRPr="002008F3" w:rsidRDefault="00D301F2" w:rsidP="00731F11">
            <w:pPr>
              <w:spacing w:line="240" w:lineRule="auto"/>
              <w:jc w:val="both"/>
              <w:rPr>
                <w:sz w:val="21"/>
                <w:szCs w:val="21"/>
              </w:rPr>
            </w:pPr>
            <w:r w:rsidRPr="002008F3">
              <w:rPr>
                <w:sz w:val="21"/>
                <w:szCs w:val="21"/>
              </w:rPr>
              <w:t>Утр. гимнастика; дидактические игры, чтение худ. Лит</w:t>
            </w:r>
            <w:r w:rsidR="00731F11">
              <w:rPr>
                <w:sz w:val="21"/>
                <w:szCs w:val="21"/>
              </w:rPr>
              <w:t>ерату</w:t>
            </w:r>
            <w:r w:rsidRPr="002008F3">
              <w:rPr>
                <w:sz w:val="21"/>
                <w:szCs w:val="21"/>
              </w:rPr>
              <w:t>ры; беседа; развивающие игры; артикуляционная и пальчиковая гимнастика</w:t>
            </w:r>
          </w:p>
        </w:tc>
        <w:tc>
          <w:tcPr>
            <w:tcW w:w="1701" w:type="dxa"/>
            <w:tcBorders>
              <w:top w:val="single" w:sz="4" w:space="0" w:color="auto"/>
              <w:left w:val="single" w:sz="4" w:space="0" w:color="auto"/>
            </w:tcBorders>
            <w:shd w:val="clear" w:color="auto" w:fill="FFFFFF"/>
          </w:tcPr>
          <w:p w14:paraId="01233095" w14:textId="77777777" w:rsidR="00D301F2" w:rsidRPr="002008F3" w:rsidRDefault="00D301F2" w:rsidP="00731F11">
            <w:pPr>
              <w:spacing w:line="240" w:lineRule="auto"/>
              <w:jc w:val="both"/>
              <w:rPr>
                <w:sz w:val="21"/>
                <w:szCs w:val="21"/>
              </w:rPr>
            </w:pPr>
            <w:r w:rsidRPr="002008F3">
              <w:rPr>
                <w:sz w:val="21"/>
                <w:szCs w:val="21"/>
              </w:rPr>
              <w:t>Беседа; подражательные движения; обучающие игры. Закрепление пройденного по образовательным областям</w:t>
            </w:r>
          </w:p>
        </w:tc>
        <w:tc>
          <w:tcPr>
            <w:tcW w:w="2126" w:type="dxa"/>
            <w:tcBorders>
              <w:top w:val="single" w:sz="4" w:space="0" w:color="auto"/>
              <w:left w:val="single" w:sz="4" w:space="0" w:color="auto"/>
            </w:tcBorders>
            <w:shd w:val="clear" w:color="auto" w:fill="FFFFFF"/>
          </w:tcPr>
          <w:p w14:paraId="3E0B7C67" w14:textId="77777777" w:rsidR="00D301F2" w:rsidRPr="002008F3" w:rsidRDefault="00D301F2" w:rsidP="00731F11">
            <w:pPr>
              <w:spacing w:line="240" w:lineRule="auto"/>
              <w:jc w:val="both"/>
              <w:rPr>
                <w:sz w:val="21"/>
                <w:szCs w:val="21"/>
              </w:rPr>
            </w:pPr>
            <w:r w:rsidRPr="002008F3">
              <w:rPr>
                <w:sz w:val="21"/>
                <w:szCs w:val="21"/>
              </w:rPr>
              <w:t>Объяснение, показ личный пример,</w:t>
            </w:r>
          </w:p>
          <w:p w14:paraId="59B03EB4" w14:textId="77777777" w:rsidR="00D301F2" w:rsidRPr="002008F3" w:rsidRDefault="00D301F2" w:rsidP="00731F11">
            <w:pPr>
              <w:spacing w:line="240" w:lineRule="auto"/>
              <w:jc w:val="both"/>
              <w:rPr>
                <w:sz w:val="21"/>
                <w:szCs w:val="21"/>
              </w:rPr>
            </w:pPr>
            <w:r w:rsidRPr="002008F3">
              <w:rPr>
                <w:sz w:val="21"/>
                <w:szCs w:val="21"/>
              </w:rPr>
              <w:t>напоминание,</w:t>
            </w:r>
          </w:p>
          <w:p w14:paraId="5962690A" w14:textId="77777777" w:rsidR="00D301F2" w:rsidRPr="002008F3" w:rsidRDefault="00D301F2" w:rsidP="00731F11">
            <w:pPr>
              <w:spacing w:line="240" w:lineRule="auto"/>
              <w:jc w:val="both"/>
              <w:rPr>
                <w:sz w:val="21"/>
                <w:szCs w:val="21"/>
              </w:rPr>
            </w:pPr>
            <w:r w:rsidRPr="002008F3">
              <w:rPr>
                <w:sz w:val="21"/>
                <w:szCs w:val="21"/>
              </w:rPr>
              <w:t>ситуативный</w:t>
            </w:r>
          </w:p>
          <w:p w14:paraId="2F6482D2" w14:textId="77777777" w:rsidR="00D301F2" w:rsidRPr="002008F3" w:rsidRDefault="00D301F2" w:rsidP="00731F11">
            <w:pPr>
              <w:spacing w:line="240" w:lineRule="auto"/>
              <w:jc w:val="both"/>
              <w:rPr>
                <w:sz w:val="21"/>
                <w:szCs w:val="21"/>
              </w:rPr>
            </w:pPr>
            <w:r w:rsidRPr="002008F3">
              <w:rPr>
                <w:sz w:val="21"/>
                <w:szCs w:val="21"/>
              </w:rPr>
              <w:t>разговор,</w:t>
            </w:r>
          </w:p>
          <w:p w14:paraId="3DFB7221" w14:textId="77777777" w:rsidR="00D301F2" w:rsidRPr="002008F3" w:rsidRDefault="00D301F2" w:rsidP="00731F11">
            <w:pPr>
              <w:spacing w:line="240" w:lineRule="auto"/>
              <w:jc w:val="both"/>
              <w:rPr>
                <w:sz w:val="21"/>
                <w:szCs w:val="21"/>
              </w:rPr>
            </w:pPr>
            <w:r w:rsidRPr="002008F3">
              <w:rPr>
                <w:sz w:val="21"/>
                <w:szCs w:val="21"/>
              </w:rPr>
              <w:t>напоминание.</w:t>
            </w:r>
          </w:p>
        </w:tc>
        <w:tc>
          <w:tcPr>
            <w:tcW w:w="3118" w:type="dxa"/>
            <w:tcBorders>
              <w:top w:val="single" w:sz="4" w:space="0" w:color="auto"/>
              <w:left w:val="single" w:sz="4" w:space="0" w:color="auto"/>
              <w:right w:val="single" w:sz="4" w:space="0" w:color="auto"/>
            </w:tcBorders>
            <w:shd w:val="clear" w:color="auto" w:fill="FFFFFF"/>
          </w:tcPr>
          <w:p w14:paraId="72562C89" w14:textId="77777777" w:rsidR="00D301F2" w:rsidRPr="002008F3" w:rsidRDefault="00D301F2" w:rsidP="00731F11">
            <w:pPr>
              <w:spacing w:line="240" w:lineRule="auto"/>
              <w:jc w:val="both"/>
              <w:rPr>
                <w:sz w:val="21"/>
                <w:szCs w:val="21"/>
              </w:rPr>
            </w:pPr>
            <w:r w:rsidRPr="002008F3">
              <w:rPr>
                <w:sz w:val="21"/>
                <w:szCs w:val="21"/>
              </w:rPr>
              <w:t>Обогащение предметно-развивающей среды в группе.</w:t>
            </w:r>
          </w:p>
          <w:p w14:paraId="6EF767B9" w14:textId="77777777" w:rsidR="00D301F2" w:rsidRPr="002008F3" w:rsidRDefault="00D301F2" w:rsidP="00731F11">
            <w:pPr>
              <w:spacing w:line="240" w:lineRule="auto"/>
              <w:jc w:val="both"/>
              <w:rPr>
                <w:sz w:val="21"/>
                <w:szCs w:val="21"/>
              </w:rPr>
            </w:pPr>
            <w:r w:rsidRPr="002008F3">
              <w:rPr>
                <w:sz w:val="21"/>
                <w:szCs w:val="21"/>
              </w:rPr>
              <w:t>Активизация детей на самос</w:t>
            </w:r>
            <w:r w:rsidR="008B2BA3" w:rsidRPr="002008F3">
              <w:rPr>
                <w:sz w:val="21"/>
                <w:szCs w:val="21"/>
              </w:rPr>
              <w:t>тоятельную</w:t>
            </w:r>
            <w:r w:rsidRPr="002008F3">
              <w:rPr>
                <w:sz w:val="21"/>
                <w:szCs w:val="21"/>
              </w:rPr>
              <w:t xml:space="preserve"> деят</w:t>
            </w:r>
            <w:r w:rsidR="00731F11">
              <w:rPr>
                <w:sz w:val="21"/>
                <w:szCs w:val="21"/>
              </w:rPr>
              <w:t>ельнос</w:t>
            </w:r>
            <w:r w:rsidRPr="002008F3">
              <w:rPr>
                <w:sz w:val="21"/>
                <w:szCs w:val="21"/>
              </w:rPr>
              <w:t>ть в центрах: книги, природы, худож</w:t>
            </w:r>
            <w:r w:rsidR="00731F11">
              <w:rPr>
                <w:sz w:val="21"/>
                <w:szCs w:val="21"/>
              </w:rPr>
              <w:t>ественного</w:t>
            </w:r>
            <w:r w:rsidRPr="002008F3">
              <w:rPr>
                <w:sz w:val="21"/>
                <w:szCs w:val="21"/>
              </w:rPr>
              <w:t xml:space="preserve"> творчества; дежурства; сюжетно</w:t>
            </w:r>
            <w:r w:rsidRPr="002008F3">
              <w:rPr>
                <w:sz w:val="21"/>
                <w:szCs w:val="21"/>
              </w:rPr>
              <w:softHyphen/>
              <w:t>-ролевые игры; самообслуживание; моделирование; ведение календаря природы.</w:t>
            </w:r>
          </w:p>
        </w:tc>
      </w:tr>
      <w:tr w:rsidR="00D301F2" w:rsidRPr="00D9245E" w14:paraId="48058C64" w14:textId="77777777" w:rsidTr="00731F11">
        <w:trPr>
          <w:trHeight w:val="462"/>
        </w:trPr>
        <w:tc>
          <w:tcPr>
            <w:tcW w:w="708" w:type="dxa"/>
            <w:vMerge/>
            <w:tcBorders>
              <w:left w:val="single" w:sz="4" w:space="0" w:color="auto"/>
            </w:tcBorders>
            <w:shd w:val="clear" w:color="auto" w:fill="FFFFFF"/>
          </w:tcPr>
          <w:p w14:paraId="20B4CF6B" w14:textId="77777777" w:rsidR="00D301F2" w:rsidRPr="00D9245E" w:rsidRDefault="00D301F2" w:rsidP="00822751">
            <w:pPr>
              <w:spacing w:line="240" w:lineRule="auto"/>
              <w:rPr>
                <w:sz w:val="22"/>
              </w:rPr>
            </w:pPr>
          </w:p>
        </w:tc>
        <w:tc>
          <w:tcPr>
            <w:tcW w:w="1844" w:type="dxa"/>
            <w:tcBorders>
              <w:top w:val="single" w:sz="4" w:space="0" w:color="auto"/>
              <w:left w:val="single" w:sz="4" w:space="0" w:color="auto"/>
            </w:tcBorders>
            <w:shd w:val="clear" w:color="auto" w:fill="FFFFFF"/>
          </w:tcPr>
          <w:p w14:paraId="5385EEAC" w14:textId="77777777" w:rsidR="00D301F2" w:rsidRPr="00731F11" w:rsidRDefault="00D301F2" w:rsidP="002008F3">
            <w:pPr>
              <w:spacing w:line="240" w:lineRule="auto"/>
              <w:rPr>
                <w:bCs/>
                <w:sz w:val="20"/>
                <w:szCs w:val="20"/>
              </w:rPr>
            </w:pPr>
            <w:r w:rsidRPr="00731F11">
              <w:rPr>
                <w:bCs/>
                <w:sz w:val="20"/>
                <w:szCs w:val="20"/>
              </w:rPr>
              <w:t>Непосредственно</w:t>
            </w:r>
          </w:p>
          <w:p w14:paraId="54221C2B" w14:textId="77777777" w:rsidR="00D301F2" w:rsidRPr="00731F11" w:rsidRDefault="00D301F2" w:rsidP="002008F3">
            <w:pPr>
              <w:spacing w:line="240" w:lineRule="auto"/>
              <w:rPr>
                <w:bCs/>
                <w:sz w:val="20"/>
                <w:szCs w:val="20"/>
              </w:rPr>
            </w:pPr>
            <w:r w:rsidRPr="00731F11">
              <w:rPr>
                <w:bCs/>
                <w:sz w:val="20"/>
                <w:szCs w:val="20"/>
              </w:rPr>
              <w:t>образовательная</w:t>
            </w:r>
          </w:p>
          <w:p w14:paraId="3B9F75BD" w14:textId="77777777" w:rsidR="00D301F2" w:rsidRPr="002008F3" w:rsidRDefault="00D301F2" w:rsidP="002008F3">
            <w:pPr>
              <w:spacing w:line="240" w:lineRule="auto"/>
              <w:rPr>
                <w:bCs/>
                <w:sz w:val="21"/>
                <w:szCs w:val="21"/>
              </w:rPr>
            </w:pPr>
            <w:r w:rsidRPr="00731F11">
              <w:rPr>
                <w:bCs/>
                <w:sz w:val="20"/>
                <w:szCs w:val="20"/>
              </w:rPr>
              <w:t>деятельность</w:t>
            </w:r>
          </w:p>
        </w:tc>
        <w:tc>
          <w:tcPr>
            <w:tcW w:w="8788" w:type="dxa"/>
            <w:gridSpan w:val="4"/>
            <w:tcBorders>
              <w:top w:val="single" w:sz="4" w:space="0" w:color="auto"/>
              <w:left w:val="single" w:sz="4" w:space="0" w:color="auto"/>
              <w:right w:val="single" w:sz="4" w:space="0" w:color="auto"/>
            </w:tcBorders>
            <w:shd w:val="clear" w:color="auto" w:fill="FFFFFF"/>
          </w:tcPr>
          <w:p w14:paraId="6F749E83" w14:textId="77777777" w:rsidR="00D301F2" w:rsidRPr="002008F3" w:rsidRDefault="00D301F2" w:rsidP="002008F3">
            <w:pPr>
              <w:spacing w:line="240" w:lineRule="auto"/>
              <w:jc w:val="center"/>
              <w:rPr>
                <w:bCs/>
                <w:sz w:val="21"/>
                <w:szCs w:val="21"/>
              </w:rPr>
            </w:pPr>
            <w:r w:rsidRPr="002008F3">
              <w:rPr>
                <w:bCs/>
                <w:sz w:val="21"/>
                <w:szCs w:val="21"/>
              </w:rPr>
              <w:t>(НОД по расписанию)</w:t>
            </w:r>
          </w:p>
          <w:p w14:paraId="67F1F309" w14:textId="77777777" w:rsidR="00D301F2" w:rsidRPr="002008F3" w:rsidRDefault="00D301F2" w:rsidP="002008F3">
            <w:pPr>
              <w:spacing w:line="240" w:lineRule="auto"/>
              <w:jc w:val="center"/>
              <w:rPr>
                <w:bCs/>
                <w:sz w:val="21"/>
                <w:szCs w:val="21"/>
              </w:rPr>
            </w:pPr>
            <w:r w:rsidRPr="002008F3">
              <w:rPr>
                <w:bCs/>
                <w:sz w:val="21"/>
                <w:szCs w:val="21"/>
              </w:rPr>
              <w:t>Указывается деятельность и краткое содержание занятий.</w:t>
            </w:r>
          </w:p>
        </w:tc>
      </w:tr>
      <w:tr w:rsidR="00D301F2" w:rsidRPr="00D9245E" w14:paraId="56FE7859" w14:textId="77777777" w:rsidTr="00731F11">
        <w:trPr>
          <w:trHeight w:val="1299"/>
        </w:trPr>
        <w:tc>
          <w:tcPr>
            <w:tcW w:w="708" w:type="dxa"/>
            <w:vMerge/>
            <w:tcBorders>
              <w:left w:val="single" w:sz="4" w:space="0" w:color="auto"/>
            </w:tcBorders>
            <w:shd w:val="clear" w:color="auto" w:fill="FFFFFF"/>
          </w:tcPr>
          <w:p w14:paraId="17E7B64A" w14:textId="77777777" w:rsidR="00D301F2" w:rsidRPr="00D9245E" w:rsidRDefault="00D301F2" w:rsidP="00822751">
            <w:pPr>
              <w:spacing w:line="240" w:lineRule="auto"/>
              <w:rPr>
                <w:sz w:val="22"/>
              </w:rPr>
            </w:pPr>
          </w:p>
        </w:tc>
        <w:tc>
          <w:tcPr>
            <w:tcW w:w="1844" w:type="dxa"/>
            <w:tcBorders>
              <w:top w:val="single" w:sz="4" w:space="0" w:color="auto"/>
              <w:left w:val="single" w:sz="4" w:space="0" w:color="auto"/>
            </w:tcBorders>
            <w:shd w:val="clear" w:color="auto" w:fill="FFFFFF"/>
          </w:tcPr>
          <w:p w14:paraId="2F49062E" w14:textId="77777777" w:rsidR="00D301F2" w:rsidRPr="002008F3" w:rsidRDefault="00D301F2" w:rsidP="00731F11">
            <w:pPr>
              <w:spacing w:line="240" w:lineRule="auto"/>
              <w:jc w:val="both"/>
              <w:rPr>
                <w:bCs/>
                <w:sz w:val="21"/>
                <w:szCs w:val="21"/>
              </w:rPr>
            </w:pPr>
            <w:r w:rsidRPr="002008F3">
              <w:rPr>
                <w:bCs/>
                <w:sz w:val="21"/>
                <w:szCs w:val="21"/>
              </w:rPr>
              <w:t>Игры, подготовка к прогулке.</w:t>
            </w:r>
          </w:p>
          <w:p w14:paraId="1F7EEFA0" w14:textId="77777777" w:rsidR="00D301F2" w:rsidRPr="002008F3" w:rsidRDefault="00D301F2" w:rsidP="00731F11">
            <w:pPr>
              <w:spacing w:line="240" w:lineRule="auto"/>
              <w:jc w:val="both"/>
              <w:rPr>
                <w:bCs/>
                <w:sz w:val="21"/>
                <w:szCs w:val="21"/>
              </w:rPr>
            </w:pPr>
            <w:r w:rsidRPr="002008F3">
              <w:rPr>
                <w:bCs/>
                <w:sz w:val="21"/>
                <w:szCs w:val="21"/>
              </w:rPr>
              <w:t>Прогулка: игры, наблюдения, труд, индивидуальная работа, физкультурно- оздоровительная работа.</w:t>
            </w:r>
          </w:p>
        </w:tc>
        <w:tc>
          <w:tcPr>
            <w:tcW w:w="1843" w:type="dxa"/>
            <w:tcBorders>
              <w:top w:val="single" w:sz="4" w:space="0" w:color="auto"/>
              <w:left w:val="single" w:sz="4" w:space="0" w:color="auto"/>
            </w:tcBorders>
            <w:shd w:val="clear" w:color="auto" w:fill="FFFFFF"/>
          </w:tcPr>
          <w:p w14:paraId="63BB8997" w14:textId="77777777" w:rsidR="00D301F2" w:rsidRPr="002008F3" w:rsidRDefault="00D301F2" w:rsidP="00731F11">
            <w:pPr>
              <w:spacing w:line="240" w:lineRule="auto"/>
              <w:jc w:val="both"/>
              <w:rPr>
                <w:bCs/>
                <w:sz w:val="21"/>
                <w:szCs w:val="21"/>
              </w:rPr>
            </w:pPr>
            <w:r w:rsidRPr="002008F3">
              <w:rPr>
                <w:bCs/>
                <w:sz w:val="21"/>
                <w:szCs w:val="21"/>
              </w:rPr>
              <w:t>Подвижная игра, спортивные игры, физкультурное занятие на улице. Наблюдения за объектами живой и неживой природы. Целевые прогулки, экскурсии. Труд на участке, в цветнике, огороде.</w:t>
            </w:r>
          </w:p>
        </w:tc>
        <w:tc>
          <w:tcPr>
            <w:tcW w:w="1701" w:type="dxa"/>
            <w:tcBorders>
              <w:top w:val="single" w:sz="4" w:space="0" w:color="auto"/>
              <w:left w:val="single" w:sz="4" w:space="0" w:color="auto"/>
            </w:tcBorders>
            <w:shd w:val="clear" w:color="auto" w:fill="FFFFFF"/>
          </w:tcPr>
          <w:p w14:paraId="2C9A5619" w14:textId="77777777" w:rsidR="00D301F2" w:rsidRPr="002008F3" w:rsidRDefault="00D301F2" w:rsidP="00731F11">
            <w:pPr>
              <w:spacing w:line="240" w:lineRule="auto"/>
              <w:jc w:val="both"/>
              <w:rPr>
                <w:bCs/>
                <w:sz w:val="21"/>
                <w:szCs w:val="21"/>
              </w:rPr>
            </w:pPr>
            <w:r w:rsidRPr="002008F3">
              <w:rPr>
                <w:bCs/>
                <w:sz w:val="21"/>
                <w:szCs w:val="21"/>
              </w:rPr>
              <w:t>Беседа; подражательные движения; обучающие игры. Закрепление пройденного по образовательным областям. Коррекция.</w:t>
            </w:r>
          </w:p>
        </w:tc>
        <w:tc>
          <w:tcPr>
            <w:tcW w:w="2126" w:type="dxa"/>
            <w:tcBorders>
              <w:top w:val="single" w:sz="4" w:space="0" w:color="auto"/>
              <w:left w:val="single" w:sz="4" w:space="0" w:color="auto"/>
              <w:bottom w:val="single" w:sz="4" w:space="0" w:color="auto"/>
            </w:tcBorders>
            <w:shd w:val="clear" w:color="auto" w:fill="FFFFFF"/>
          </w:tcPr>
          <w:p w14:paraId="37E5DAAB" w14:textId="77777777" w:rsidR="00D301F2" w:rsidRPr="002008F3" w:rsidRDefault="00D301F2" w:rsidP="002008F3">
            <w:pPr>
              <w:spacing w:line="240" w:lineRule="auto"/>
              <w:rPr>
                <w:bCs/>
                <w:sz w:val="21"/>
                <w:szCs w:val="21"/>
              </w:rPr>
            </w:pPr>
            <w:r w:rsidRPr="002008F3">
              <w:rPr>
                <w:bCs/>
                <w:sz w:val="21"/>
                <w:szCs w:val="21"/>
              </w:rPr>
              <w:t>Сюжетно-ролевая игра, наблюдение, экспериментирование, исследоват</w:t>
            </w:r>
            <w:r w:rsidR="008B2BA3" w:rsidRPr="002008F3">
              <w:rPr>
                <w:bCs/>
                <w:sz w:val="21"/>
                <w:szCs w:val="21"/>
              </w:rPr>
              <w:t>ельская</w:t>
            </w:r>
            <w:r w:rsidRPr="002008F3">
              <w:rPr>
                <w:bCs/>
                <w:sz w:val="21"/>
                <w:szCs w:val="21"/>
              </w:rPr>
              <w:t xml:space="preserve"> деят</w:t>
            </w:r>
            <w:r w:rsidR="00731F11">
              <w:rPr>
                <w:bCs/>
                <w:sz w:val="21"/>
                <w:szCs w:val="21"/>
              </w:rPr>
              <w:t>ельность</w:t>
            </w:r>
            <w:r w:rsidRPr="002008F3">
              <w:rPr>
                <w:bCs/>
                <w:sz w:val="21"/>
                <w:szCs w:val="21"/>
              </w:rPr>
              <w:t>, конструирование, развив</w:t>
            </w:r>
            <w:r w:rsidR="00731F11">
              <w:rPr>
                <w:bCs/>
                <w:sz w:val="21"/>
                <w:szCs w:val="21"/>
              </w:rPr>
              <w:t>.</w:t>
            </w:r>
            <w:r w:rsidRPr="002008F3">
              <w:rPr>
                <w:bCs/>
                <w:sz w:val="21"/>
                <w:szCs w:val="21"/>
              </w:rPr>
              <w:t xml:space="preserve"> игры, рассказ, беседа, создание коллекций, проектная деятель</w:t>
            </w:r>
            <w:r w:rsidRPr="002008F3">
              <w:rPr>
                <w:bCs/>
                <w:sz w:val="21"/>
                <w:szCs w:val="21"/>
              </w:rPr>
              <w:softHyphen/>
              <w:t xml:space="preserve">ность, проблемные ситуации, </w:t>
            </w:r>
            <w:proofErr w:type="spellStart"/>
            <w:r w:rsidRPr="002008F3">
              <w:rPr>
                <w:bCs/>
                <w:sz w:val="21"/>
                <w:szCs w:val="21"/>
              </w:rPr>
              <w:t>изготов</w:t>
            </w:r>
            <w:proofErr w:type="spellEnd"/>
            <w:r w:rsidR="00731F11">
              <w:rPr>
                <w:bCs/>
                <w:sz w:val="21"/>
                <w:szCs w:val="21"/>
              </w:rPr>
              <w:t>.</w:t>
            </w:r>
            <w:r w:rsidRPr="002008F3">
              <w:rPr>
                <w:bCs/>
                <w:sz w:val="21"/>
                <w:szCs w:val="21"/>
              </w:rPr>
              <w:t xml:space="preserve"> макетов, моделирование, сравнение, объяснение, показ, личный пример, ситуативный разговор.</w:t>
            </w:r>
          </w:p>
        </w:tc>
        <w:tc>
          <w:tcPr>
            <w:tcW w:w="3118" w:type="dxa"/>
            <w:tcBorders>
              <w:top w:val="single" w:sz="4" w:space="0" w:color="auto"/>
              <w:left w:val="single" w:sz="4" w:space="0" w:color="auto"/>
              <w:right w:val="single" w:sz="4" w:space="0" w:color="auto"/>
            </w:tcBorders>
            <w:shd w:val="clear" w:color="auto" w:fill="FFFFFF"/>
          </w:tcPr>
          <w:p w14:paraId="0802A6F2" w14:textId="77777777" w:rsidR="00D301F2" w:rsidRPr="002008F3" w:rsidRDefault="00D301F2" w:rsidP="00731F11">
            <w:pPr>
              <w:spacing w:line="240" w:lineRule="auto"/>
              <w:jc w:val="both"/>
              <w:rPr>
                <w:bCs/>
                <w:sz w:val="21"/>
                <w:szCs w:val="21"/>
              </w:rPr>
            </w:pPr>
            <w:r w:rsidRPr="002008F3">
              <w:rPr>
                <w:bCs/>
                <w:sz w:val="21"/>
                <w:szCs w:val="21"/>
              </w:rPr>
              <w:t>Обогащение предметно-развивающей среды в группе, на участке.</w:t>
            </w:r>
          </w:p>
          <w:p w14:paraId="68CB36B4" w14:textId="77777777" w:rsidR="00D301F2" w:rsidRPr="002008F3" w:rsidRDefault="00D301F2" w:rsidP="00731F11">
            <w:pPr>
              <w:spacing w:line="240" w:lineRule="auto"/>
              <w:jc w:val="both"/>
              <w:rPr>
                <w:bCs/>
                <w:sz w:val="21"/>
                <w:szCs w:val="21"/>
              </w:rPr>
            </w:pPr>
            <w:r w:rsidRPr="002008F3">
              <w:rPr>
                <w:bCs/>
                <w:sz w:val="21"/>
                <w:szCs w:val="21"/>
              </w:rPr>
              <w:t>Сюжетно-ролевые, дидактические, настольно-печатные игры. Игры с песком (со снегом). Экспериментирование (песок, вода, снег, ветер). Моделирование. Опыты. Продуктивная деятельность.</w:t>
            </w:r>
          </w:p>
        </w:tc>
      </w:tr>
      <w:tr w:rsidR="00D301F2" w:rsidRPr="00D9245E" w14:paraId="6D11D7F0" w14:textId="77777777" w:rsidTr="00731F11">
        <w:trPr>
          <w:trHeight w:val="749"/>
        </w:trPr>
        <w:tc>
          <w:tcPr>
            <w:tcW w:w="708" w:type="dxa"/>
            <w:vMerge/>
            <w:tcBorders>
              <w:left w:val="single" w:sz="4" w:space="0" w:color="auto"/>
            </w:tcBorders>
            <w:shd w:val="clear" w:color="auto" w:fill="FFFFFF"/>
          </w:tcPr>
          <w:p w14:paraId="7B5BC9D1" w14:textId="77777777" w:rsidR="00D301F2" w:rsidRPr="00D9245E" w:rsidRDefault="00D301F2" w:rsidP="00822751">
            <w:pPr>
              <w:spacing w:line="240" w:lineRule="auto"/>
              <w:rPr>
                <w:sz w:val="22"/>
              </w:rPr>
            </w:pPr>
          </w:p>
        </w:tc>
        <w:tc>
          <w:tcPr>
            <w:tcW w:w="1844" w:type="dxa"/>
            <w:tcBorders>
              <w:top w:val="single" w:sz="4" w:space="0" w:color="auto"/>
              <w:left w:val="single" w:sz="4" w:space="0" w:color="auto"/>
            </w:tcBorders>
            <w:shd w:val="clear" w:color="auto" w:fill="FFFFFF"/>
          </w:tcPr>
          <w:p w14:paraId="0B5A4ED1" w14:textId="77777777" w:rsidR="00D301F2" w:rsidRPr="002008F3" w:rsidRDefault="00D301F2" w:rsidP="00731F11">
            <w:pPr>
              <w:spacing w:line="240" w:lineRule="auto"/>
              <w:jc w:val="center"/>
              <w:rPr>
                <w:bCs/>
                <w:sz w:val="21"/>
                <w:szCs w:val="21"/>
              </w:rPr>
            </w:pPr>
            <w:r w:rsidRPr="002008F3">
              <w:rPr>
                <w:bCs/>
                <w:sz w:val="21"/>
                <w:szCs w:val="21"/>
              </w:rPr>
              <w:t>Возвращение с прогулки, КГН, обед, работа перед сном</w:t>
            </w:r>
          </w:p>
        </w:tc>
        <w:tc>
          <w:tcPr>
            <w:tcW w:w="1843" w:type="dxa"/>
            <w:tcBorders>
              <w:top w:val="single" w:sz="4" w:space="0" w:color="auto"/>
              <w:left w:val="single" w:sz="4" w:space="0" w:color="auto"/>
            </w:tcBorders>
            <w:shd w:val="clear" w:color="auto" w:fill="FFFFFF"/>
          </w:tcPr>
          <w:p w14:paraId="228E4D04" w14:textId="77777777" w:rsidR="00D301F2" w:rsidRPr="002008F3" w:rsidRDefault="00D301F2" w:rsidP="00731F11">
            <w:pPr>
              <w:spacing w:line="240" w:lineRule="auto"/>
              <w:jc w:val="center"/>
              <w:rPr>
                <w:bCs/>
                <w:sz w:val="21"/>
                <w:szCs w:val="21"/>
              </w:rPr>
            </w:pPr>
            <w:r w:rsidRPr="002008F3">
              <w:rPr>
                <w:bCs/>
                <w:sz w:val="21"/>
                <w:szCs w:val="21"/>
              </w:rPr>
              <w:t>Чтение художественной литературы.</w:t>
            </w:r>
          </w:p>
        </w:tc>
        <w:tc>
          <w:tcPr>
            <w:tcW w:w="1701" w:type="dxa"/>
            <w:tcBorders>
              <w:top w:val="single" w:sz="4" w:space="0" w:color="auto"/>
              <w:left w:val="single" w:sz="4" w:space="0" w:color="auto"/>
            </w:tcBorders>
            <w:shd w:val="clear" w:color="auto" w:fill="FFFFFF"/>
          </w:tcPr>
          <w:p w14:paraId="482D68EC" w14:textId="77777777" w:rsidR="00D301F2" w:rsidRPr="002008F3" w:rsidRDefault="00D301F2" w:rsidP="00731F11">
            <w:pPr>
              <w:spacing w:line="240" w:lineRule="auto"/>
              <w:jc w:val="center"/>
              <w:rPr>
                <w:bCs/>
                <w:sz w:val="21"/>
                <w:szCs w:val="21"/>
              </w:rPr>
            </w:pPr>
            <w:r w:rsidRPr="002008F3">
              <w:rPr>
                <w:bCs/>
                <w:sz w:val="21"/>
                <w:szCs w:val="21"/>
              </w:rPr>
              <w:t>Самостоятельная деятельность детей в центрах активности.</w:t>
            </w:r>
          </w:p>
        </w:tc>
        <w:tc>
          <w:tcPr>
            <w:tcW w:w="2126" w:type="dxa"/>
            <w:vMerge w:val="restart"/>
            <w:tcBorders>
              <w:top w:val="single" w:sz="4" w:space="0" w:color="auto"/>
              <w:left w:val="single" w:sz="4" w:space="0" w:color="auto"/>
            </w:tcBorders>
            <w:shd w:val="clear" w:color="auto" w:fill="FFFFFF"/>
          </w:tcPr>
          <w:p w14:paraId="111EF0BE" w14:textId="77777777" w:rsidR="00D301F2" w:rsidRPr="002008F3" w:rsidRDefault="00D301F2" w:rsidP="002008F3">
            <w:pPr>
              <w:spacing w:line="240" w:lineRule="auto"/>
              <w:rPr>
                <w:bCs/>
                <w:sz w:val="21"/>
                <w:szCs w:val="21"/>
              </w:rPr>
            </w:pPr>
          </w:p>
        </w:tc>
        <w:tc>
          <w:tcPr>
            <w:tcW w:w="3118" w:type="dxa"/>
            <w:tcBorders>
              <w:top w:val="single" w:sz="4" w:space="0" w:color="auto"/>
              <w:left w:val="single" w:sz="4" w:space="0" w:color="auto"/>
              <w:right w:val="single" w:sz="4" w:space="0" w:color="auto"/>
            </w:tcBorders>
            <w:shd w:val="clear" w:color="auto" w:fill="FFFFFF"/>
          </w:tcPr>
          <w:p w14:paraId="6B0655AE" w14:textId="77777777" w:rsidR="00D301F2" w:rsidRPr="002008F3" w:rsidRDefault="00D301F2" w:rsidP="00731F11">
            <w:pPr>
              <w:spacing w:line="240" w:lineRule="auto"/>
              <w:jc w:val="center"/>
              <w:rPr>
                <w:bCs/>
                <w:sz w:val="21"/>
                <w:szCs w:val="21"/>
              </w:rPr>
            </w:pPr>
            <w:r w:rsidRPr="002008F3">
              <w:rPr>
                <w:bCs/>
                <w:sz w:val="21"/>
                <w:szCs w:val="21"/>
              </w:rPr>
              <w:t>Самостоятельная деят</w:t>
            </w:r>
            <w:r w:rsidR="00731F11">
              <w:rPr>
                <w:bCs/>
                <w:sz w:val="21"/>
                <w:szCs w:val="21"/>
              </w:rPr>
              <w:t xml:space="preserve">ельность </w:t>
            </w:r>
            <w:r w:rsidRPr="002008F3">
              <w:rPr>
                <w:bCs/>
                <w:sz w:val="21"/>
                <w:szCs w:val="21"/>
              </w:rPr>
              <w:t>детей в различных центрах активности.</w:t>
            </w:r>
          </w:p>
        </w:tc>
      </w:tr>
      <w:tr w:rsidR="00D301F2" w:rsidRPr="00D9245E" w14:paraId="52EB4EAE" w14:textId="77777777" w:rsidTr="00731F11">
        <w:trPr>
          <w:trHeight w:val="3755"/>
        </w:trPr>
        <w:tc>
          <w:tcPr>
            <w:tcW w:w="708" w:type="dxa"/>
            <w:vMerge/>
            <w:tcBorders>
              <w:left w:val="single" w:sz="4" w:space="0" w:color="auto"/>
            </w:tcBorders>
            <w:shd w:val="clear" w:color="auto" w:fill="FFFFFF"/>
          </w:tcPr>
          <w:p w14:paraId="60960966" w14:textId="77777777" w:rsidR="00D301F2" w:rsidRPr="00D9245E" w:rsidRDefault="00D301F2" w:rsidP="00822751">
            <w:pPr>
              <w:spacing w:line="240" w:lineRule="auto"/>
              <w:rPr>
                <w:sz w:val="22"/>
              </w:rPr>
            </w:pPr>
          </w:p>
        </w:tc>
        <w:tc>
          <w:tcPr>
            <w:tcW w:w="1844" w:type="dxa"/>
            <w:tcBorders>
              <w:top w:val="single" w:sz="4" w:space="0" w:color="auto"/>
              <w:left w:val="single" w:sz="4" w:space="0" w:color="auto"/>
            </w:tcBorders>
            <w:shd w:val="clear" w:color="auto" w:fill="FFFFFF"/>
          </w:tcPr>
          <w:p w14:paraId="76F36797" w14:textId="77777777" w:rsidR="00D301F2" w:rsidRPr="002008F3" w:rsidRDefault="00D301F2" w:rsidP="00D301F2">
            <w:pPr>
              <w:spacing w:line="240" w:lineRule="auto"/>
              <w:jc w:val="both"/>
              <w:rPr>
                <w:sz w:val="21"/>
                <w:szCs w:val="21"/>
              </w:rPr>
            </w:pPr>
            <w:r w:rsidRPr="002008F3">
              <w:rPr>
                <w:bCs/>
                <w:sz w:val="21"/>
                <w:szCs w:val="21"/>
              </w:rPr>
              <w:t>Вечер: оздоровит, и закалив, процедуры, КГН, полдник, игры самост</w:t>
            </w:r>
            <w:r w:rsidR="00731F11">
              <w:rPr>
                <w:bCs/>
                <w:sz w:val="21"/>
                <w:szCs w:val="21"/>
              </w:rPr>
              <w:t xml:space="preserve">оятельная </w:t>
            </w:r>
            <w:r w:rsidRPr="002008F3">
              <w:rPr>
                <w:bCs/>
                <w:sz w:val="21"/>
                <w:szCs w:val="21"/>
              </w:rPr>
              <w:t>деятельность детей, досуги, кружки инд. работа</w:t>
            </w:r>
          </w:p>
        </w:tc>
        <w:tc>
          <w:tcPr>
            <w:tcW w:w="1843" w:type="dxa"/>
            <w:tcBorders>
              <w:top w:val="single" w:sz="4" w:space="0" w:color="auto"/>
              <w:left w:val="single" w:sz="4" w:space="0" w:color="auto"/>
            </w:tcBorders>
            <w:shd w:val="clear" w:color="auto" w:fill="FFFFFF"/>
          </w:tcPr>
          <w:p w14:paraId="72DA0E61" w14:textId="77777777" w:rsidR="00D301F2" w:rsidRPr="002008F3" w:rsidRDefault="00D301F2" w:rsidP="00D301F2">
            <w:pPr>
              <w:spacing w:line="240" w:lineRule="auto"/>
              <w:jc w:val="both"/>
              <w:rPr>
                <w:sz w:val="21"/>
                <w:szCs w:val="21"/>
              </w:rPr>
            </w:pPr>
            <w:r w:rsidRPr="002008F3">
              <w:rPr>
                <w:sz w:val="21"/>
                <w:szCs w:val="21"/>
              </w:rPr>
              <w:t>Гимнастика после сна, закаливание. Кружки. Сюжетно-ролевые, дидактические, досуговые игры. Чтение худ. литературы, видео-просмотры. Викторины, конкурсы, КВН. Совместный труд детей. Выставки. Драматизации. Показ спектаклей.</w:t>
            </w:r>
          </w:p>
        </w:tc>
        <w:tc>
          <w:tcPr>
            <w:tcW w:w="1701" w:type="dxa"/>
            <w:tcBorders>
              <w:top w:val="single" w:sz="4" w:space="0" w:color="auto"/>
              <w:left w:val="single" w:sz="4" w:space="0" w:color="auto"/>
            </w:tcBorders>
            <w:shd w:val="clear" w:color="auto" w:fill="FFFFFF"/>
          </w:tcPr>
          <w:p w14:paraId="32668943" w14:textId="77777777" w:rsidR="00D301F2" w:rsidRPr="002008F3" w:rsidRDefault="00D301F2" w:rsidP="00D301F2">
            <w:pPr>
              <w:spacing w:line="240" w:lineRule="auto"/>
              <w:jc w:val="both"/>
              <w:rPr>
                <w:sz w:val="21"/>
                <w:szCs w:val="21"/>
              </w:rPr>
            </w:pPr>
            <w:r w:rsidRPr="002008F3">
              <w:rPr>
                <w:sz w:val="21"/>
                <w:szCs w:val="21"/>
              </w:rPr>
              <w:t>Беседа; подражательные движения; обучающие игры. Закрепление пройденного по образовательным областям. Коррекция.</w:t>
            </w:r>
          </w:p>
        </w:tc>
        <w:tc>
          <w:tcPr>
            <w:tcW w:w="2126" w:type="dxa"/>
            <w:vMerge/>
            <w:tcBorders>
              <w:left w:val="single" w:sz="4" w:space="0" w:color="auto"/>
            </w:tcBorders>
            <w:shd w:val="clear" w:color="auto" w:fill="FFFFFF"/>
          </w:tcPr>
          <w:p w14:paraId="22ACAA15" w14:textId="77777777" w:rsidR="00D301F2" w:rsidRPr="002008F3" w:rsidRDefault="00D301F2" w:rsidP="00822751">
            <w:pPr>
              <w:spacing w:line="240" w:lineRule="auto"/>
              <w:rPr>
                <w:sz w:val="21"/>
                <w:szCs w:val="21"/>
              </w:rPr>
            </w:pPr>
          </w:p>
        </w:tc>
        <w:tc>
          <w:tcPr>
            <w:tcW w:w="3118" w:type="dxa"/>
            <w:tcBorders>
              <w:top w:val="single" w:sz="4" w:space="0" w:color="auto"/>
              <w:left w:val="single" w:sz="4" w:space="0" w:color="auto"/>
              <w:right w:val="single" w:sz="4" w:space="0" w:color="auto"/>
            </w:tcBorders>
            <w:shd w:val="clear" w:color="auto" w:fill="FFFFFF"/>
          </w:tcPr>
          <w:p w14:paraId="550599D4" w14:textId="77777777" w:rsidR="00D301F2" w:rsidRPr="002008F3" w:rsidRDefault="00D301F2" w:rsidP="00731F11">
            <w:pPr>
              <w:spacing w:line="240" w:lineRule="auto"/>
              <w:jc w:val="both"/>
              <w:rPr>
                <w:sz w:val="21"/>
                <w:szCs w:val="21"/>
              </w:rPr>
            </w:pPr>
            <w:r w:rsidRPr="002008F3">
              <w:rPr>
                <w:sz w:val="21"/>
                <w:szCs w:val="21"/>
              </w:rPr>
              <w:t>Обогащение предметно</w:t>
            </w:r>
            <w:r w:rsidRPr="002008F3">
              <w:rPr>
                <w:sz w:val="21"/>
                <w:szCs w:val="21"/>
              </w:rPr>
              <w:softHyphen/>
              <w:t>развивающей среды в группе. Игры-экспериментирования, сюжетные самодеятельные, дидактические, настольно-печ</w:t>
            </w:r>
            <w:r w:rsidR="00731F11">
              <w:rPr>
                <w:sz w:val="21"/>
                <w:szCs w:val="21"/>
              </w:rPr>
              <w:t>атные</w:t>
            </w:r>
            <w:r w:rsidRPr="002008F3">
              <w:rPr>
                <w:sz w:val="21"/>
                <w:szCs w:val="21"/>
              </w:rPr>
              <w:t xml:space="preserve">. игры. </w:t>
            </w:r>
            <w:proofErr w:type="spellStart"/>
            <w:r w:rsidRPr="002008F3">
              <w:rPr>
                <w:sz w:val="21"/>
                <w:szCs w:val="21"/>
              </w:rPr>
              <w:t>Самостоят</w:t>
            </w:r>
            <w:proofErr w:type="spellEnd"/>
            <w:r w:rsidRPr="002008F3">
              <w:rPr>
                <w:sz w:val="21"/>
                <w:szCs w:val="21"/>
              </w:rPr>
              <w:t>. худож</w:t>
            </w:r>
            <w:r w:rsidR="00731F11">
              <w:rPr>
                <w:sz w:val="21"/>
                <w:szCs w:val="21"/>
              </w:rPr>
              <w:t>ественная</w:t>
            </w:r>
            <w:r w:rsidRPr="002008F3">
              <w:rPr>
                <w:sz w:val="21"/>
                <w:szCs w:val="21"/>
              </w:rPr>
              <w:t xml:space="preserve"> деятельность, творческие задания; дежурство; ведение календаря природы. Работа в центрах: природы, книги, худож</w:t>
            </w:r>
            <w:r w:rsidR="00731F11">
              <w:rPr>
                <w:sz w:val="21"/>
                <w:szCs w:val="21"/>
              </w:rPr>
              <w:t>ественного</w:t>
            </w:r>
            <w:r w:rsidRPr="002008F3">
              <w:rPr>
                <w:sz w:val="21"/>
                <w:szCs w:val="21"/>
              </w:rPr>
              <w:t xml:space="preserve"> творчества. Опыты. Постройки для сюжетных игр. Продуктивная дея</w:t>
            </w:r>
            <w:r w:rsidR="00731F11">
              <w:rPr>
                <w:sz w:val="21"/>
                <w:szCs w:val="21"/>
              </w:rPr>
              <w:t>тельность</w:t>
            </w:r>
            <w:r w:rsidRPr="002008F3">
              <w:rPr>
                <w:sz w:val="21"/>
                <w:szCs w:val="21"/>
              </w:rPr>
              <w:t>.</w:t>
            </w:r>
          </w:p>
        </w:tc>
      </w:tr>
      <w:tr w:rsidR="00D301F2" w:rsidRPr="00D9245E" w14:paraId="2A03EF98" w14:textId="77777777" w:rsidTr="00731F11">
        <w:trPr>
          <w:trHeight w:val="302"/>
        </w:trPr>
        <w:tc>
          <w:tcPr>
            <w:tcW w:w="708" w:type="dxa"/>
            <w:vMerge/>
            <w:tcBorders>
              <w:left w:val="single" w:sz="4" w:space="0" w:color="auto"/>
              <w:bottom w:val="single" w:sz="4" w:space="0" w:color="auto"/>
            </w:tcBorders>
            <w:shd w:val="clear" w:color="auto" w:fill="FFFFFF"/>
          </w:tcPr>
          <w:p w14:paraId="28363BEF" w14:textId="77777777" w:rsidR="00D301F2" w:rsidRPr="00D9245E" w:rsidRDefault="00D301F2" w:rsidP="00822751">
            <w:pPr>
              <w:spacing w:line="240" w:lineRule="auto"/>
              <w:rPr>
                <w:sz w:val="22"/>
              </w:rPr>
            </w:pPr>
          </w:p>
        </w:tc>
        <w:tc>
          <w:tcPr>
            <w:tcW w:w="1844" w:type="dxa"/>
            <w:tcBorders>
              <w:top w:val="single" w:sz="4" w:space="0" w:color="auto"/>
              <w:left w:val="single" w:sz="4" w:space="0" w:color="auto"/>
              <w:bottom w:val="single" w:sz="4" w:space="0" w:color="auto"/>
            </w:tcBorders>
            <w:shd w:val="clear" w:color="auto" w:fill="FFFFFF"/>
          </w:tcPr>
          <w:p w14:paraId="43A607AE" w14:textId="77777777" w:rsidR="00D301F2" w:rsidRPr="00D9245E" w:rsidRDefault="00D301F2" w:rsidP="00D301F2">
            <w:pPr>
              <w:spacing w:line="240" w:lineRule="auto"/>
              <w:jc w:val="center"/>
              <w:rPr>
                <w:sz w:val="22"/>
              </w:rPr>
            </w:pPr>
            <w:r w:rsidRPr="00D9245E">
              <w:rPr>
                <w:bCs/>
                <w:sz w:val="22"/>
              </w:rPr>
              <w:t>Прогулка.</w:t>
            </w:r>
          </w:p>
        </w:tc>
        <w:tc>
          <w:tcPr>
            <w:tcW w:w="8788" w:type="dxa"/>
            <w:gridSpan w:val="4"/>
            <w:tcBorders>
              <w:top w:val="single" w:sz="4" w:space="0" w:color="auto"/>
              <w:left w:val="single" w:sz="4" w:space="0" w:color="auto"/>
              <w:bottom w:val="single" w:sz="4" w:space="0" w:color="auto"/>
              <w:right w:val="single" w:sz="4" w:space="0" w:color="auto"/>
            </w:tcBorders>
            <w:shd w:val="clear" w:color="auto" w:fill="FFFFFF"/>
          </w:tcPr>
          <w:p w14:paraId="53817F78" w14:textId="77777777" w:rsidR="00D301F2" w:rsidRPr="00D9245E" w:rsidRDefault="00D301F2" w:rsidP="00D301F2">
            <w:pPr>
              <w:spacing w:line="240" w:lineRule="auto"/>
              <w:jc w:val="center"/>
              <w:rPr>
                <w:sz w:val="22"/>
              </w:rPr>
            </w:pPr>
            <w:r w:rsidRPr="00D9245E">
              <w:rPr>
                <w:sz w:val="22"/>
              </w:rPr>
              <w:t>Все мероприятия планируются также как и в первую половину дня.</w:t>
            </w:r>
          </w:p>
        </w:tc>
      </w:tr>
    </w:tbl>
    <w:p w14:paraId="740B5B41" w14:textId="77777777" w:rsidR="00D301F2" w:rsidRPr="00D301F2" w:rsidRDefault="00D301F2" w:rsidP="00D301F2">
      <w:pPr>
        <w:tabs>
          <w:tab w:val="left" w:pos="840"/>
        </w:tabs>
        <w:sectPr w:rsidR="00D301F2" w:rsidRPr="00D301F2" w:rsidSect="002008F3">
          <w:pgSz w:w="11907" w:h="16840" w:code="9"/>
          <w:pgMar w:top="709" w:right="850" w:bottom="1276" w:left="1276" w:header="709" w:footer="709" w:gutter="0"/>
          <w:cols w:space="708"/>
          <w:titlePg/>
          <w:docGrid w:linePitch="360"/>
        </w:sectPr>
      </w:pPr>
    </w:p>
    <w:p w14:paraId="72B8BFED" w14:textId="77777777" w:rsidR="006224EB" w:rsidRDefault="006224EB" w:rsidP="006224EB">
      <w:pPr>
        <w:spacing w:line="240" w:lineRule="auto"/>
        <w:jc w:val="center"/>
        <w:rPr>
          <w:b/>
          <w:bCs/>
          <w:iCs/>
          <w:color w:val="000000"/>
          <w:szCs w:val="28"/>
        </w:rPr>
      </w:pPr>
      <w:r w:rsidRPr="00C00605">
        <w:rPr>
          <w:b/>
          <w:bCs/>
          <w:iCs/>
          <w:color w:val="000000"/>
          <w:szCs w:val="28"/>
        </w:rPr>
        <w:lastRenderedPageBreak/>
        <w:t>Примерная циклограмма образовательной деятельности на день</w:t>
      </w:r>
    </w:p>
    <w:p w14:paraId="34A7D5EB" w14:textId="77777777" w:rsidR="006224EB" w:rsidRDefault="006224EB" w:rsidP="006224EB">
      <w:pPr>
        <w:spacing w:line="240" w:lineRule="auto"/>
        <w:jc w:val="center"/>
        <w:rPr>
          <w:b/>
          <w:bCs/>
          <w:iCs/>
          <w:color w:val="000000"/>
          <w:szCs w:val="28"/>
        </w:rPr>
      </w:pPr>
    </w:p>
    <w:tbl>
      <w:tblPr>
        <w:tblStyle w:val="22"/>
        <w:tblW w:w="15168" w:type="dxa"/>
        <w:tblInd w:w="-176" w:type="dxa"/>
        <w:tblLook w:val="04A0" w:firstRow="1" w:lastRow="0" w:firstColumn="1" w:lastColumn="0" w:noHBand="0" w:noVBand="1"/>
      </w:tblPr>
      <w:tblGrid>
        <w:gridCol w:w="8506"/>
        <w:gridCol w:w="6662"/>
      </w:tblGrid>
      <w:tr w:rsidR="006224EB" w:rsidRPr="00C00605" w14:paraId="3BBDA2F4" w14:textId="77777777" w:rsidTr="00822751">
        <w:trPr>
          <w:trHeight w:val="432"/>
        </w:trPr>
        <w:tc>
          <w:tcPr>
            <w:tcW w:w="8506" w:type="dxa"/>
            <w:hideMark/>
          </w:tcPr>
          <w:p w14:paraId="25C664BA"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1-я половина дня</w:t>
            </w:r>
          </w:p>
        </w:tc>
        <w:tc>
          <w:tcPr>
            <w:tcW w:w="6662" w:type="dxa"/>
            <w:hideMark/>
          </w:tcPr>
          <w:p w14:paraId="4712EA91"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2-я половина дня</w:t>
            </w:r>
          </w:p>
        </w:tc>
      </w:tr>
      <w:tr w:rsidR="006224EB" w:rsidRPr="00C00605" w14:paraId="47631D1D" w14:textId="77777777" w:rsidTr="00822751">
        <w:trPr>
          <w:trHeight w:val="1582"/>
        </w:trPr>
        <w:tc>
          <w:tcPr>
            <w:tcW w:w="8506" w:type="dxa"/>
            <w:hideMark/>
          </w:tcPr>
          <w:p w14:paraId="75214227"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Режимные моменты:</w:t>
            </w:r>
          </w:p>
          <w:p w14:paraId="17F3D85E"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утренняя гимнастика;</w:t>
            </w:r>
          </w:p>
          <w:p w14:paraId="00C04DEB"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завтраку, завтрак;</w:t>
            </w:r>
          </w:p>
          <w:p w14:paraId="6C79D396"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прогулке, возвращение с прогулки;</w:t>
            </w:r>
          </w:p>
          <w:p w14:paraId="18B70992"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обеду, обед;</w:t>
            </w:r>
          </w:p>
          <w:p w14:paraId="40F6F098"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сну</w:t>
            </w:r>
          </w:p>
        </w:tc>
        <w:tc>
          <w:tcPr>
            <w:tcW w:w="6662" w:type="dxa"/>
            <w:hideMark/>
          </w:tcPr>
          <w:p w14:paraId="5C78C6CB"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Режимные моменты:</w:t>
            </w:r>
          </w:p>
          <w:p w14:paraId="206F2FD7"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подъём, воздушные, водные процедуры;</w:t>
            </w:r>
          </w:p>
          <w:p w14:paraId="648B19A1"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полднику/ужину, полдник/ужин</w:t>
            </w:r>
          </w:p>
        </w:tc>
      </w:tr>
      <w:tr w:rsidR="006224EB" w:rsidRPr="00C00605" w14:paraId="094FED96" w14:textId="77777777" w:rsidTr="00822751">
        <w:trPr>
          <w:trHeight w:val="3830"/>
        </w:trPr>
        <w:tc>
          <w:tcPr>
            <w:tcW w:w="8506" w:type="dxa"/>
            <w:hideMark/>
          </w:tcPr>
          <w:p w14:paraId="4060C364"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Утро</w:t>
            </w:r>
          </w:p>
          <w:p w14:paraId="5B34B5B5"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Индивидуальная работа</w:t>
            </w:r>
            <w:r w:rsidRPr="00C00605">
              <w:rPr>
                <w:rFonts w:eastAsia="Times New Roman"/>
                <w:color w:val="000000"/>
                <w:kern w:val="24"/>
                <w:sz w:val="22"/>
                <w:szCs w:val="22"/>
                <w:lang w:eastAsia="ru-RU"/>
              </w:rPr>
              <w:t xml:space="preserve"> (на основе пед</w:t>
            </w:r>
            <w:r>
              <w:rPr>
                <w:rFonts w:eastAsia="Times New Roman"/>
                <w:color w:val="000000"/>
                <w:kern w:val="24"/>
                <w:sz w:val="22"/>
                <w:szCs w:val="22"/>
                <w:lang w:eastAsia="ru-RU"/>
              </w:rPr>
              <w:t xml:space="preserve">. </w:t>
            </w:r>
            <w:r w:rsidRPr="00C00605">
              <w:rPr>
                <w:rFonts w:eastAsia="Times New Roman"/>
                <w:color w:val="000000"/>
                <w:kern w:val="24"/>
                <w:sz w:val="22"/>
                <w:szCs w:val="22"/>
                <w:lang w:eastAsia="ru-RU"/>
              </w:rPr>
              <w:t>диагностики).</w:t>
            </w:r>
          </w:p>
          <w:p w14:paraId="102BCD8E"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Совместная деятельность:</w:t>
            </w:r>
          </w:p>
          <w:p w14:paraId="7B796A2B"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игровая;</w:t>
            </w:r>
          </w:p>
          <w:p w14:paraId="7BEAEC8D"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коммуникативная;</w:t>
            </w:r>
          </w:p>
          <w:p w14:paraId="7E81E404"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самообслуживание и элементарный бытовой труд;</w:t>
            </w:r>
          </w:p>
          <w:p w14:paraId="581564F6"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познавательно-исследовательская;</w:t>
            </w:r>
          </w:p>
          <w:p w14:paraId="47CF26C8"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восприятие художественной литературы и фольклора;</w:t>
            </w:r>
          </w:p>
          <w:p w14:paraId="710F9255"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конструирование;</w:t>
            </w:r>
          </w:p>
          <w:p w14:paraId="7D6DB23F"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изобразительная;</w:t>
            </w:r>
          </w:p>
          <w:p w14:paraId="745C2653"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музыкальная;</w:t>
            </w:r>
          </w:p>
          <w:p w14:paraId="0E373FB5"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двигательная.</w:t>
            </w:r>
          </w:p>
          <w:p w14:paraId="7893B879"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Самостоятельная деятельность</w:t>
            </w:r>
          </w:p>
          <w:p w14:paraId="5619033A"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(создание предметно-развивающей среды, проблемных ситуаций в среде, мотивация к самостоятельной деятельности)</w:t>
            </w:r>
          </w:p>
        </w:tc>
        <w:tc>
          <w:tcPr>
            <w:tcW w:w="6662" w:type="dxa"/>
            <w:hideMark/>
          </w:tcPr>
          <w:p w14:paraId="189D98EC"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Перед 2-й прогулкой</w:t>
            </w:r>
          </w:p>
          <w:p w14:paraId="710048D5"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Совместная деятельность:</w:t>
            </w:r>
          </w:p>
          <w:p w14:paraId="32F70EF0"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игровая;</w:t>
            </w:r>
          </w:p>
          <w:p w14:paraId="4B04D4E5"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коммуникативная;</w:t>
            </w:r>
          </w:p>
          <w:p w14:paraId="13682884"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самообслуживание и элементарный бытовой труд;</w:t>
            </w:r>
          </w:p>
          <w:p w14:paraId="1DE702D5"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познавательно-исследовательская;</w:t>
            </w:r>
          </w:p>
          <w:p w14:paraId="426465AB"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восприятие художественной литературы и фольклора;</w:t>
            </w:r>
          </w:p>
          <w:p w14:paraId="209D251E"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конструирование;</w:t>
            </w:r>
          </w:p>
          <w:p w14:paraId="47A5BB20"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изобразительная;</w:t>
            </w:r>
          </w:p>
          <w:p w14:paraId="3C08A28D"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музыкальная;</w:t>
            </w:r>
          </w:p>
          <w:p w14:paraId="3250D297"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 двигательная.</w:t>
            </w:r>
          </w:p>
          <w:p w14:paraId="61ABBCC0"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Дополнительные образовательные услуги</w:t>
            </w:r>
          </w:p>
          <w:p w14:paraId="1475000C" w14:textId="77777777" w:rsidR="00B10E98" w:rsidRPr="00B10E98" w:rsidRDefault="00B10E98" w:rsidP="00B10E98">
            <w:pPr>
              <w:spacing w:line="240" w:lineRule="auto"/>
              <w:jc w:val="both"/>
              <w:rPr>
                <w:sz w:val="22"/>
                <w:szCs w:val="22"/>
              </w:rPr>
            </w:pPr>
            <w:r w:rsidRPr="00C00605">
              <w:rPr>
                <w:rFonts w:eastAsia="Times New Roman"/>
                <w:color w:val="000000"/>
                <w:kern w:val="24"/>
                <w:sz w:val="22"/>
                <w:szCs w:val="22"/>
                <w:lang w:eastAsia="ru-RU"/>
              </w:rPr>
              <w:t xml:space="preserve">– </w:t>
            </w:r>
            <w:r w:rsidRPr="00B10E98">
              <w:rPr>
                <w:sz w:val="22"/>
                <w:szCs w:val="22"/>
              </w:rPr>
              <w:t>футбол;</w:t>
            </w:r>
          </w:p>
          <w:p w14:paraId="678F8E38" w14:textId="77777777" w:rsidR="006224EB" w:rsidRPr="00C00605" w:rsidRDefault="00B10E98" w:rsidP="00B10E98">
            <w:pPr>
              <w:spacing w:line="240" w:lineRule="auto"/>
              <w:jc w:val="both"/>
              <w:rPr>
                <w:rFonts w:ascii="Arial" w:eastAsia="Times New Roman" w:hAnsi="Arial" w:cs="Arial"/>
                <w:sz w:val="22"/>
                <w:szCs w:val="22"/>
                <w:lang w:eastAsia="ru-RU"/>
              </w:rPr>
            </w:pPr>
            <w:r w:rsidRPr="00B10E98">
              <w:rPr>
                <w:rFonts w:eastAsia="Times New Roman"/>
                <w:color w:val="000000"/>
                <w:kern w:val="24"/>
                <w:sz w:val="22"/>
                <w:szCs w:val="22"/>
                <w:lang w:eastAsia="ru-RU"/>
              </w:rPr>
              <w:t xml:space="preserve">– </w:t>
            </w:r>
            <w:r w:rsidRPr="00B10E98">
              <w:rPr>
                <w:sz w:val="22"/>
                <w:szCs w:val="22"/>
              </w:rPr>
              <w:t>танцы.</w:t>
            </w:r>
          </w:p>
        </w:tc>
      </w:tr>
      <w:tr w:rsidR="006224EB" w:rsidRPr="00C00605" w14:paraId="72B0CC31" w14:textId="77777777" w:rsidTr="00822751">
        <w:trPr>
          <w:trHeight w:val="1545"/>
        </w:trPr>
        <w:tc>
          <w:tcPr>
            <w:tcW w:w="8506" w:type="dxa"/>
            <w:hideMark/>
          </w:tcPr>
          <w:p w14:paraId="5A5A54E7"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1-я прогулка</w:t>
            </w:r>
          </w:p>
          <w:p w14:paraId="567811B6" w14:textId="77777777" w:rsidR="006224EB" w:rsidRPr="00C00605" w:rsidRDefault="006224EB" w:rsidP="00822751">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Совместная деятельность</w:t>
            </w:r>
            <w:r w:rsidRPr="00C00605">
              <w:rPr>
                <w:rFonts w:eastAsia="Times New Roman"/>
                <w:color w:val="000000"/>
                <w:kern w:val="24"/>
                <w:sz w:val="22"/>
                <w:szCs w:val="22"/>
                <w:lang w:eastAsia="ru-RU"/>
              </w:rPr>
              <w:t>:</w:t>
            </w:r>
          </w:p>
          <w:p w14:paraId="574C4D41"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игровая; коммуникативная; элементарный бытовой труд; познавательно-исследовательская; двигательная.</w:t>
            </w:r>
          </w:p>
          <w:p w14:paraId="253CA429"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Самостоятельная деятельность</w:t>
            </w:r>
            <w:r w:rsidRPr="00C00605">
              <w:rPr>
                <w:rFonts w:eastAsia="Times New Roman"/>
                <w:color w:val="000000"/>
                <w:kern w:val="24"/>
                <w:sz w:val="22"/>
                <w:szCs w:val="22"/>
                <w:lang w:eastAsia="ru-RU"/>
              </w:rPr>
              <w:t>.</w:t>
            </w:r>
          </w:p>
          <w:p w14:paraId="227281CD"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 xml:space="preserve">Индивидуальная работа </w:t>
            </w:r>
            <w:r w:rsidRPr="00C00605">
              <w:rPr>
                <w:rFonts w:eastAsia="Times New Roman"/>
                <w:color w:val="000000"/>
                <w:kern w:val="24"/>
                <w:sz w:val="22"/>
                <w:szCs w:val="22"/>
                <w:lang w:eastAsia="ru-RU"/>
              </w:rPr>
              <w:t>(на основе педагогической диагностики)</w:t>
            </w:r>
          </w:p>
        </w:tc>
        <w:tc>
          <w:tcPr>
            <w:tcW w:w="6662" w:type="dxa"/>
            <w:hideMark/>
          </w:tcPr>
          <w:p w14:paraId="1DEA6533"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2-я прогулка</w:t>
            </w:r>
          </w:p>
          <w:p w14:paraId="44391332"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Совместная деятельность:</w:t>
            </w:r>
          </w:p>
          <w:p w14:paraId="5CA22B72"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color w:val="000000"/>
                <w:kern w:val="24"/>
                <w:sz w:val="22"/>
                <w:szCs w:val="22"/>
                <w:lang w:eastAsia="ru-RU"/>
              </w:rPr>
              <w:t>игровая; коммуникативная; элементарный бытовой труд; познавательно-исследовательская; двигательная.</w:t>
            </w:r>
          </w:p>
          <w:p w14:paraId="54699CCA"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Самостоятельная деятельность</w:t>
            </w:r>
          </w:p>
        </w:tc>
      </w:tr>
      <w:tr w:rsidR="006224EB" w:rsidRPr="00C00605" w14:paraId="2A81AAC3" w14:textId="77777777" w:rsidTr="00822751">
        <w:trPr>
          <w:trHeight w:val="1008"/>
        </w:trPr>
        <w:tc>
          <w:tcPr>
            <w:tcW w:w="8506" w:type="dxa"/>
            <w:hideMark/>
          </w:tcPr>
          <w:p w14:paraId="039679B4"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color w:val="000000"/>
                <w:kern w:val="24"/>
                <w:sz w:val="22"/>
                <w:szCs w:val="22"/>
                <w:lang w:eastAsia="ru-RU"/>
              </w:rPr>
              <w:t>-</w:t>
            </w:r>
          </w:p>
        </w:tc>
        <w:tc>
          <w:tcPr>
            <w:tcW w:w="6662" w:type="dxa"/>
            <w:hideMark/>
          </w:tcPr>
          <w:p w14:paraId="3EC79248" w14:textId="77777777" w:rsidR="006224EB" w:rsidRPr="00C00605" w:rsidRDefault="006224EB" w:rsidP="00822751">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Вечер</w:t>
            </w:r>
          </w:p>
          <w:p w14:paraId="0943AE39"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Самостоятельная деятельность.</w:t>
            </w:r>
          </w:p>
          <w:p w14:paraId="047F80ED" w14:textId="77777777" w:rsidR="006224EB" w:rsidRPr="00C00605" w:rsidRDefault="006224EB" w:rsidP="006224EB">
            <w:pPr>
              <w:spacing w:line="240" w:lineRule="auto"/>
              <w:jc w:val="both"/>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 xml:space="preserve">Индивидуальная работа </w:t>
            </w:r>
            <w:r w:rsidRPr="00C00605">
              <w:rPr>
                <w:rFonts w:eastAsia="Times New Roman"/>
                <w:color w:val="000000"/>
                <w:kern w:val="24"/>
                <w:sz w:val="22"/>
                <w:szCs w:val="22"/>
                <w:lang w:eastAsia="ru-RU"/>
              </w:rPr>
              <w:t>(на основе педагогической диагностики)</w:t>
            </w:r>
          </w:p>
        </w:tc>
      </w:tr>
    </w:tbl>
    <w:p w14:paraId="4B80CA30" w14:textId="77777777" w:rsidR="008B2BA3" w:rsidRDefault="008B2BA3" w:rsidP="006224EB">
      <w:pPr>
        <w:spacing w:line="240" w:lineRule="auto"/>
        <w:jc w:val="center"/>
        <w:rPr>
          <w:b/>
        </w:rPr>
      </w:pPr>
    </w:p>
    <w:p w14:paraId="26D97AFE" w14:textId="77777777" w:rsidR="006224EB" w:rsidRDefault="006224EB" w:rsidP="006224EB">
      <w:pPr>
        <w:spacing w:line="240" w:lineRule="auto"/>
        <w:jc w:val="center"/>
        <w:rPr>
          <w:b/>
        </w:rPr>
      </w:pPr>
      <w:bookmarkStart w:id="25" w:name="_Hlk118058652"/>
      <w:r>
        <w:rPr>
          <w:b/>
        </w:rPr>
        <w:t>Технические средства обучения в ДОУ</w:t>
      </w:r>
    </w:p>
    <w:p w14:paraId="005016CD" w14:textId="77777777" w:rsidR="006224EB" w:rsidRPr="00620C12" w:rsidRDefault="006224EB" w:rsidP="006224EB">
      <w:pPr>
        <w:pStyle w:val="af0"/>
        <w:ind w:firstLine="709"/>
        <w:jc w:val="both"/>
        <w:rPr>
          <w:szCs w:val="28"/>
        </w:rPr>
      </w:pPr>
      <w:r w:rsidRPr="00620C12">
        <w:rPr>
          <w:szCs w:val="28"/>
        </w:rPr>
        <w:t>Использование ИКТ (информационно-коммуникационных технологий) является одним из приоритетов образования. В условиях детского сада возможно, необходимо и целесообразно использование ИКТ в различных видах образовательной деятельности.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w:t>
      </w:r>
    </w:p>
    <w:p w14:paraId="1B87769D" w14:textId="77777777" w:rsidR="006224EB" w:rsidRPr="00620C12" w:rsidRDefault="006224EB" w:rsidP="006224EB">
      <w:pPr>
        <w:pStyle w:val="af0"/>
        <w:ind w:firstLine="709"/>
        <w:jc w:val="both"/>
        <w:rPr>
          <w:szCs w:val="28"/>
        </w:rPr>
      </w:pPr>
      <w:r w:rsidRPr="00620C12">
        <w:rPr>
          <w:szCs w:val="28"/>
        </w:rPr>
        <w:t>Целью работы при использовании ИКТ в НОД, является, повышение качества образования через активное внедрение в воспитательно-образовательный процесс информационных технологий.</w:t>
      </w:r>
    </w:p>
    <w:p w14:paraId="36DE2B18" w14:textId="77777777" w:rsidR="006224EB" w:rsidRPr="00620C12" w:rsidRDefault="006224EB" w:rsidP="006224EB">
      <w:pPr>
        <w:pStyle w:val="af0"/>
        <w:ind w:firstLine="709"/>
        <w:jc w:val="both"/>
        <w:rPr>
          <w:szCs w:val="28"/>
        </w:rPr>
      </w:pPr>
      <w:r w:rsidRPr="00620C12">
        <w:rPr>
          <w:szCs w:val="28"/>
        </w:rPr>
        <w:t>Задачи:</w:t>
      </w:r>
    </w:p>
    <w:p w14:paraId="04281994" w14:textId="77777777" w:rsidR="008B2BA3" w:rsidRDefault="006224EB" w:rsidP="008B2BA3">
      <w:pPr>
        <w:pStyle w:val="af0"/>
        <w:numPr>
          <w:ilvl w:val="1"/>
          <w:numId w:val="38"/>
        </w:numPr>
        <w:jc w:val="both"/>
        <w:rPr>
          <w:szCs w:val="28"/>
        </w:rPr>
      </w:pPr>
      <w:r w:rsidRPr="00620C12">
        <w:rPr>
          <w:szCs w:val="28"/>
        </w:rPr>
        <w:t>систематизация, обновление и пополнение информационных ресурсов образовательного процесса;</w:t>
      </w:r>
    </w:p>
    <w:p w14:paraId="1169FEC9" w14:textId="77777777" w:rsidR="008B2BA3" w:rsidRDefault="006224EB" w:rsidP="008B2BA3">
      <w:pPr>
        <w:pStyle w:val="af0"/>
        <w:numPr>
          <w:ilvl w:val="1"/>
          <w:numId w:val="38"/>
        </w:numPr>
        <w:jc w:val="both"/>
        <w:rPr>
          <w:szCs w:val="28"/>
        </w:rPr>
      </w:pPr>
      <w:r w:rsidRPr="008B2BA3">
        <w:rPr>
          <w:szCs w:val="28"/>
        </w:rPr>
        <w:t>разработка и апробация технологий мультимедийного сопровождения воспитательно-образовательного процесса</w:t>
      </w:r>
      <w:r w:rsidR="008B2BA3">
        <w:rPr>
          <w:szCs w:val="28"/>
        </w:rPr>
        <w:t>;</w:t>
      </w:r>
    </w:p>
    <w:p w14:paraId="2A602B74" w14:textId="77777777" w:rsidR="008B2BA3" w:rsidRDefault="006224EB" w:rsidP="008B2BA3">
      <w:pPr>
        <w:pStyle w:val="af0"/>
        <w:numPr>
          <w:ilvl w:val="1"/>
          <w:numId w:val="38"/>
        </w:numPr>
        <w:jc w:val="both"/>
        <w:rPr>
          <w:szCs w:val="28"/>
        </w:rPr>
      </w:pPr>
      <w:r w:rsidRPr="008B2BA3">
        <w:rPr>
          <w:szCs w:val="28"/>
        </w:rPr>
        <w:t>расширение использования информационно-компьютерных технологий в воспитательно-образовательном процессе;</w:t>
      </w:r>
    </w:p>
    <w:p w14:paraId="466FD117" w14:textId="77777777" w:rsidR="008B2BA3" w:rsidRDefault="006224EB" w:rsidP="008B2BA3">
      <w:pPr>
        <w:pStyle w:val="af0"/>
        <w:numPr>
          <w:ilvl w:val="1"/>
          <w:numId w:val="38"/>
        </w:numPr>
        <w:ind w:left="0" w:firstLine="360"/>
        <w:jc w:val="both"/>
        <w:rPr>
          <w:szCs w:val="28"/>
        </w:rPr>
      </w:pPr>
      <w:r w:rsidRPr="008B2BA3">
        <w:rPr>
          <w:szCs w:val="28"/>
        </w:rPr>
        <w:t>создание банка компьютерных обучающих программ, дидактических и методических материалов по использованию информационных технологий в работе ДОУ</w:t>
      </w:r>
      <w:r w:rsidR="008B2BA3">
        <w:rPr>
          <w:szCs w:val="28"/>
        </w:rPr>
        <w:t>;</w:t>
      </w:r>
    </w:p>
    <w:p w14:paraId="4AB531ED" w14:textId="77777777" w:rsidR="006224EB" w:rsidRPr="008B2BA3" w:rsidRDefault="006224EB" w:rsidP="008B2BA3">
      <w:pPr>
        <w:pStyle w:val="af0"/>
        <w:numPr>
          <w:ilvl w:val="1"/>
          <w:numId w:val="38"/>
        </w:numPr>
        <w:ind w:left="0" w:firstLine="360"/>
        <w:jc w:val="both"/>
        <w:rPr>
          <w:szCs w:val="28"/>
        </w:rPr>
      </w:pPr>
      <w:r w:rsidRPr="008B2BA3">
        <w:rPr>
          <w:szCs w:val="28"/>
        </w:rPr>
        <w:t>создание комплексной интегрированной модели информационно-методического обеспечения воспитательно-образовательного процесса ДОУ.</w:t>
      </w:r>
    </w:p>
    <w:p w14:paraId="24493162" w14:textId="77777777" w:rsidR="006224EB" w:rsidRDefault="006224EB" w:rsidP="006224EB">
      <w:pPr>
        <w:pStyle w:val="af0"/>
        <w:ind w:firstLine="709"/>
        <w:jc w:val="both"/>
        <w:rPr>
          <w:szCs w:val="28"/>
        </w:rPr>
      </w:pPr>
      <w:r w:rsidRPr="00620C12">
        <w:rPr>
          <w:szCs w:val="28"/>
        </w:rPr>
        <w:t>Наиболее эффективная форма организации работы с компьютером в детском саду – проведение медиа</w:t>
      </w:r>
      <w:r>
        <w:rPr>
          <w:szCs w:val="28"/>
        </w:rPr>
        <w:t>-</w:t>
      </w:r>
      <w:r w:rsidRPr="00620C12">
        <w:rPr>
          <w:szCs w:val="28"/>
        </w:rPr>
        <w:t>занятий с применением мультимедийных презентаций. Она дает возможность оптимизировать педагогический процесс, индивидуализировать обучение детей с разным уровнем познавательного развития и значительно повысить эффективность психолого-педагогической деятельности.</w:t>
      </w:r>
    </w:p>
    <w:p w14:paraId="26F83FBD" w14:textId="77777777" w:rsidR="00A01F6C" w:rsidRPr="003E235F" w:rsidRDefault="00A01F6C" w:rsidP="00574396">
      <w:pPr>
        <w:spacing w:line="240" w:lineRule="auto"/>
        <w:rPr>
          <w:rFonts w:cs="Times New Roman"/>
          <w:b/>
          <w:szCs w:val="28"/>
          <w:u w:val="single"/>
        </w:rPr>
      </w:pPr>
    </w:p>
    <w:p w14:paraId="1CB205E9" w14:textId="77777777" w:rsidR="00574396" w:rsidRPr="005F6D46" w:rsidRDefault="00574396" w:rsidP="00574396">
      <w:pPr>
        <w:spacing w:line="240" w:lineRule="auto"/>
        <w:rPr>
          <w:rFonts w:cs="Times New Roman"/>
          <w:b/>
          <w:szCs w:val="28"/>
          <w:highlight w:val="yellow"/>
          <w:u w:val="single"/>
        </w:rPr>
      </w:pPr>
    </w:p>
    <w:p w14:paraId="749983B9" w14:textId="77777777" w:rsidR="00574396" w:rsidRPr="0027259F" w:rsidRDefault="00574396" w:rsidP="00574396">
      <w:pPr>
        <w:spacing w:line="240" w:lineRule="auto"/>
        <w:rPr>
          <w:rFonts w:cs="Times New Roman"/>
          <w:b/>
          <w:szCs w:val="28"/>
          <w:u w:val="single"/>
        </w:rPr>
      </w:pPr>
    </w:p>
    <w:p w14:paraId="405F465F" w14:textId="77777777" w:rsidR="00574396" w:rsidRPr="0027259F" w:rsidRDefault="00574396" w:rsidP="00574396">
      <w:pPr>
        <w:spacing w:line="240" w:lineRule="auto"/>
        <w:rPr>
          <w:rFonts w:cs="Times New Roman"/>
          <w:b/>
          <w:szCs w:val="28"/>
          <w:u w:val="single"/>
        </w:rPr>
      </w:pPr>
    </w:p>
    <w:bookmarkEnd w:id="25"/>
    <w:p w14:paraId="221B6F39" w14:textId="77777777" w:rsidR="006014CA" w:rsidRDefault="006014CA" w:rsidP="008B2BA3">
      <w:pPr>
        <w:pStyle w:val="2"/>
        <w:rPr>
          <w:rFonts w:ascii="Times New Roman" w:hAnsi="Times New Roman" w:cs="Times New Roman"/>
          <w:color w:val="auto"/>
          <w:sz w:val="28"/>
          <w:szCs w:val="28"/>
        </w:rPr>
        <w:sectPr w:rsidR="006014CA" w:rsidSect="008B2BA3">
          <w:pgSz w:w="16840" w:h="11907" w:code="9"/>
          <w:pgMar w:top="1134" w:right="850" w:bottom="1134" w:left="1134" w:header="709" w:footer="709" w:gutter="0"/>
          <w:cols w:space="708"/>
          <w:titlePg/>
          <w:docGrid w:linePitch="381"/>
        </w:sectPr>
      </w:pPr>
    </w:p>
    <w:p w14:paraId="1186A6D7" w14:textId="77777777" w:rsidR="00B10E98" w:rsidRPr="007876CE" w:rsidRDefault="00B10E98" w:rsidP="00B10E98">
      <w:pPr>
        <w:pStyle w:val="2"/>
        <w:spacing w:before="0"/>
        <w:jc w:val="both"/>
        <w:rPr>
          <w:rFonts w:ascii="Times New Roman" w:hAnsi="Times New Roman" w:cs="Times New Roman"/>
          <w:color w:val="auto"/>
          <w:sz w:val="28"/>
          <w:szCs w:val="28"/>
          <w:highlight w:val="magenta"/>
        </w:rPr>
      </w:pPr>
      <w:bookmarkStart w:id="26" w:name="_Hlk118059077"/>
      <w:r>
        <w:rPr>
          <w:rFonts w:ascii="Times New Roman" w:hAnsi="Times New Roman" w:cs="Times New Roman"/>
          <w:color w:val="auto"/>
          <w:sz w:val="28"/>
          <w:szCs w:val="28"/>
        </w:rPr>
        <w:lastRenderedPageBreak/>
        <w:t>2.2</w:t>
      </w:r>
      <w:r w:rsidRPr="00654930">
        <w:rPr>
          <w:rFonts w:ascii="Times New Roman" w:hAnsi="Times New Roman" w:cs="Times New Roman"/>
          <w:color w:val="auto"/>
          <w:sz w:val="28"/>
          <w:szCs w:val="28"/>
        </w:rPr>
        <w:t xml:space="preserve">. </w:t>
      </w:r>
      <w:r w:rsidRPr="003E235F">
        <w:rPr>
          <w:rFonts w:ascii="Times New Roman" w:hAnsi="Times New Roman" w:cs="Times New Roman"/>
          <w:color w:val="auto"/>
          <w:sz w:val="28"/>
          <w:szCs w:val="28"/>
        </w:rPr>
        <w:t>Взаимодействие с семьями воспитанников</w:t>
      </w:r>
    </w:p>
    <w:p w14:paraId="75BB445E" w14:textId="77777777" w:rsidR="00B10E98" w:rsidRDefault="00B10E98" w:rsidP="00B10E98">
      <w:pPr>
        <w:spacing w:line="276" w:lineRule="auto"/>
        <w:ind w:firstLine="709"/>
        <w:jc w:val="both"/>
      </w:pPr>
      <w:r w:rsidRPr="007876CE">
        <w:t>Одним из важных условий реализации</w:t>
      </w:r>
      <w:r w:rsidRPr="00654930">
        <w:t xml:space="preserve"> основной образовательной программы ДОУ является сотрудничество педагогов с семьей: дети, воспитатели и родители-главные участники педагогического процесса.</w:t>
      </w:r>
    </w:p>
    <w:p w14:paraId="2C3AC82E" w14:textId="77777777" w:rsidR="00B10E98" w:rsidRDefault="00B10E98" w:rsidP="00B10E98">
      <w:pPr>
        <w:spacing w:line="240" w:lineRule="auto"/>
        <w:ind w:firstLine="709"/>
        <w:jc w:val="both"/>
      </w:pPr>
      <w:r>
        <w:t>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14:paraId="661E5444" w14:textId="77777777" w:rsidR="00B10E98" w:rsidRDefault="00B10E98" w:rsidP="00B10E98">
      <w:pPr>
        <w:spacing w:line="240" w:lineRule="auto"/>
        <w:ind w:firstLine="709"/>
        <w:jc w:val="both"/>
      </w:pPr>
    </w:p>
    <w:p w14:paraId="3493A073" w14:textId="77777777" w:rsidR="00B10E98" w:rsidRDefault="00B10E98" w:rsidP="00B10E98">
      <w:pPr>
        <w:spacing w:line="240" w:lineRule="auto"/>
        <w:ind w:firstLine="142"/>
        <w:jc w:val="both"/>
        <w:rPr>
          <w:b/>
          <w:u w:val="single"/>
        </w:rPr>
      </w:pPr>
      <w:r w:rsidRPr="00C264B1">
        <w:rPr>
          <w:b/>
          <w:u w:val="single"/>
        </w:rPr>
        <w:t>Основные приоритеты совместного с родителями развития ребенка</w:t>
      </w:r>
    </w:p>
    <w:p w14:paraId="1E7F3D43" w14:textId="77777777" w:rsidR="00B10E98" w:rsidRDefault="00B10E98" w:rsidP="00B10E98">
      <w:pPr>
        <w:spacing w:line="240" w:lineRule="auto"/>
        <w:ind w:firstLine="709"/>
        <w:jc w:val="both"/>
      </w:pPr>
    </w:p>
    <w:p w14:paraId="125DF2E2" w14:textId="77777777" w:rsidR="00B10E98" w:rsidRDefault="00B10E98" w:rsidP="00B10E98">
      <w:pPr>
        <w:spacing w:line="240" w:lineRule="auto"/>
        <w:ind w:firstLine="567"/>
        <w:jc w:val="both"/>
      </w:pPr>
      <w:r>
        <w:t xml:space="preserve">1. Развитие детской любознательности. </w:t>
      </w:r>
    </w:p>
    <w:p w14:paraId="393B7CC7" w14:textId="77777777" w:rsidR="00B10E98" w:rsidRDefault="00B10E98" w:rsidP="00B10E98">
      <w:pPr>
        <w:spacing w:line="240" w:lineRule="auto"/>
        <w:ind w:firstLine="567"/>
        <w:jc w:val="both"/>
      </w:pPr>
      <w:r>
        <w:t xml:space="preserve">2. Развитие связной речи. </w:t>
      </w:r>
    </w:p>
    <w:p w14:paraId="3A2EAC5E" w14:textId="77777777" w:rsidR="00B10E98" w:rsidRDefault="00B10E98" w:rsidP="00B10E98">
      <w:pPr>
        <w:spacing w:line="240" w:lineRule="auto"/>
        <w:ind w:firstLine="567"/>
        <w:jc w:val="both"/>
      </w:pPr>
      <w:r>
        <w:t xml:space="preserve">3. Развитие самостоятельной игровой деятельности детей. </w:t>
      </w:r>
    </w:p>
    <w:p w14:paraId="2B977654" w14:textId="77777777" w:rsidR="00B10E98" w:rsidRDefault="00B10E98" w:rsidP="00B10E98">
      <w:pPr>
        <w:spacing w:line="240" w:lineRule="auto"/>
        <w:ind w:firstLine="567"/>
        <w:jc w:val="both"/>
      </w:pPr>
      <w:r>
        <w:t xml:space="preserve">4. Установление устойчивых контактов ребенка со сверстниками и развитие дружеских взаимоотношений. </w:t>
      </w:r>
    </w:p>
    <w:p w14:paraId="6CA348BC" w14:textId="77777777" w:rsidR="00B10E98" w:rsidRDefault="00B10E98" w:rsidP="00B10E98">
      <w:pPr>
        <w:spacing w:line="240" w:lineRule="auto"/>
        <w:ind w:firstLine="567"/>
        <w:jc w:val="both"/>
      </w:pPr>
      <w:r>
        <w:t>5. Воспитание уверенности, инициативности дошкольников в детской деятельности и общении со взрослыми и сверстниками</w:t>
      </w:r>
    </w:p>
    <w:p w14:paraId="4F2A346E" w14:textId="77777777" w:rsidR="00B10E98" w:rsidRPr="00C264B1" w:rsidRDefault="00B10E98" w:rsidP="00B10E98">
      <w:pPr>
        <w:pStyle w:val="af0"/>
        <w:rPr>
          <w:b/>
          <w:u w:val="single"/>
        </w:rPr>
      </w:pPr>
      <w:r w:rsidRPr="00C264B1">
        <w:rPr>
          <w:b/>
          <w:u w:val="single"/>
        </w:rPr>
        <w:t xml:space="preserve">Задачи взаимодействия педагога с семьями дошкольников </w:t>
      </w:r>
    </w:p>
    <w:p w14:paraId="212A3B9A" w14:textId="77777777" w:rsidR="00B10E98" w:rsidRDefault="00B10E98" w:rsidP="00B10E98">
      <w:pPr>
        <w:spacing w:line="240" w:lineRule="auto"/>
        <w:ind w:firstLine="567"/>
        <w:jc w:val="both"/>
      </w:pPr>
      <w:r>
        <w:t xml:space="preserve">1. Познакомить родителей с особенностями развития ребенка пятого года жизни, приоритетными задачами его физического и психического развития. </w:t>
      </w:r>
    </w:p>
    <w:p w14:paraId="6C3D3C0A" w14:textId="77777777" w:rsidR="00B10E98" w:rsidRDefault="00B10E98" w:rsidP="00B10E98">
      <w:pPr>
        <w:spacing w:line="240" w:lineRule="auto"/>
        <w:ind w:firstLine="567"/>
        <w:jc w:val="both"/>
      </w:pPr>
      <w:r>
        <w:t xml:space="preserve">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14:paraId="04353536" w14:textId="77777777" w:rsidR="00B10E98" w:rsidRDefault="00B10E98" w:rsidP="00B10E98">
      <w:pPr>
        <w:spacing w:line="240" w:lineRule="auto"/>
        <w:ind w:firstLine="567"/>
        <w:jc w:val="both"/>
      </w:pPr>
      <w:r>
        <w:t xml:space="preserve">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14:paraId="0847098D" w14:textId="77777777" w:rsidR="00B10E98" w:rsidRDefault="00B10E98" w:rsidP="00B10E98">
      <w:pPr>
        <w:spacing w:line="240" w:lineRule="auto"/>
        <w:ind w:firstLine="567"/>
        <w:jc w:val="both"/>
      </w:pPr>
      <w:r>
        <w:t xml:space="preserve">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 </w:t>
      </w:r>
    </w:p>
    <w:p w14:paraId="28460ACA" w14:textId="77777777" w:rsidR="00B10E98" w:rsidRDefault="00B10E98" w:rsidP="00B10E98">
      <w:pPr>
        <w:spacing w:line="240" w:lineRule="auto"/>
        <w:ind w:firstLine="567"/>
        <w:jc w:val="both"/>
      </w:pPr>
      <w:r>
        <w:t>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14:paraId="2218B370" w14:textId="77777777" w:rsidR="00B10E98" w:rsidRDefault="00B10E98" w:rsidP="00B10E98">
      <w:pPr>
        <w:spacing w:line="240" w:lineRule="auto"/>
        <w:ind w:firstLine="567"/>
        <w:jc w:val="both"/>
      </w:pPr>
      <w:r>
        <w:t xml:space="preserve">6. Включать родителей в игровое общение с ребенком, помочь им построить партнерские отношения с ребенком в игре, создать игровую среду </w:t>
      </w:r>
      <w:r>
        <w:lastRenderedPageBreak/>
        <w:t xml:space="preserve">для дошкольника дома. Помочь родителям развивать детское воображение и творчество в игровой, речевой, художественной деятельности. </w:t>
      </w:r>
    </w:p>
    <w:p w14:paraId="28A8912D" w14:textId="77777777" w:rsidR="00B10E98" w:rsidRDefault="00B10E98" w:rsidP="00B10E98">
      <w:pPr>
        <w:spacing w:line="240" w:lineRule="auto"/>
        <w:jc w:val="both"/>
      </w:pPr>
      <w:r>
        <w:t>7. Совместно с родителями развивать положительное отношение ребенка к себе, уверенность в своих силах, стремление к самостоятельности.</w:t>
      </w:r>
    </w:p>
    <w:p w14:paraId="65D63BBE" w14:textId="77777777" w:rsidR="00B10E98" w:rsidRPr="00654930" w:rsidRDefault="00B10E98" w:rsidP="00B10E98">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152"/>
        <w:gridCol w:w="3149"/>
      </w:tblGrid>
      <w:tr w:rsidR="00B10E98" w:rsidRPr="00530735" w14:paraId="444D3156" w14:textId="77777777" w:rsidTr="00822751">
        <w:trPr>
          <w:jc w:val="center"/>
        </w:trPr>
        <w:tc>
          <w:tcPr>
            <w:tcW w:w="9889" w:type="dxa"/>
            <w:gridSpan w:val="3"/>
            <w:tcBorders>
              <w:top w:val="single" w:sz="4" w:space="0" w:color="auto"/>
              <w:left w:val="single" w:sz="4" w:space="0" w:color="auto"/>
              <w:bottom w:val="single" w:sz="4" w:space="0" w:color="auto"/>
              <w:right w:val="single" w:sz="4" w:space="0" w:color="auto"/>
            </w:tcBorders>
            <w:hideMark/>
          </w:tcPr>
          <w:p w14:paraId="66BEE467" w14:textId="77777777" w:rsidR="00B10E98" w:rsidRPr="00530735" w:rsidRDefault="00B10E98" w:rsidP="00822751">
            <w:pPr>
              <w:spacing w:line="240" w:lineRule="auto"/>
              <w:jc w:val="center"/>
              <w:rPr>
                <w:rFonts w:cs="Times New Roman"/>
                <w:szCs w:val="28"/>
              </w:rPr>
            </w:pPr>
            <w:r w:rsidRPr="00530735">
              <w:rPr>
                <w:rFonts w:cs="Times New Roman"/>
                <w:b/>
                <w:szCs w:val="28"/>
              </w:rPr>
              <w:t>Система работы ДОО с семьей</w:t>
            </w:r>
          </w:p>
        </w:tc>
      </w:tr>
      <w:tr w:rsidR="00B10E98" w:rsidRPr="00530735" w14:paraId="4E0318FE" w14:textId="77777777" w:rsidTr="00822751">
        <w:trPr>
          <w:jc w:val="center"/>
        </w:trPr>
        <w:tc>
          <w:tcPr>
            <w:tcW w:w="3296" w:type="dxa"/>
            <w:tcBorders>
              <w:top w:val="single" w:sz="4" w:space="0" w:color="auto"/>
              <w:left w:val="single" w:sz="4" w:space="0" w:color="auto"/>
              <w:bottom w:val="single" w:sz="4" w:space="0" w:color="auto"/>
              <w:right w:val="single" w:sz="4" w:space="0" w:color="auto"/>
            </w:tcBorders>
          </w:tcPr>
          <w:p w14:paraId="606A9BFD" w14:textId="77777777" w:rsidR="00B10E98" w:rsidRPr="00530735" w:rsidRDefault="00B10E98" w:rsidP="00822751">
            <w:pPr>
              <w:spacing w:line="240" w:lineRule="auto"/>
              <w:jc w:val="center"/>
              <w:rPr>
                <w:rFonts w:cs="Times New Roman"/>
                <w:b/>
                <w:szCs w:val="28"/>
              </w:rPr>
            </w:pPr>
            <w:r w:rsidRPr="00530735">
              <w:rPr>
                <w:rFonts w:cs="Times New Roman"/>
                <w:b/>
                <w:szCs w:val="28"/>
              </w:rPr>
              <w:t>Принципы работы с родителями</w:t>
            </w:r>
          </w:p>
          <w:p w14:paraId="74EF1A64" w14:textId="77777777" w:rsidR="00B10E98" w:rsidRPr="00EE5C96" w:rsidRDefault="00B10E98" w:rsidP="00822751">
            <w:pPr>
              <w:pStyle w:val="aa"/>
              <w:numPr>
                <w:ilvl w:val="0"/>
                <w:numId w:val="9"/>
              </w:numPr>
              <w:spacing w:line="240" w:lineRule="auto"/>
              <w:jc w:val="both"/>
            </w:pPr>
            <w:r w:rsidRPr="00EE5C96">
              <w:rPr>
                <w:rFonts w:cs="Times New Roman"/>
                <w:szCs w:val="28"/>
              </w:rPr>
              <w:t>Целенаправленность, систематичность, плановость,</w:t>
            </w:r>
            <w:r>
              <w:t xml:space="preserve"> преемственность согласованных действий</w:t>
            </w:r>
          </w:p>
          <w:p w14:paraId="13D4543C" w14:textId="77777777" w:rsidR="00B10E98" w:rsidRDefault="00B10E98" w:rsidP="00822751">
            <w:pPr>
              <w:pStyle w:val="aa"/>
              <w:numPr>
                <w:ilvl w:val="0"/>
                <w:numId w:val="9"/>
              </w:numPr>
              <w:spacing w:line="240" w:lineRule="auto"/>
              <w:jc w:val="both"/>
            </w:pPr>
            <w:r>
              <w:t xml:space="preserve">Индивидуальный и </w:t>
            </w:r>
            <w:r w:rsidRPr="00EE5C96">
              <w:rPr>
                <w:rFonts w:cs="Times New Roman"/>
                <w:szCs w:val="28"/>
              </w:rPr>
              <w:t>дифференцированный подход к работе с учетом специфики каждой семьи;</w:t>
            </w:r>
          </w:p>
          <w:p w14:paraId="53B03678" w14:textId="77777777" w:rsidR="00B10E98" w:rsidRPr="00EE5C96" w:rsidRDefault="00B10E98" w:rsidP="00822751">
            <w:pPr>
              <w:pStyle w:val="aa"/>
              <w:numPr>
                <w:ilvl w:val="0"/>
                <w:numId w:val="9"/>
              </w:numPr>
              <w:spacing w:line="240" w:lineRule="auto"/>
              <w:jc w:val="both"/>
            </w:pPr>
            <w:r w:rsidRPr="00EE5C96">
              <w:rPr>
                <w:rFonts w:cs="Times New Roman"/>
                <w:szCs w:val="28"/>
              </w:rPr>
              <w:t>Возрастной характер работы с родителями;</w:t>
            </w:r>
          </w:p>
          <w:p w14:paraId="2A268E09" w14:textId="77777777" w:rsidR="00B10E98" w:rsidRPr="00EE5C96" w:rsidRDefault="00B10E98" w:rsidP="00822751">
            <w:pPr>
              <w:pStyle w:val="aa"/>
              <w:numPr>
                <w:ilvl w:val="0"/>
                <w:numId w:val="9"/>
              </w:numPr>
              <w:spacing w:line="240" w:lineRule="auto"/>
              <w:jc w:val="both"/>
              <w:rPr>
                <w:rFonts w:cs="Times New Roman"/>
                <w:szCs w:val="28"/>
              </w:rPr>
            </w:pPr>
            <w:r w:rsidRPr="00EE5C96">
              <w:rPr>
                <w:rFonts w:cs="Times New Roman"/>
                <w:szCs w:val="28"/>
              </w:rPr>
              <w:t xml:space="preserve">Доброжелательный стиль общения, открытость, сотрудничество. </w:t>
            </w:r>
          </w:p>
          <w:p w14:paraId="2423AD16" w14:textId="77777777" w:rsidR="00B10E98" w:rsidRDefault="00B10E98" w:rsidP="00822751">
            <w:pPr>
              <w:pStyle w:val="aa"/>
              <w:numPr>
                <w:ilvl w:val="0"/>
                <w:numId w:val="9"/>
              </w:numPr>
              <w:spacing w:line="240" w:lineRule="auto"/>
              <w:jc w:val="both"/>
            </w:pPr>
            <w:r>
              <w:t xml:space="preserve">Гуманный подход. </w:t>
            </w:r>
          </w:p>
          <w:p w14:paraId="07B3F937" w14:textId="77777777" w:rsidR="00B10E98" w:rsidRDefault="00B10E98" w:rsidP="00822751">
            <w:pPr>
              <w:pStyle w:val="aa"/>
              <w:numPr>
                <w:ilvl w:val="0"/>
                <w:numId w:val="9"/>
              </w:numPr>
              <w:spacing w:line="240" w:lineRule="auto"/>
              <w:jc w:val="both"/>
            </w:pPr>
            <w:r>
              <w:t xml:space="preserve">Эффективность форм взаимодействия ДОУ и семьи. </w:t>
            </w:r>
          </w:p>
          <w:p w14:paraId="1E6C6CC1" w14:textId="77777777" w:rsidR="00B10E98" w:rsidRDefault="00B10E98" w:rsidP="00822751">
            <w:pPr>
              <w:pStyle w:val="aa"/>
              <w:numPr>
                <w:ilvl w:val="0"/>
                <w:numId w:val="9"/>
              </w:numPr>
              <w:spacing w:line="240" w:lineRule="auto"/>
              <w:jc w:val="both"/>
            </w:pPr>
            <w:r>
              <w:t>Динамичность.</w:t>
            </w:r>
          </w:p>
          <w:p w14:paraId="4094DD50" w14:textId="77777777" w:rsidR="00B10E98" w:rsidRPr="00EE5C96" w:rsidRDefault="00B10E98" w:rsidP="00822751">
            <w:pPr>
              <w:pStyle w:val="aa"/>
              <w:numPr>
                <w:ilvl w:val="0"/>
                <w:numId w:val="9"/>
              </w:numPr>
              <w:spacing w:line="240" w:lineRule="auto"/>
              <w:jc w:val="both"/>
              <w:rPr>
                <w:rFonts w:cs="Times New Roman"/>
                <w:szCs w:val="28"/>
              </w:rPr>
            </w:pPr>
            <w:r>
              <w:t xml:space="preserve">Обратная связь. </w:t>
            </w:r>
          </w:p>
        </w:tc>
        <w:tc>
          <w:tcPr>
            <w:tcW w:w="3296" w:type="dxa"/>
            <w:tcBorders>
              <w:top w:val="single" w:sz="4" w:space="0" w:color="auto"/>
              <w:left w:val="single" w:sz="4" w:space="0" w:color="auto"/>
              <w:bottom w:val="single" w:sz="4" w:space="0" w:color="auto"/>
              <w:right w:val="single" w:sz="4" w:space="0" w:color="auto"/>
            </w:tcBorders>
          </w:tcPr>
          <w:p w14:paraId="29FB1E8E" w14:textId="77777777" w:rsidR="00B10E98" w:rsidRPr="00530735" w:rsidRDefault="00B10E98" w:rsidP="00822751">
            <w:pPr>
              <w:spacing w:line="240" w:lineRule="auto"/>
              <w:jc w:val="center"/>
              <w:rPr>
                <w:rFonts w:cs="Times New Roman"/>
                <w:b/>
                <w:szCs w:val="28"/>
              </w:rPr>
            </w:pPr>
            <w:r w:rsidRPr="00530735">
              <w:rPr>
                <w:rFonts w:cs="Times New Roman"/>
                <w:b/>
                <w:szCs w:val="28"/>
              </w:rPr>
              <w:t>М</w:t>
            </w:r>
            <w:r>
              <w:rPr>
                <w:rFonts w:cs="Times New Roman"/>
                <w:b/>
                <w:szCs w:val="28"/>
              </w:rPr>
              <w:t>етоды изучения семьи</w:t>
            </w:r>
          </w:p>
          <w:p w14:paraId="21CFF4EB" w14:textId="77777777" w:rsidR="00B10E98" w:rsidRDefault="00B10E98" w:rsidP="00822751">
            <w:pPr>
              <w:numPr>
                <w:ilvl w:val="0"/>
                <w:numId w:val="7"/>
              </w:numPr>
              <w:spacing w:line="240" w:lineRule="auto"/>
              <w:jc w:val="both"/>
              <w:rPr>
                <w:rFonts w:cs="Times New Roman"/>
                <w:szCs w:val="28"/>
              </w:rPr>
            </w:pPr>
            <w:r w:rsidRPr="00530735">
              <w:rPr>
                <w:rFonts w:cs="Times New Roman"/>
                <w:szCs w:val="28"/>
              </w:rPr>
              <w:t>Анкетирование;</w:t>
            </w:r>
          </w:p>
          <w:p w14:paraId="41F3B237" w14:textId="77777777" w:rsidR="00B10E98" w:rsidRPr="00530735" w:rsidRDefault="00B10E98" w:rsidP="00822751">
            <w:pPr>
              <w:numPr>
                <w:ilvl w:val="0"/>
                <w:numId w:val="7"/>
              </w:numPr>
              <w:spacing w:line="240" w:lineRule="auto"/>
              <w:jc w:val="both"/>
              <w:rPr>
                <w:rFonts w:cs="Times New Roman"/>
                <w:szCs w:val="28"/>
              </w:rPr>
            </w:pPr>
            <w:r>
              <w:rPr>
                <w:rFonts w:cs="Times New Roman"/>
                <w:szCs w:val="28"/>
              </w:rPr>
              <w:t>Интервью;</w:t>
            </w:r>
          </w:p>
          <w:p w14:paraId="3D08AF76" w14:textId="77777777" w:rsidR="00B10E98" w:rsidRPr="00530735" w:rsidRDefault="00B10E98" w:rsidP="00822751">
            <w:pPr>
              <w:numPr>
                <w:ilvl w:val="0"/>
                <w:numId w:val="7"/>
              </w:numPr>
              <w:spacing w:line="240" w:lineRule="auto"/>
              <w:jc w:val="both"/>
              <w:rPr>
                <w:rFonts w:cs="Times New Roman"/>
                <w:szCs w:val="28"/>
              </w:rPr>
            </w:pPr>
            <w:r w:rsidRPr="00530735">
              <w:rPr>
                <w:rFonts w:cs="Times New Roman"/>
                <w:szCs w:val="28"/>
              </w:rPr>
              <w:t>Наблюдение за ребенком;</w:t>
            </w:r>
          </w:p>
          <w:p w14:paraId="114026A6" w14:textId="77777777" w:rsidR="00B10E98" w:rsidRDefault="00B10E98" w:rsidP="00822751">
            <w:pPr>
              <w:numPr>
                <w:ilvl w:val="0"/>
                <w:numId w:val="7"/>
              </w:numPr>
              <w:spacing w:line="240" w:lineRule="auto"/>
              <w:jc w:val="both"/>
              <w:rPr>
                <w:rFonts w:cs="Times New Roman"/>
                <w:szCs w:val="28"/>
              </w:rPr>
            </w:pPr>
            <w:r w:rsidRPr="00530735">
              <w:rPr>
                <w:rFonts w:cs="Times New Roman"/>
                <w:szCs w:val="28"/>
              </w:rPr>
              <w:t>Обследование семьи с помощью проективных методик;</w:t>
            </w:r>
          </w:p>
          <w:p w14:paraId="65176D8B" w14:textId="77777777" w:rsidR="00B10E98" w:rsidRDefault="00B10E98" w:rsidP="00822751">
            <w:pPr>
              <w:numPr>
                <w:ilvl w:val="0"/>
                <w:numId w:val="7"/>
              </w:numPr>
              <w:spacing w:line="240" w:lineRule="auto"/>
              <w:jc w:val="both"/>
              <w:rPr>
                <w:rFonts w:cs="Times New Roman"/>
                <w:szCs w:val="28"/>
              </w:rPr>
            </w:pPr>
            <w:r>
              <w:rPr>
                <w:rFonts w:cs="Times New Roman"/>
                <w:szCs w:val="28"/>
              </w:rPr>
              <w:t>Педагогический эксперимент;</w:t>
            </w:r>
          </w:p>
          <w:p w14:paraId="4ED25306" w14:textId="77777777" w:rsidR="00B10E98" w:rsidRPr="00EE5C96" w:rsidRDefault="00B10E98" w:rsidP="00822751">
            <w:pPr>
              <w:numPr>
                <w:ilvl w:val="0"/>
                <w:numId w:val="7"/>
              </w:numPr>
              <w:spacing w:line="240" w:lineRule="auto"/>
              <w:jc w:val="both"/>
              <w:rPr>
                <w:rFonts w:cs="Times New Roman"/>
                <w:szCs w:val="28"/>
              </w:rPr>
            </w:pPr>
            <w:r>
              <w:rPr>
                <w:rFonts w:cs="Times New Roman"/>
                <w:szCs w:val="28"/>
              </w:rPr>
              <w:t>Психолого-педагогический тренинг;</w:t>
            </w:r>
          </w:p>
          <w:p w14:paraId="75C7EBBC" w14:textId="77777777" w:rsidR="00B10E98" w:rsidRDefault="00B10E98" w:rsidP="00822751">
            <w:pPr>
              <w:numPr>
                <w:ilvl w:val="0"/>
                <w:numId w:val="7"/>
              </w:numPr>
              <w:spacing w:line="240" w:lineRule="auto"/>
              <w:jc w:val="both"/>
              <w:rPr>
                <w:rFonts w:cs="Times New Roman"/>
                <w:szCs w:val="28"/>
              </w:rPr>
            </w:pPr>
            <w:r w:rsidRPr="00530735">
              <w:rPr>
                <w:rFonts w:cs="Times New Roman"/>
                <w:szCs w:val="28"/>
              </w:rPr>
              <w:t>Беседа с ребенком;</w:t>
            </w:r>
          </w:p>
          <w:p w14:paraId="11AB9458" w14:textId="77777777" w:rsidR="00B10E98" w:rsidRPr="00EE5C96" w:rsidRDefault="00B10E98" w:rsidP="00822751">
            <w:pPr>
              <w:numPr>
                <w:ilvl w:val="0"/>
                <w:numId w:val="7"/>
              </w:numPr>
              <w:spacing w:line="240" w:lineRule="auto"/>
              <w:jc w:val="both"/>
              <w:rPr>
                <w:rFonts w:cs="Times New Roman"/>
                <w:szCs w:val="28"/>
              </w:rPr>
            </w:pPr>
            <w:r w:rsidRPr="00EE5C96">
              <w:rPr>
                <w:rFonts w:cs="Times New Roman"/>
                <w:szCs w:val="28"/>
              </w:rPr>
              <w:t>Беседа с родителями</w:t>
            </w:r>
            <w:r>
              <w:rPr>
                <w:rFonts w:cs="Times New Roman"/>
                <w:szCs w:val="28"/>
              </w:rPr>
              <w:t>.</w:t>
            </w:r>
          </w:p>
        </w:tc>
        <w:tc>
          <w:tcPr>
            <w:tcW w:w="3297" w:type="dxa"/>
            <w:tcBorders>
              <w:top w:val="single" w:sz="4" w:space="0" w:color="auto"/>
              <w:left w:val="single" w:sz="4" w:space="0" w:color="auto"/>
              <w:bottom w:val="single" w:sz="4" w:space="0" w:color="auto"/>
              <w:right w:val="single" w:sz="4" w:space="0" w:color="auto"/>
            </w:tcBorders>
            <w:hideMark/>
          </w:tcPr>
          <w:p w14:paraId="7E66AFFC" w14:textId="77777777" w:rsidR="00B10E98" w:rsidRPr="00530735" w:rsidRDefault="00B10E98" w:rsidP="00822751">
            <w:pPr>
              <w:spacing w:line="240" w:lineRule="auto"/>
              <w:jc w:val="center"/>
              <w:rPr>
                <w:rFonts w:cs="Times New Roman"/>
                <w:b/>
                <w:szCs w:val="28"/>
              </w:rPr>
            </w:pPr>
            <w:r w:rsidRPr="00530735">
              <w:rPr>
                <w:rFonts w:cs="Times New Roman"/>
                <w:b/>
                <w:szCs w:val="28"/>
              </w:rPr>
              <w:t>Формы работы с родителями</w:t>
            </w:r>
          </w:p>
          <w:p w14:paraId="447A4358" w14:textId="77777777" w:rsidR="00B10E98" w:rsidRPr="00530735" w:rsidRDefault="00B10E98" w:rsidP="00822751">
            <w:pPr>
              <w:numPr>
                <w:ilvl w:val="0"/>
                <w:numId w:val="8"/>
              </w:numPr>
              <w:spacing w:line="240" w:lineRule="auto"/>
              <w:jc w:val="both"/>
              <w:rPr>
                <w:rFonts w:cs="Times New Roman"/>
                <w:szCs w:val="28"/>
              </w:rPr>
            </w:pPr>
            <w:r w:rsidRPr="00530735">
              <w:rPr>
                <w:rFonts w:cs="Times New Roman"/>
                <w:szCs w:val="28"/>
              </w:rPr>
              <w:t>Общие, групповые, индивидуальные;</w:t>
            </w:r>
          </w:p>
          <w:p w14:paraId="217656EB" w14:textId="77777777" w:rsidR="00B10E98" w:rsidRPr="00530735" w:rsidRDefault="00B10E98" w:rsidP="00822751">
            <w:pPr>
              <w:numPr>
                <w:ilvl w:val="0"/>
                <w:numId w:val="8"/>
              </w:numPr>
              <w:spacing w:line="240" w:lineRule="auto"/>
              <w:jc w:val="both"/>
              <w:rPr>
                <w:rFonts w:cs="Times New Roman"/>
                <w:szCs w:val="28"/>
              </w:rPr>
            </w:pPr>
            <w:r w:rsidRPr="00530735">
              <w:rPr>
                <w:rFonts w:cs="Times New Roman"/>
                <w:szCs w:val="28"/>
              </w:rPr>
              <w:t>Педагогические консультации, беседы, тренинги;</w:t>
            </w:r>
          </w:p>
          <w:p w14:paraId="53F147F1" w14:textId="77777777" w:rsidR="00B10E98" w:rsidRPr="00530735" w:rsidRDefault="00B10E98" w:rsidP="00822751">
            <w:pPr>
              <w:numPr>
                <w:ilvl w:val="0"/>
                <w:numId w:val="8"/>
              </w:numPr>
              <w:spacing w:line="240" w:lineRule="auto"/>
              <w:jc w:val="both"/>
              <w:rPr>
                <w:rFonts w:cs="Times New Roman"/>
                <w:szCs w:val="28"/>
              </w:rPr>
            </w:pPr>
            <w:r w:rsidRPr="00530735">
              <w:rPr>
                <w:rFonts w:cs="Times New Roman"/>
                <w:szCs w:val="28"/>
              </w:rPr>
              <w:t>Совместное проведение занятий, досугов;</w:t>
            </w:r>
          </w:p>
          <w:p w14:paraId="6A61C8D5" w14:textId="77777777" w:rsidR="00B10E98" w:rsidRPr="00530735" w:rsidRDefault="00B10E98" w:rsidP="00822751">
            <w:pPr>
              <w:numPr>
                <w:ilvl w:val="0"/>
                <w:numId w:val="8"/>
              </w:numPr>
              <w:spacing w:line="240" w:lineRule="auto"/>
              <w:jc w:val="both"/>
              <w:rPr>
                <w:rFonts w:cs="Times New Roman"/>
                <w:szCs w:val="28"/>
              </w:rPr>
            </w:pPr>
            <w:r w:rsidRPr="00530735">
              <w:rPr>
                <w:rFonts w:cs="Times New Roman"/>
                <w:szCs w:val="28"/>
              </w:rPr>
              <w:t>Участие родителей в методических мероприятиях: изготовление костюмов, организация видеосъемки;</w:t>
            </w:r>
          </w:p>
          <w:p w14:paraId="44627CE1" w14:textId="77777777" w:rsidR="00B10E98" w:rsidRDefault="00B10E98" w:rsidP="00822751">
            <w:pPr>
              <w:numPr>
                <w:ilvl w:val="0"/>
                <w:numId w:val="8"/>
              </w:numPr>
              <w:spacing w:line="240" w:lineRule="auto"/>
              <w:jc w:val="both"/>
              <w:rPr>
                <w:rFonts w:cs="Times New Roman"/>
                <w:szCs w:val="28"/>
              </w:rPr>
            </w:pPr>
            <w:r w:rsidRPr="00530735">
              <w:rPr>
                <w:rFonts w:cs="Times New Roman"/>
                <w:szCs w:val="28"/>
              </w:rPr>
              <w:t>Дни открытых дней;</w:t>
            </w:r>
          </w:p>
          <w:p w14:paraId="115D93FD" w14:textId="77777777" w:rsidR="00B10E98" w:rsidRPr="00EE5C96" w:rsidRDefault="00B10E98" w:rsidP="00822751">
            <w:pPr>
              <w:numPr>
                <w:ilvl w:val="0"/>
                <w:numId w:val="8"/>
              </w:numPr>
              <w:spacing w:line="240" w:lineRule="auto"/>
              <w:jc w:val="both"/>
              <w:rPr>
                <w:rFonts w:cs="Times New Roman"/>
                <w:szCs w:val="28"/>
              </w:rPr>
            </w:pPr>
            <w:r w:rsidRPr="00EE5C96">
              <w:rPr>
                <w:rFonts w:cs="Times New Roman"/>
                <w:szCs w:val="28"/>
              </w:rPr>
              <w:t>Клубы по интересам</w:t>
            </w:r>
            <w:r>
              <w:rPr>
                <w:rFonts w:cs="Times New Roman"/>
                <w:szCs w:val="28"/>
              </w:rPr>
              <w:t xml:space="preserve">. </w:t>
            </w:r>
          </w:p>
        </w:tc>
      </w:tr>
    </w:tbl>
    <w:p w14:paraId="67E29812" w14:textId="77777777" w:rsidR="00B10E98" w:rsidRPr="00654930" w:rsidRDefault="00B10E98" w:rsidP="00B10E98">
      <w:pPr>
        <w:spacing w:line="240" w:lineRule="auto"/>
        <w:ind w:left="-426" w:firstLine="284"/>
        <w:jc w:val="both"/>
      </w:pPr>
    </w:p>
    <w:p w14:paraId="7AF0D589" w14:textId="77777777" w:rsidR="00B10E98" w:rsidRPr="00462AF1" w:rsidRDefault="00B10E98" w:rsidP="00B10E98">
      <w:pPr>
        <w:spacing w:line="240" w:lineRule="auto"/>
        <w:ind w:firstLine="709"/>
        <w:jc w:val="both"/>
      </w:pPr>
      <w:r w:rsidRPr="00A13A6F">
        <w:rPr>
          <w:b/>
          <w:bCs/>
        </w:rPr>
        <w:t>Цель:</w:t>
      </w:r>
      <w:r w:rsidRPr="00462AF1">
        <w:t xml:space="preserve"> установление сотрудничества детского сада и семьи в вопросах воспитания детей дошкольного возраста как посещающих, так и не посещающих дошкольное образовательное учреждение и создания системы психолого-медико-педагогического сопровождения родителей в процессе образования ребенка в период дошкольного детства.</w:t>
      </w:r>
    </w:p>
    <w:p w14:paraId="043CD14C" w14:textId="77777777" w:rsidR="00B10E98" w:rsidRPr="00A13A6F" w:rsidRDefault="00B10E98" w:rsidP="00B10E98">
      <w:pPr>
        <w:spacing w:line="240" w:lineRule="auto"/>
        <w:ind w:firstLine="709"/>
        <w:jc w:val="both"/>
        <w:rPr>
          <w:b/>
          <w:bCs/>
        </w:rPr>
      </w:pPr>
      <w:r w:rsidRPr="00A13A6F">
        <w:rPr>
          <w:b/>
          <w:bCs/>
        </w:rPr>
        <w:t xml:space="preserve">Задачи: </w:t>
      </w:r>
    </w:p>
    <w:p w14:paraId="2C361313" w14:textId="77777777" w:rsidR="00B10E98" w:rsidRPr="00462AF1" w:rsidRDefault="00B10E98" w:rsidP="00B10E98">
      <w:pPr>
        <w:spacing w:line="240" w:lineRule="auto"/>
        <w:ind w:firstLine="709"/>
        <w:jc w:val="both"/>
      </w:pPr>
      <w:r w:rsidRPr="00462AF1">
        <w:t>- приобщать родителей к участию в жизни дошкольного учреждения;</w:t>
      </w:r>
    </w:p>
    <w:p w14:paraId="318677CD" w14:textId="77777777" w:rsidR="00B10E98" w:rsidRPr="00462AF1" w:rsidRDefault="00B10E98" w:rsidP="00B10E98">
      <w:pPr>
        <w:spacing w:line="240" w:lineRule="auto"/>
        <w:ind w:firstLine="709"/>
        <w:jc w:val="both"/>
      </w:pPr>
      <w:r w:rsidRPr="00462AF1">
        <w:t>-формировать у родителей более полный образ своего ребенка, повысить психолого-педагогическую культуру родителей;</w:t>
      </w:r>
    </w:p>
    <w:p w14:paraId="0EAEBA49" w14:textId="77777777" w:rsidR="00B10E98" w:rsidRPr="00462AF1" w:rsidRDefault="00B10E98" w:rsidP="00B10E98">
      <w:pPr>
        <w:spacing w:line="240" w:lineRule="auto"/>
        <w:ind w:firstLine="709"/>
        <w:jc w:val="both"/>
      </w:pPr>
      <w:r w:rsidRPr="00462AF1">
        <w:t>- выявление положительного опыта семейного воспитания;</w:t>
      </w:r>
    </w:p>
    <w:p w14:paraId="602D2895" w14:textId="77777777" w:rsidR="00B10E98" w:rsidRDefault="00B10E98" w:rsidP="00B10E98">
      <w:pPr>
        <w:spacing w:line="240" w:lineRule="auto"/>
        <w:ind w:firstLine="709"/>
        <w:jc w:val="both"/>
      </w:pPr>
      <w:r w:rsidRPr="00462AF1">
        <w:lastRenderedPageBreak/>
        <w:t>- содействие сплочению родительского коллектива с целью предупреждения межличностных конфликтных ситуаций;</w:t>
      </w:r>
    </w:p>
    <w:p w14:paraId="3F7AC075" w14:textId="77777777" w:rsidR="003F301B" w:rsidRPr="00462AF1" w:rsidRDefault="003F301B" w:rsidP="003F301B">
      <w:pPr>
        <w:spacing w:line="240" w:lineRule="auto"/>
        <w:ind w:firstLine="709"/>
        <w:jc w:val="both"/>
      </w:pPr>
      <w:r>
        <w:t xml:space="preserve">-  </w:t>
      </w:r>
      <w:r w:rsidRPr="00462AF1">
        <w:t>установление доверительных отношений между родителями и дошкольным образовательным учреждением;</w:t>
      </w:r>
    </w:p>
    <w:p w14:paraId="63362AA8" w14:textId="77777777" w:rsidR="003F301B" w:rsidRDefault="003F301B" w:rsidP="003F301B">
      <w:pPr>
        <w:spacing w:line="240" w:lineRule="auto"/>
        <w:ind w:firstLine="709"/>
        <w:jc w:val="both"/>
      </w:pPr>
      <w:r w:rsidRPr="00462AF1">
        <w:t>- популяризация деятельности дошкольного образовательного учреждения среди родительской общественности района</w:t>
      </w:r>
      <w:r>
        <w:t>.</w:t>
      </w:r>
    </w:p>
    <w:p w14:paraId="300F6D49" w14:textId="77777777" w:rsidR="003F301B" w:rsidRDefault="003F301B" w:rsidP="003F301B">
      <w:pPr>
        <w:spacing w:line="240" w:lineRule="auto"/>
        <w:ind w:firstLine="709"/>
        <w:jc w:val="both"/>
      </w:pPr>
    </w:p>
    <w:p w14:paraId="5AE065D4" w14:textId="77777777" w:rsidR="003F301B" w:rsidRPr="00A01F6C" w:rsidRDefault="003F301B" w:rsidP="003F301B">
      <w:pPr>
        <w:spacing w:line="240" w:lineRule="auto"/>
        <w:jc w:val="center"/>
        <w:rPr>
          <w:b/>
        </w:rPr>
      </w:pPr>
      <w:r>
        <w:rPr>
          <w:b/>
        </w:rPr>
        <w:t>Формы</w:t>
      </w:r>
      <w:r w:rsidRPr="00A01F6C">
        <w:rPr>
          <w:b/>
        </w:rPr>
        <w:t xml:space="preserve"> взаимодействия с семьями воспитанников</w:t>
      </w:r>
    </w:p>
    <w:tbl>
      <w:tblPr>
        <w:tblStyle w:val="a3"/>
        <w:tblW w:w="0" w:type="auto"/>
        <w:tblLook w:val="04A0" w:firstRow="1" w:lastRow="0" w:firstColumn="1" w:lastColumn="0" w:noHBand="0" w:noVBand="1"/>
      </w:tblPr>
      <w:tblGrid>
        <w:gridCol w:w="2471"/>
        <w:gridCol w:w="7101"/>
      </w:tblGrid>
      <w:tr w:rsidR="003F301B" w14:paraId="0BD9633E" w14:textId="77777777" w:rsidTr="003F301B">
        <w:tc>
          <w:tcPr>
            <w:tcW w:w="2471" w:type="dxa"/>
          </w:tcPr>
          <w:p w14:paraId="6DAF6DD3" w14:textId="77777777" w:rsidR="003F301B" w:rsidRPr="007B6498" w:rsidRDefault="003F301B" w:rsidP="00822751">
            <w:pPr>
              <w:spacing w:line="240" w:lineRule="auto"/>
              <w:jc w:val="center"/>
              <w:rPr>
                <w:b/>
              </w:rPr>
            </w:pPr>
            <w:r w:rsidRPr="007B6498">
              <w:rPr>
                <w:b/>
              </w:rPr>
              <w:t>Сбор и анализ информации</w:t>
            </w:r>
          </w:p>
        </w:tc>
        <w:tc>
          <w:tcPr>
            <w:tcW w:w="7101" w:type="dxa"/>
          </w:tcPr>
          <w:p w14:paraId="7E15227F" w14:textId="77777777" w:rsidR="003F301B" w:rsidRDefault="003F301B" w:rsidP="00822751">
            <w:pPr>
              <w:spacing w:line="240" w:lineRule="auto"/>
              <w:jc w:val="both"/>
              <w:rPr>
                <w:b/>
              </w:rPr>
            </w:pPr>
            <w:r>
              <w:t>Сбор информации: о ребенке: - состояние здоровья: анамнез (медицинская карта), психологическая диагностика - протекание адаптации к дошкольному образовательному учреждению (адаптационный лист) - индивидуальные особенности ребёнка (личностные, поведенческие, общения) - выявление детей и семей группы «риска» о семье: - состав семьи - материально-бытовые условия - психологический микроклимат, стиль воспитания - семейные традиции, увлечения членов семьи - заказ на образовательные и оздоровительные услуги - позиция родителей по отношению к воспитанию ребёнка и детскому саду как институту социализации (потребитель, созерцатель, активный участник, партнёр) Опрос, анкетирование, интервьюирование, наблюдение, изучение медицинских карт и специальные диагностические методики, используемые в основном психологами. Анализ информации.</w:t>
            </w:r>
          </w:p>
        </w:tc>
      </w:tr>
      <w:tr w:rsidR="003F301B" w14:paraId="1DCF4BA0" w14:textId="77777777" w:rsidTr="003F301B">
        <w:tc>
          <w:tcPr>
            <w:tcW w:w="2471" w:type="dxa"/>
          </w:tcPr>
          <w:p w14:paraId="2DC0F3CD" w14:textId="77777777" w:rsidR="003F301B" w:rsidRPr="007B6498" w:rsidRDefault="003F301B" w:rsidP="00822751">
            <w:pPr>
              <w:spacing w:line="240" w:lineRule="auto"/>
              <w:jc w:val="center"/>
              <w:rPr>
                <w:b/>
              </w:rPr>
            </w:pPr>
            <w:r w:rsidRPr="007B6498">
              <w:rPr>
                <w:b/>
              </w:rPr>
              <w:t>Информирование родителей о ходе образовательного процесса</w:t>
            </w:r>
          </w:p>
        </w:tc>
        <w:tc>
          <w:tcPr>
            <w:tcW w:w="7101" w:type="dxa"/>
          </w:tcPr>
          <w:p w14:paraId="5E55D4BD" w14:textId="77777777" w:rsidR="003F301B" w:rsidRDefault="003F301B" w:rsidP="00822751">
            <w:pPr>
              <w:spacing w:line="240" w:lineRule="auto"/>
              <w:jc w:val="both"/>
              <w:rPr>
                <w:b/>
              </w:rPr>
            </w:pPr>
            <w:r>
              <w:t>Сайт учреждения,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совместные мероприятия с детьми и родителями, совместное с родителями благоустройство территории (в т. ч. субботники), совместное оформление групп и учреждения), участие родителей в работе Совета ОУ, работа родительского комитета и Попечительского совета</w:t>
            </w:r>
          </w:p>
        </w:tc>
      </w:tr>
      <w:tr w:rsidR="003F301B" w14:paraId="6C869780" w14:textId="77777777" w:rsidTr="003F301B">
        <w:tc>
          <w:tcPr>
            <w:tcW w:w="2471" w:type="dxa"/>
          </w:tcPr>
          <w:p w14:paraId="3495015B" w14:textId="77777777" w:rsidR="003F301B" w:rsidRPr="007B6498" w:rsidRDefault="003F301B" w:rsidP="00822751">
            <w:pPr>
              <w:spacing w:line="240" w:lineRule="auto"/>
              <w:jc w:val="center"/>
              <w:rPr>
                <w:b/>
              </w:rPr>
            </w:pPr>
            <w:r w:rsidRPr="007B6498">
              <w:rPr>
                <w:b/>
              </w:rPr>
              <w:t>Образование родителей</w:t>
            </w:r>
          </w:p>
        </w:tc>
        <w:tc>
          <w:tcPr>
            <w:tcW w:w="7101" w:type="dxa"/>
          </w:tcPr>
          <w:p w14:paraId="5361DDCB" w14:textId="77777777" w:rsidR="003F301B" w:rsidRDefault="003F301B" w:rsidP="00822751">
            <w:pPr>
              <w:spacing w:line="240" w:lineRule="auto"/>
              <w:jc w:val="both"/>
              <w:rPr>
                <w:b/>
              </w:rPr>
            </w:pPr>
            <w:r>
              <w:t>Проведение консультаций, семинаров-практикумов, мастер-классов, тренингов, создание библиотеки (медиатеки).</w:t>
            </w:r>
          </w:p>
        </w:tc>
      </w:tr>
      <w:tr w:rsidR="003F301B" w14:paraId="2A515C89" w14:textId="77777777" w:rsidTr="003F301B">
        <w:tc>
          <w:tcPr>
            <w:tcW w:w="2471" w:type="dxa"/>
          </w:tcPr>
          <w:p w14:paraId="026EF2C7" w14:textId="77777777" w:rsidR="003F301B" w:rsidRPr="007B6498" w:rsidRDefault="003F301B" w:rsidP="00822751">
            <w:pPr>
              <w:spacing w:line="240" w:lineRule="auto"/>
              <w:jc w:val="center"/>
              <w:rPr>
                <w:b/>
              </w:rPr>
            </w:pPr>
            <w:r w:rsidRPr="007B6498">
              <w:rPr>
                <w:b/>
              </w:rPr>
              <w:t>Совместная деятельность</w:t>
            </w:r>
          </w:p>
        </w:tc>
        <w:tc>
          <w:tcPr>
            <w:tcW w:w="7101" w:type="dxa"/>
          </w:tcPr>
          <w:p w14:paraId="756477B5" w14:textId="77777777" w:rsidR="003F301B" w:rsidRDefault="003F301B" w:rsidP="00822751">
            <w:pPr>
              <w:spacing w:line="240" w:lineRule="auto"/>
              <w:jc w:val="both"/>
              <w:rPr>
                <w:b/>
              </w:rPr>
            </w:pPr>
            <w:r>
              <w:t>Привлечение родителей к участию в проектной деятельности, организации тематических праздников, конкурсов, маршрутов выходного дня (в театр, музей, библиотеку и пр.), семейных праздников, прогулок, экскурсий, семейного театр.</w:t>
            </w:r>
          </w:p>
        </w:tc>
      </w:tr>
    </w:tbl>
    <w:p w14:paraId="0E57AF0B" w14:textId="77777777" w:rsidR="003F301B" w:rsidRDefault="003F301B" w:rsidP="003F301B">
      <w:pPr>
        <w:spacing w:line="240" w:lineRule="auto"/>
        <w:jc w:val="center"/>
        <w:rPr>
          <w:b/>
        </w:rPr>
      </w:pPr>
      <w:bookmarkStart w:id="27" w:name="_Hlk118059439"/>
      <w:r w:rsidRPr="00145AB6">
        <w:rPr>
          <w:b/>
        </w:rPr>
        <w:lastRenderedPageBreak/>
        <w:t>План работы с семьями воспитанников</w:t>
      </w:r>
    </w:p>
    <w:p w14:paraId="54E2E01C" w14:textId="77777777" w:rsidR="003F301B" w:rsidRPr="00E95551" w:rsidRDefault="003F301B" w:rsidP="003F301B">
      <w:pPr>
        <w:spacing w:line="240" w:lineRule="auto"/>
        <w:jc w:val="center"/>
        <w:rPr>
          <w:b/>
          <w:color w:val="FF0000"/>
        </w:rPr>
      </w:pPr>
    </w:p>
    <w:tbl>
      <w:tblPr>
        <w:tblStyle w:val="a3"/>
        <w:tblW w:w="0" w:type="auto"/>
        <w:jc w:val="center"/>
        <w:tblLook w:val="04A0" w:firstRow="1" w:lastRow="0" w:firstColumn="1" w:lastColumn="0" w:noHBand="0" w:noVBand="1"/>
      </w:tblPr>
      <w:tblGrid>
        <w:gridCol w:w="1595"/>
        <w:gridCol w:w="7976"/>
      </w:tblGrid>
      <w:tr w:rsidR="003F301B" w14:paraId="359BD951" w14:textId="77777777" w:rsidTr="00822751">
        <w:trPr>
          <w:jc w:val="center"/>
        </w:trPr>
        <w:tc>
          <w:tcPr>
            <w:tcW w:w="1595" w:type="dxa"/>
          </w:tcPr>
          <w:p w14:paraId="1EBC64F8" w14:textId="77777777" w:rsidR="003F301B" w:rsidRDefault="003F301B" w:rsidP="00C23982">
            <w:pPr>
              <w:spacing w:line="240" w:lineRule="auto"/>
            </w:pPr>
            <w:r>
              <w:t>Сентябрь.</w:t>
            </w:r>
          </w:p>
        </w:tc>
        <w:tc>
          <w:tcPr>
            <w:tcW w:w="7976" w:type="dxa"/>
          </w:tcPr>
          <w:p w14:paraId="3C7A4CEB" w14:textId="77777777" w:rsidR="003F301B" w:rsidRPr="00194A26" w:rsidRDefault="003F301B" w:rsidP="00C23982">
            <w:pPr>
              <w:numPr>
                <w:ilvl w:val="0"/>
                <w:numId w:val="10"/>
              </w:numPr>
              <w:spacing w:line="240" w:lineRule="auto"/>
              <w:ind w:left="0"/>
              <w:jc w:val="both"/>
              <w:rPr>
                <w:rFonts w:ascii="Arial" w:eastAsia="Times New Roman" w:hAnsi="Arial" w:cs="Arial"/>
                <w:color w:val="000000"/>
                <w:sz w:val="22"/>
                <w:lang w:eastAsia="ru-RU"/>
              </w:rPr>
            </w:pPr>
            <w:r w:rsidRPr="00194A26">
              <w:rPr>
                <w:rFonts w:eastAsia="Times New Roman" w:cs="Times New Roman"/>
                <w:color w:val="000000"/>
                <w:szCs w:val="28"/>
                <w:lang w:eastAsia="ru-RU"/>
              </w:rPr>
              <w:t>Установочное родительское собрание «Давайте знакомиться</w:t>
            </w:r>
            <w:r>
              <w:rPr>
                <w:rFonts w:eastAsia="Times New Roman" w:cs="Times New Roman"/>
                <w:color w:val="000000"/>
                <w:szCs w:val="28"/>
                <w:lang w:eastAsia="ru-RU"/>
              </w:rPr>
              <w:t>»</w:t>
            </w:r>
            <w:r w:rsidRPr="00194A26">
              <w:rPr>
                <w:rFonts w:eastAsia="Times New Roman" w:cs="Times New Roman"/>
                <w:color w:val="000000"/>
                <w:szCs w:val="28"/>
                <w:lang w:eastAsia="ru-RU"/>
              </w:rPr>
              <w:t xml:space="preserve">. </w:t>
            </w:r>
            <w:r>
              <w:rPr>
                <w:rFonts w:eastAsia="Times New Roman" w:cs="Times New Roman"/>
                <w:color w:val="000000"/>
                <w:szCs w:val="28"/>
                <w:lang w:eastAsia="ru-RU"/>
              </w:rPr>
              <w:t xml:space="preserve">Особенности и развитие детей </w:t>
            </w:r>
            <w:r w:rsidRPr="00FB5CB9">
              <w:rPr>
                <w:rFonts w:eastAsia="Times New Roman" w:cs="Times New Roman"/>
                <w:color w:val="000000"/>
                <w:szCs w:val="28"/>
                <w:lang w:eastAsia="ru-RU"/>
              </w:rPr>
              <w:t>5-</w:t>
            </w:r>
            <w:r w:rsidRPr="00194A26">
              <w:rPr>
                <w:rFonts w:eastAsia="Times New Roman" w:cs="Times New Roman"/>
                <w:color w:val="000000"/>
                <w:szCs w:val="28"/>
                <w:lang w:eastAsia="ru-RU"/>
              </w:rPr>
              <w:t>го года жизни», решение организационных вопросов.</w:t>
            </w:r>
          </w:p>
          <w:p w14:paraId="3AE5B082" w14:textId="77777777" w:rsidR="003F301B" w:rsidRPr="00194A26" w:rsidRDefault="003F301B" w:rsidP="00C23982">
            <w:pPr>
              <w:numPr>
                <w:ilvl w:val="0"/>
                <w:numId w:val="10"/>
              </w:numPr>
              <w:spacing w:line="240" w:lineRule="auto"/>
              <w:ind w:left="0"/>
              <w:jc w:val="both"/>
              <w:rPr>
                <w:rFonts w:ascii="Arial" w:eastAsia="Times New Roman" w:hAnsi="Arial" w:cs="Arial"/>
                <w:color w:val="000000"/>
                <w:sz w:val="22"/>
                <w:lang w:eastAsia="ru-RU"/>
              </w:rPr>
            </w:pPr>
            <w:r w:rsidRPr="00194A26">
              <w:rPr>
                <w:rFonts w:eastAsia="Times New Roman" w:cs="Times New Roman"/>
                <w:color w:val="000000"/>
                <w:szCs w:val="28"/>
                <w:lang w:eastAsia="ru-RU"/>
              </w:rPr>
              <w:t>Анкетирование родителей «</w:t>
            </w:r>
            <w:r>
              <w:rPr>
                <w:rFonts w:eastAsia="Times New Roman" w:cs="Times New Roman"/>
                <w:color w:val="000000"/>
                <w:szCs w:val="28"/>
                <w:lang w:eastAsia="ru-RU"/>
              </w:rPr>
              <w:t xml:space="preserve">Наш ребенок», </w:t>
            </w:r>
            <w:r w:rsidRPr="00194A26">
              <w:rPr>
                <w:rFonts w:eastAsia="Times New Roman" w:cs="Times New Roman"/>
                <w:color w:val="000000"/>
                <w:szCs w:val="28"/>
                <w:lang w:eastAsia="ru-RU"/>
              </w:rPr>
              <w:t>«</w:t>
            </w:r>
            <w:r>
              <w:rPr>
                <w:rFonts w:eastAsia="Times New Roman" w:cs="Times New Roman"/>
                <w:color w:val="000000"/>
                <w:szCs w:val="28"/>
                <w:lang w:eastAsia="ru-RU"/>
              </w:rPr>
              <w:t>Наша семья</w:t>
            </w:r>
            <w:r w:rsidRPr="00194A26">
              <w:rPr>
                <w:rFonts w:eastAsia="Times New Roman" w:cs="Times New Roman"/>
                <w:color w:val="000000"/>
                <w:szCs w:val="28"/>
                <w:lang w:eastAsia="ru-RU"/>
              </w:rPr>
              <w:t>».</w:t>
            </w:r>
          </w:p>
          <w:p w14:paraId="18B13C9A" w14:textId="77777777" w:rsidR="003F301B" w:rsidRPr="00145AB6" w:rsidRDefault="003F301B" w:rsidP="00C23982">
            <w:pPr>
              <w:numPr>
                <w:ilvl w:val="0"/>
                <w:numId w:val="10"/>
              </w:numPr>
              <w:spacing w:line="240" w:lineRule="auto"/>
              <w:ind w:left="0"/>
              <w:jc w:val="both"/>
              <w:rPr>
                <w:rFonts w:ascii="Arial" w:eastAsia="Times New Roman" w:hAnsi="Arial" w:cs="Arial"/>
                <w:color w:val="000000"/>
                <w:sz w:val="22"/>
                <w:lang w:eastAsia="ru-RU"/>
              </w:rPr>
            </w:pPr>
            <w:r w:rsidRPr="00AB72C7">
              <w:rPr>
                <w:rFonts w:eastAsia="Times New Roman" w:cs="Times New Roman"/>
                <w:color w:val="000000"/>
                <w:szCs w:val="28"/>
                <w:lang w:eastAsia="ru-RU"/>
              </w:rPr>
              <w:t>Организация информационного стенда для родителей: «Режим дня», «О ваших детях заботятся</w:t>
            </w:r>
            <w:r>
              <w:rPr>
                <w:rFonts w:eastAsia="Times New Roman" w:cs="Times New Roman"/>
                <w:color w:val="000000"/>
                <w:szCs w:val="28"/>
                <w:lang w:eastAsia="ru-RU"/>
              </w:rPr>
              <w:t xml:space="preserve">», «Уголок ПДД», «Особенности возраста». </w:t>
            </w:r>
          </w:p>
          <w:p w14:paraId="626E9D76" w14:textId="5922BCF2" w:rsidR="003F301B" w:rsidRPr="00AB72C7" w:rsidRDefault="003F301B" w:rsidP="00C23982">
            <w:pPr>
              <w:numPr>
                <w:ilvl w:val="0"/>
                <w:numId w:val="10"/>
              </w:numPr>
              <w:spacing w:line="240" w:lineRule="auto"/>
              <w:ind w:left="0"/>
              <w:jc w:val="both"/>
              <w:rPr>
                <w:rFonts w:ascii="Arial" w:eastAsia="Times New Roman" w:hAnsi="Arial" w:cs="Arial"/>
                <w:color w:val="000000"/>
                <w:sz w:val="22"/>
                <w:lang w:eastAsia="ru-RU"/>
              </w:rPr>
            </w:pPr>
            <w:r w:rsidRPr="00AB72C7">
              <w:rPr>
                <w:rFonts w:eastAsia="Times New Roman" w:cs="Times New Roman"/>
                <w:color w:val="000000"/>
                <w:szCs w:val="28"/>
                <w:lang w:eastAsia="ru-RU"/>
              </w:rPr>
              <w:t>Осенняя выставка семейных работ «Мой любимый детский сад».</w:t>
            </w:r>
          </w:p>
          <w:p w14:paraId="489B9694" w14:textId="2E326253" w:rsidR="003F301B" w:rsidRPr="007E67A9" w:rsidRDefault="003F301B" w:rsidP="00C23982">
            <w:pPr>
              <w:numPr>
                <w:ilvl w:val="0"/>
                <w:numId w:val="10"/>
              </w:numPr>
              <w:spacing w:line="240" w:lineRule="auto"/>
              <w:ind w:left="0"/>
              <w:jc w:val="both"/>
              <w:rPr>
                <w:rFonts w:ascii="Arial" w:eastAsia="Times New Roman" w:hAnsi="Arial" w:cs="Arial"/>
                <w:color w:val="000000"/>
                <w:sz w:val="22"/>
                <w:lang w:eastAsia="ru-RU"/>
              </w:rPr>
            </w:pPr>
            <w:r>
              <w:rPr>
                <w:rFonts w:eastAsia="Times New Roman" w:cs="Times New Roman"/>
                <w:color w:val="000000"/>
                <w:szCs w:val="28"/>
                <w:lang w:eastAsia="ru-RU"/>
              </w:rPr>
              <w:t>Консультации для родителей</w:t>
            </w:r>
            <w:r w:rsidRPr="00194A26">
              <w:rPr>
                <w:rFonts w:eastAsia="Times New Roman" w:cs="Times New Roman"/>
                <w:color w:val="000000"/>
                <w:szCs w:val="28"/>
                <w:lang w:eastAsia="ru-RU"/>
              </w:rPr>
              <w:t xml:space="preserve"> «Как воспитывать самостоятельность?</w:t>
            </w:r>
            <w:r>
              <w:rPr>
                <w:rFonts w:eastAsia="Times New Roman" w:cs="Times New Roman"/>
                <w:color w:val="000000"/>
                <w:szCs w:val="28"/>
                <w:lang w:eastAsia="ru-RU"/>
              </w:rPr>
              <w:t>»,</w:t>
            </w:r>
            <w:r w:rsidR="004B4B6D">
              <w:rPr>
                <w:rFonts w:eastAsia="Times New Roman" w:cs="Times New Roman"/>
                <w:color w:val="000000"/>
                <w:szCs w:val="28"/>
                <w:lang w:eastAsia="ru-RU"/>
              </w:rPr>
              <w:t xml:space="preserve"> </w:t>
            </w:r>
            <w:r>
              <w:rPr>
                <w:rFonts w:eastAsia="Times New Roman" w:cs="Times New Roman"/>
                <w:color w:val="000000"/>
                <w:szCs w:val="28"/>
                <w:lang w:eastAsia="ru-RU"/>
              </w:rPr>
              <w:t>«Что нельзя приносить в детский сад»</w:t>
            </w:r>
            <w:r w:rsidR="00822751">
              <w:rPr>
                <w:rFonts w:eastAsia="Times New Roman" w:cs="Times New Roman"/>
                <w:color w:val="000000"/>
                <w:szCs w:val="28"/>
                <w:lang w:eastAsia="ru-RU"/>
              </w:rPr>
              <w:t>.</w:t>
            </w:r>
          </w:p>
          <w:p w14:paraId="13EC7606" w14:textId="77777777" w:rsidR="003F301B" w:rsidRPr="00A13A6F" w:rsidRDefault="003F301B" w:rsidP="00C23982">
            <w:pPr>
              <w:numPr>
                <w:ilvl w:val="0"/>
                <w:numId w:val="10"/>
              </w:numPr>
              <w:spacing w:line="240" w:lineRule="auto"/>
              <w:ind w:left="0"/>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Папка-передви</w:t>
            </w:r>
            <w:r>
              <w:rPr>
                <w:rFonts w:eastAsia="Times New Roman" w:cs="Times New Roman"/>
                <w:color w:val="000000"/>
                <w:szCs w:val="28"/>
                <w:lang w:eastAsia="ru-RU"/>
              </w:rPr>
              <w:t>жка «Осень</w:t>
            </w:r>
            <w:r w:rsidRPr="00A13A6F">
              <w:rPr>
                <w:rFonts w:eastAsia="Times New Roman" w:cs="Times New Roman"/>
                <w:color w:val="000000"/>
                <w:szCs w:val="28"/>
                <w:lang w:eastAsia="ru-RU"/>
              </w:rPr>
              <w:t xml:space="preserve">», автор Н.В. </w:t>
            </w:r>
            <w:proofErr w:type="spellStart"/>
            <w:r w:rsidRPr="00A13A6F">
              <w:rPr>
                <w:rFonts w:eastAsia="Times New Roman" w:cs="Times New Roman"/>
                <w:color w:val="000000"/>
                <w:szCs w:val="28"/>
                <w:lang w:eastAsia="ru-RU"/>
              </w:rPr>
              <w:t>Нищева</w:t>
            </w:r>
            <w:proofErr w:type="spellEnd"/>
            <w:r w:rsidRPr="00A13A6F">
              <w:rPr>
                <w:rFonts w:eastAsia="Times New Roman" w:cs="Times New Roman"/>
                <w:color w:val="000000"/>
                <w:szCs w:val="28"/>
                <w:lang w:eastAsia="ru-RU"/>
              </w:rPr>
              <w:t>.</w:t>
            </w:r>
          </w:p>
          <w:p w14:paraId="717877E1" w14:textId="77777777" w:rsidR="003F301B" w:rsidRPr="00BA48DF" w:rsidRDefault="003F301B" w:rsidP="00C23982">
            <w:pPr>
              <w:numPr>
                <w:ilvl w:val="0"/>
                <w:numId w:val="10"/>
              </w:numPr>
              <w:spacing w:line="240" w:lineRule="auto"/>
              <w:ind w:left="0"/>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3F301B" w14:paraId="3B541FDD" w14:textId="77777777" w:rsidTr="00822751">
        <w:trPr>
          <w:jc w:val="center"/>
        </w:trPr>
        <w:tc>
          <w:tcPr>
            <w:tcW w:w="1595" w:type="dxa"/>
          </w:tcPr>
          <w:p w14:paraId="36ECC587" w14:textId="77777777" w:rsidR="003F301B" w:rsidRDefault="003F301B" w:rsidP="00C23982">
            <w:pPr>
              <w:spacing w:line="240" w:lineRule="auto"/>
            </w:pPr>
            <w:r>
              <w:t>Октябрь.</w:t>
            </w:r>
          </w:p>
        </w:tc>
        <w:tc>
          <w:tcPr>
            <w:tcW w:w="7976" w:type="dxa"/>
          </w:tcPr>
          <w:p w14:paraId="3462A25D" w14:textId="77777777" w:rsidR="003F301B" w:rsidRDefault="003F301B" w:rsidP="00C23982">
            <w:pPr>
              <w:pStyle w:val="af0"/>
              <w:numPr>
                <w:ilvl w:val="0"/>
                <w:numId w:val="11"/>
              </w:numPr>
              <w:ind w:left="0"/>
              <w:jc w:val="both"/>
            </w:pPr>
            <w:r>
              <w:t>Консультации для родит</w:t>
            </w:r>
            <w:r w:rsidR="00822751">
              <w:t>елей: «Откуда берутся болезни?</w:t>
            </w:r>
            <w:r>
              <w:t xml:space="preserve">», </w:t>
            </w:r>
            <w:r w:rsidRPr="00253024">
              <w:rPr>
                <w:rFonts w:eastAsia="Times New Roman" w:cs="Times New Roman"/>
                <w:color w:val="000000"/>
                <w:szCs w:val="28"/>
                <w:lang w:eastAsia="ru-RU"/>
              </w:rPr>
              <w:t>«Учим</w:t>
            </w:r>
            <w:r w:rsidR="00822751">
              <w:rPr>
                <w:color w:val="000000"/>
                <w:szCs w:val="28"/>
              </w:rPr>
              <w:t xml:space="preserve"> ребенка играть».</w:t>
            </w:r>
          </w:p>
          <w:p w14:paraId="46FB86DA" w14:textId="77777777" w:rsidR="003F301B" w:rsidRPr="00A01F6C" w:rsidRDefault="003F301B" w:rsidP="00C23982">
            <w:pPr>
              <w:pStyle w:val="af0"/>
              <w:numPr>
                <w:ilvl w:val="0"/>
                <w:numId w:val="11"/>
              </w:numPr>
              <w:ind w:left="0"/>
              <w:jc w:val="both"/>
            </w:pPr>
            <w:r w:rsidRPr="00A01F6C">
              <w:rPr>
                <w:rFonts w:eastAsia="Times New Roman" w:cs="Times New Roman"/>
                <w:color w:val="000000"/>
                <w:szCs w:val="28"/>
                <w:lang w:eastAsia="ru-RU"/>
              </w:rPr>
              <w:t>Организация информационного стенда для родителей</w:t>
            </w:r>
            <w:r>
              <w:rPr>
                <w:rFonts w:eastAsia="Times New Roman" w:cs="Times New Roman"/>
                <w:color w:val="000000"/>
                <w:szCs w:val="28"/>
                <w:lang w:eastAsia="ru-RU"/>
              </w:rPr>
              <w:t>: «Если хочешь быть здоров».</w:t>
            </w:r>
          </w:p>
          <w:p w14:paraId="3A713475" w14:textId="6D3D0FCE" w:rsidR="003F301B" w:rsidRPr="00822751" w:rsidRDefault="003F301B" w:rsidP="00C23982">
            <w:pPr>
              <w:pStyle w:val="af0"/>
              <w:numPr>
                <w:ilvl w:val="0"/>
                <w:numId w:val="12"/>
              </w:numPr>
              <w:tabs>
                <w:tab w:val="clear" w:pos="360"/>
              </w:tabs>
              <w:ind w:left="0"/>
              <w:jc w:val="both"/>
            </w:pPr>
            <w:r w:rsidRPr="00253024">
              <w:t>Привлечение родителей к благоустройству групповых помещений, к сбору</w:t>
            </w:r>
            <w:r>
              <w:t xml:space="preserve"> и пополнению</w:t>
            </w:r>
            <w:r w:rsidRPr="00253024">
              <w:t xml:space="preserve"> природного материала </w:t>
            </w:r>
            <w:r>
              <w:t xml:space="preserve">по теме </w:t>
            </w:r>
            <w:r>
              <w:rPr>
                <w:rFonts w:cs="Times New Roman"/>
              </w:rPr>
              <w:t>«</w:t>
            </w:r>
            <w:r>
              <w:t xml:space="preserve">Овощи и фрукты»; </w:t>
            </w:r>
            <w:r w:rsidRPr="00253024">
              <w:t>к</w:t>
            </w:r>
            <w:r w:rsidR="00E670C4">
              <w:t xml:space="preserve"> </w:t>
            </w:r>
            <w:r w:rsidRPr="00253024">
              <w:t>изготовлени</w:t>
            </w:r>
            <w:r>
              <w:t>ю</w:t>
            </w:r>
            <w:r w:rsidRPr="00253024">
              <w:t xml:space="preserve"> атрибутов к спортивным игра</w:t>
            </w:r>
            <w:r w:rsidR="00822751">
              <w:t>м.</w:t>
            </w:r>
          </w:p>
          <w:p w14:paraId="23F64F7C" w14:textId="77777777" w:rsidR="003F301B" w:rsidRPr="00BA48DF" w:rsidRDefault="003F301B" w:rsidP="00C23982">
            <w:pPr>
              <w:numPr>
                <w:ilvl w:val="0"/>
                <w:numId w:val="11"/>
              </w:numPr>
              <w:spacing w:line="240" w:lineRule="auto"/>
              <w:ind w:left="0"/>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3F301B" w14:paraId="1024C51B" w14:textId="77777777" w:rsidTr="00822751">
        <w:trPr>
          <w:trHeight w:val="213"/>
          <w:jc w:val="center"/>
        </w:trPr>
        <w:tc>
          <w:tcPr>
            <w:tcW w:w="1595" w:type="dxa"/>
          </w:tcPr>
          <w:p w14:paraId="255736A1" w14:textId="77777777" w:rsidR="003F301B" w:rsidRDefault="003F301B" w:rsidP="00C23982">
            <w:pPr>
              <w:spacing w:line="240" w:lineRule="auto"/>
            </w:pPr>
            <w:r>
              <w:t>Ноябрь.</w:t>
            </w:r>
          </w:p>
        </w:tc>
        <w:tc>
          <w:tcPr>
            <w:tcW w:w="7976" w:type="dxa"/>
          </w:tcPr>
          <w:p w14:paraId="1DD7940F" w14:textId="77777777" w:rsidR="003F301B" w:rsidRPr="00A63A1A" w:rsidRDefault="00822751" w:rsidP="00C23982">
            <w:pPr>
              <w:pStyle w:val="c1"/>
              <w:numPr>
                <w:ilvl w:val="0"/>
                <w:numId w:val="41"/>
              </w:numPr>
              <w:shd w:val="clear" w:color="auto" w:fill="FFFFFF" w:themeFill="background1"/>
              <w:spacing w:before="0" w:after="0"/>
              <w:ind w:left="0" w:hanging="254"/>
              <w:jc w:val="both"/>
              <w:rPr>
                <w:sz w:val="28"/>
                <w:szCs w:val="28"/>
              </w:rPr>
            </w:pPr>
            <w:r w:rsidRPr="00822751">
              <w:rPr>
                <w:sz w:val="28"/>
                <w:szCs w:val="28"/>
              </w:rPr>
              <w:t>Консультации для родителей</w:t>
            </w:r>
            <w:r>
              <w:t xml:space="preserve">: </w:t>
            </w:r>
            <w:r>
              <w:rPr>
                <w:rStyle w:val="c2"/>
                <w:sz w:val="28"/>
                <w:szCs w:val="28"/>
              </w:rPr>
              <w:t>«Права и обязанности родителей»,</w:t>
            </w:r>
            <w:r w:rsidR="003F301B">
              <w:rPr>
                <w:sz w:val="28"/>
                <w:szCs w:val="28"/>
              </w:rPr>
              <w:t>«Учим ребёнка общаться».</w:t>
            </w:r>
          </w:p>
          <w:p w14:paraId="7257C78E" w14:textId="77777777" w:rsidR="00822751" w:rsidRPr="00822751" w:rsidRDefault="003F301B" w:rsidP="00C23982">
            <w:pPr>
              <w:pStyle w:val="af0"/>
              <w:numPr>
                <w:ilvl w:val="0"/>
                <w:numId w:val="11"/>
              </w:numPr>
              <w:ind w:left="0"/>
              <w:jc w:val="both"/>
            </w:pPr>
            <w:r w:rsidRPr="00A63A1A">
              <w:rPr>
                <w:szCs w:val="28"/>
              </w:rPr>
              <w:t>Привлечение родителей к благоустройству групповых помещений, п</w:t>
            </w:r>
            <w:r w:rsidR="00822751">
              <w:rPr>
                <w:szCs w:val="28"/>
              </w:rPr>
              <w:t>ополнение РППС «Говорящая стена»</w:t>
            </w:r>
          </w:p>
          <w:p w14:paraId="2C8F9710" w14:textId="77777777" w:rsidR="00822751" w:rsidRDefault="00822751" w:rsidP="00C23982">
            <w:pPr>
              <w:pStyle w:val="af0"/>
              <w:numPr>
                <w:ilvl w:val="0"/>
                <w:numId w:val="11"/>
              </w:numPr>
              <w:ind w:left="0"/>
              <w:jc w:val="both"/>
            </w:pPr>
            <w:r>
              <w:t xml:space="preserve">Анкетирование родителей «Удовлетворенность предоставленными услугами в ДОУ». </w:t>
            </w:r>
          </w:p>
          <w:p w14:paraId="1BA2F9B0" w14:textId="77777777" w:rsidR="00822751" w:rsidRDefault="00822751" w:rsidP="00C23982">
            <w:pPr>
              <w:pStyle w:val="af0"/>
              <w:numPr>
                <w:ilvl w:val="0"/>
                <w:numId w:val="11"/>
              </w:numPr>
              <w:ind w:left="0"/>
              <w:jc w:val="both"/>
            </w:pPr>
            <w:r>
              <w:t>Утренник «В гостях у золотой осени».</w:t>
            </w:r>
          </w:p>
          <w:p w14:paraId="5651833E" w14:textId="77777777" w:rsidR="00822751" w:rsidRPr="00A13A6F" w:rsidRDefault="003F301B" w:rsidP="00C23982">
            <w:pPr>
              <w:pStyle w:val="af0"/>
              <w:numPr>
                <w:ilvl w:val="0"/>
                <w:numId w:val="11"/>
              </w:numPr>
              <w:ind w:left="0"/>
              <w:jc w:val="both"/>
            </w:pPr>
            <w:r w:rsidRPr="00822751">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3F301B" w14:paraId="2123068A" w14:textId="77777777" w:rsidTr="00822751">
        <w:trPr>
          <w:trHeight w:val="255"/>
          <w:jc w:val="center"/>
        </w:trPr>
        <w:tc>
          <w:tcPr>
            <w:tcW w:w="1595" w:type="dxa"/>
          </w:tcPr>
          <w:p w14:paraId="6DAA5FA4" w14:textId="77777777" w:rsidR="003F301B" w:rsidRDefault="003F301B" w:rsidP="00C23982">
            <w:pPr>
              <w:spacing w:line="240" w:lineRule="auto"/>
            </w:pPr>
            <w:r>
              <w:t>Декабрь.</w:t>
            </w:r>
          </w:p>
        </w:tc>
        <w:tc>
          <w:tcPr>
            <w:tcW w:w="7976" w:type="dxa"/>
          </w:tcPr>
          <w:p w14:paraId="3C2417AE" w14:textId="77777777" w:rsidR="008B04BF" w:rsidRDefault="003F301B" w:rsidP="00C23982">
            <w:pPr>
              <w:pStyle w:val="af0"/>
              <w:numPr>
                <w:ilvl w:val="0"/>
                <w:numId w:val="13"/>
              </w:numPr>
              <w:ind w:left="0"/>
              <w:jc w:val="both"/>
              <w:rPr>
                <w:shd w:val="clear" w:color="auto" w:fill="FFFFFF"/>
              </w:rPr>
            </w:pPr>
            <w:r>
              <w:rPr>
                <w:shd w:val="clear" w:color="auto" w:fill="FFFFFF"/>
              </w:rPr>
              <w:t xml:space="preserve">Консультации для родителей </w:t>
            </w:r>
            <w:r w:rsidR="008B04BF">
              <w:rPr>
                <w:rFonts w:eastAsia="Times New Roman" w:cs="Times New Roman"/>
                <w:color w:val="000000"/>
                <w:szCs w:val="28"/>
                <w:lang w:eastAsia="ru-RU"/>
              </w:rPr>
              <w:t>«Режим дня и его значение»,</w:t>
            </w:r>
            <w:r>
              <w:rPr>
                <w:shd w:val="clear" w:color="auto" w:fill="FFFFFF"/>
              </w:rPr>
              <w:t xml:space="preserve"> «Как подобрать одежду в зимний период»</w:t>
            </w:r>
            <w:r w:rsidR="008B04BF">
              <w:rPr>
                <w:shd w:val="clear" w:color="auto" w:fill="FFFFFF"/>
              </w:rPr>
              <w:t>,</w:t>
            </w:r>
            <w:r>
              <w:rPr>
                <w:shd w:val="clear" w:color="auto" w:fill="FFFFFF"/>
              </w:rPr>
              <w:t xml:space="preserve"> и </w:t>
            </w:r>
            <w:r>
              <w:rPr>
                <w:rFonts w:eastAsia="Times New Roman" w:cs="Times New Roman"/>
                <w:color w:val="000000"/>
                <w:szCs w:val="28"/>
                <w:lang w:eastAsia="ru-RU"/>
              </w:rPr>
              <w:t xml:space="preserve">индивидуальные беседы с родителями </w:t>
            </w:r>
            <w:r>
              <w:rPr>
                <w:shd w:val="clear" w:color="auto" w:fill="FFFFFF"/>
              </w:rPr>
              <w:t>«Безопасность детей на празднике»</w:t>
            </w:r>
            <w:r>
              <w:rPr>
                <w:rFonts w:eastAsia="Times New Roman" w:cs="Times New Roman"/>
                <w:color w:val="000000"/>
                <w:szCs w:val="28"/>
                <w:lang w:eastAsia="ru-RU"/>
              </w:rPr>
              <w:t xml:space="preserve">. </w:t>
            </w:r>
          </w:p>
          <w:p w14:paraId="4FAD46DA" w14:textId="77777777" w:rsidR="003F301B" w:rsidRPr="008B04BF" w:rsidRDefault="003F301B" w:rsidP="00C23982">
            <w:pPr>
              <w:pStyle w:val="af0"/>
              <w:numPr>
                <w:ilvl w:val="0"/>
                <w:numId w:val="13"/>
              </w:numPr>
              <w:ind w:left="0"/>
              <w:jc w:val="both"/>
              <w:rPr>
                <w:shd w:val="clear" w:color="auto" w:fill="FFFFFF"/>
              </w:rPr>
            </w:pPr>
            <w:r w:rsidRPr="008B04BF">
              <w:rPr>
                <w:shd w:val="clear" w:color="auto" w:fill="FFFFFF"/>
              </w:rPr>
              <w:t>Участие родителей в оформление группы к Новому году.</w:t>
            </w:r>
          </w:p>
          <w:p w14:paraId="4583EE77" w14:textId="77777777" w:rsidR="003F301B" w:rsidRPr="00A01F6C" w:rsidRDefault="003F301B" w:rsidP="00C23982">
            <w:pPr>
              <w:pStyle w:val="af0"/>
              <w:numPr>
                <w:ilvl w:val="0"/>
                <w:numId w:val="13"/>
              </w:numPr>
              <w:ind w:left="0"/>
              <w:jc w:val="both"/>
            </w:pPr>
            <w:r w:rsidRPr="00A01F6C">
              <w:rPr>
                <w:rFonts w:cs="Times New Roman"/>
                <w:szCs w:val="28"/>
                <w:shd w:val="clear" w:color="auto" w:fill="FFFFFF"/>
              </w:rPr>
              <w:t xml:space="preserve">Привлечение родителей к написанию письма Деду Морозу. </w:t>
            </w:r>
          </w:p>
          <w:p w14:paraId="716019D4" w14:textId="77777777" w:rsidR="003F301B" w:rsidRDefault="003F301B" w:rsidP="00C23982">
            <w:pPr>
              <w:pStyle w:val="af0"/>
              <w:numPr>
                <w:ilvl w:val="0"/>
                <w:numId w:val="13"/>
              </w:numPr>
              <w:ind w:left="0"/>
              <w:jc w:val="both"/>
            </w:pPr>
            <w:r w:rsidRPr="00A01F6C">
              <w:lastRenderedPageBreak/>
              <w:t>Праздничный новогодний карнавал.</w:t>
            </w:r>
          </w:p>
          <w:p w14:paraId="0ECBC89D" w14:textId="77777777" w:rsidR="003F301B" w:rsidRPr="00A13A6F" w:rsidRDefault="003F301B" w:rsidP="00C23982">
            <w:pPr>
              <w:pStyle w:val="af0"/>
              <w:numPr>
                <w:ilvl w:val="0"/>
                <w:numId w:val="13"/>
              </w:numPr>
              <w:ind w:left="0"/>
              <w:jc w:val="both"/>
            </w:pPr>
            <w:r w:rsidRPr="00A13A6F">
              <w:rPr>
                <w:rFonts w:eastAsia="Times New Roman" w:cs="Times New Roman"/>
                <w:szCs w:val="28"/>
                <w:lang w:eastAsia="ru-RU"/>
              </w:rPr>
              <w:t xml:space="preserve">Папка-передвижка «Зима», автор Н.В. </w:t>
            </w:r>
            <w:proofErr w:type="spellStart"/>
            <w:r w:rsidRPr="00A13A6F">
              <w:rPr>
                <w:rFonts w:eastAsia="Times New Roman" w:cs="Times New Roman"/>
                <w:szCs w:val="28"/>
                <w:lang w:eastAsia="ru-RU"/>
              </w:rPr>
              <w:t>Нищева</w:t>
            </w:r>
            <w:proofErr w:type="spellEnd"/>
            <w:r w:rsidRPr="00A13A6F">
              <w:rPr>
                <w:rFonts w:eastAsia="Times New Roman" w:cs="Times New Roman"/>
                <w:szCs w:val="28"/>
                <w:lang w:eastAsia="ru-RU"/>
              </w:rPr>
              <w:t>.</w:t>
            </w:r>
          </w:p>
          <w:p w14:paraId="3ADBE668" w14:textId="77777777" w:rsidR="003F301B" w:rsidRPr="00A13A6F" w:rsidRDefault="003F301B" w:rsidP="00C23982">
            <w:pPr>
              <w:pStyle w:val="af0"/>
              <w:numPr>
                <w:ilvl w:val="0"/>
                <w:numId w:val="13"/>
              </w:numPr>
              <w:ind w:left="0"/>
              <w:jc w:val="both"/>
            </w:pPr>
            <w:r w:rsidRPr="00A13A6F">
              <w:rPr>
                <w:rFonts w:eastAsia="Times New Roman" w:cs="Times New Roman"/>
                <w:szCs w:val="28"/>
                <w:lang w:eastAsia="ru-RU"/>
              </w:rPr>
              <w:t>Индивидуальные беседы с родителями: информирование о ходе образовательного процесса; о своевременной</w:t>
            </w:r>
            <w:r w:rsidRPr="00A13A6F">
              <w:rPr>
                <w:rFonts w:eastAsia="Times New Roman" w:cs="Times New Roman"/>
                <w:color w:val="000000"/>
                <w:szCs w:val="28"/>
                <w:lang w:eastAsia="ru-RU"/>
              </w:rPr>
              <w:t xml:space="preserve"> оплате квитанций за посещение детьми ДОУ; о соблюдении правил ДОУ и т.д.</w:t>
            </w:r>
          </w:p>
        </w:tc>
      </w:tr>
      <w:tr w:rsidR="003F301B" w14:paraId="520B9FE3" w14:textId="77777777" w:rsidTr="00822751">
        <w:trPr>
          <w:trHeight w:val="228"/>
          <w:jc w:val="center"/>
        </w:trPr>
        <w:tc>
          <w:tcPr>
            <w:tcW w:w="1595" w:type="dxa"/>
          </w:tcPr>
          <w:p w14:paraId="57BE9F0B" w14:textId="77777777" w:rsidR="003F301B" w:rsidRDefault="003F301B" w:rsidP="00C23982">
            <w:pPr>
              <w:spacing w:line="240" w:lineRule="auto"/>
            </w:pPr>
            <w:r>
              <w:lastRenderedPageBreak/>
              <w:t>Январь.</w:t>
            </w:r>
          </w:p>
        </w:tc>
        <w:tc>
          <w:tcPr>
            <w:tcW w:w="7976" w:type="dxa"/>
          </w:tcPr>
          <w:p w14:paraId="46E84AB4" w14:textId="77777777" w:rsidR="003F301B" w:rsidRPr="00C85871" w:rsidRDefault="003F301B" w:rsidP="00C23982">
            <w:pPr>
              <w:pStyle w:val="af0"/>
              <w:numPr>
                <w:ilvl w:val="0"/>
                <w:numId w:val="14"/>
              </w:numPr>
              <w:ind w:left="0"/>
              <w:jc w:val="both"/>
            </w:pPr>
            <w:r>
              <w:rPr>
                <w:rFonts w:eastAsia="Times New Roman" w:cs="Times New Roman"/>
                <w:szCs w:val="28"/>
                <w:lang w:eastAsia="ru-RU"/>
              </w:rPr>
              <w:t xml:space="preserve">Акция </w:t>
            </w:r>
            <w:r w:rsidRPr="007B0E38">
              <w:rPr>
                <w:rStyle w:val="c2"/>
                <w:szCs w:val="28"/>
              </w:rPr>
              <w:t xml:space="preserve">«Поможем тем, кто рядом» </w:t>
            </w:r>
            <w:r w:rsidRPr="00A01F6C">
              <w:rPr>
                <w:rFonts w:eastAsia="Times New Roman" w:cs="Times New Roman"/>
                <w:szCs w:val="28"/>
                <w:lang w:eastAsia="ru-RU"/>
              </w:rPr>
              <w:t>изготовлени</w:t>
            </w:r>
            <w:r>
              <w:rPr>
                <w:rFonts w:eastAsia="Times New Roman" w:cs="Times New Roman"/>
                <w:szCs w:val="28"/>
                <w:lang w:eastAsia="ru-RU"/>
              </w:rPr>
              <w:t>е</w:t>
            </w:r>
            <w:r w:rsidRPr="00A01F6C">
              <w:rPr>
                <w:rFonts w:eastAsia="Times New Roman" w:cs="Times New Roman"/>
                <w:szCs w:val="28"/>
                <w:lang w:eastAsia="ru-RU"/>
              </w:rPr>
              <w:t xml:space="preserve"> кормушек для птиц.</w:t>
            </w:r>
          </w:p>
          <w:p w14:paraId="5886AFD5" w14:textId="77777777" w:rsidR="003F301B" w:rsidRPr="002614D2" w:rsidRDefault="003F301B" w:rsidP="00C23982">
            <w:pPr>
              <w:pStyle w:val="af0"/>
              <w:numPr>
                <w:ilvl w:val="0"/>
                <w:numId w:val="14"/>
              </w:numPr>
              <w:ind w:left="0"/>
              <w:jc w:val="both"/>
            </w:pPr>
            <w:r w:rsidRPr="00A01F6C">
              <w:t>Консультации для родителей</w:t>
            </w:r>
            <w:r w:rsidRPr="00C85871">
              <w:rPr>
                <w:rStyle w:val="c2"/>
                <w:rFonts w:cs="Times New Roman"/>
                <w:szCs w:val="28"/>
              </w:rPr>
              <w:t xml:space="preserve">«Авторитет родителей – необходимое условие правильного воспитания детей»; </w:t>
            </w:r>
            <w:r w:rsidRPr="00C85871">
              <w:rPr>
                <w:rFonts w:cs="Times New Roman"/>
                <w:szCs w:val="28"/>
              </w:rPr>
              <w:t xml:space="preserve">Памятка «Основы нравственных отношений в семье».                         </w:t>
            </w:r>
          </w:p>
          <w:p w14:paraId="4214736B" w14:textId="77777777" w:rsidR="003F301B" w:rsidRDefault="003F301B" w:rsidP="00C23982">
            <w:pPr>
              <w:pStyle w:val="af0"/>
              <w:numPr>
                <w:ilvl w:val="0"/>
                <w:numId w:val="14"/>
              </w:numPr>
              <w:ind w:left="0"/>
              <w:jc w:val="both"/>
            </w:pPr>
            <w:r w:rsidRPr="00C85871">
              <w:rPr>
                <w:szCs w:val="28"/>
              </w:rPr>
              <w:t xml:space="preserve">Рекомендации по организации книжного уголка дома </w:t>
            </w:r>
            <w:r w:rsidRPr="00C85871">
              <w:rPr>
                <w:rStyle w:val="c2"/>
                <w:szCs w:val="28"/>
              </w:rPr>
              <w:t>«Какие сказки читать детям».</w:t>
            </w:r>
          </w:p>
          <w:p w14:paraId="259C9F12" w14:textId="77777777" w:rsidR="008B04BF" w:rsidRPr="00A01F6C" w:rsidRDefault="008B04BF" w:rsidP="00C23982">
            <w:pPr>
              <w:pStyle w:val="af0"/>
              <w:numPr>
                <w:ilvl w:val="0"/>
                <w:numId w:val="14"/>
              </w:numPr>
              <w:ind w:left="0"/>
              <w:jc w:val="both"/>
            </w:pPr>
            <w:r>
              <w:t>Организация родителей в изготовлении атрибутов и костюмов для театрализованной недели.</w:t>
            </w:r>
          </w:p>
          <w:p w14:paraId="048F4F28" w14:textId="77777777" w:rsidR="003F301B" w:rsidRPr="008B04BF" w:rsidRDefault="003F301B" w:rsidP="00C23982">
            <w:pPr>
              <w:pStyle w:val="af0"/>
              <w:numPr>
                <w:ilvl w:val="0"/>
                <w:numId w:val="14"/>
              </w:numPr>
              <w:ind w:left="0"/>
              <w:jc w:val="both"/>
            </w:pPr>
            <w:r w:rsidRPr="00A01F6C">
              <w:t>Развлечение «Рождественские колядки».</w:t>
            </w:r>
          </w:p>
          <w:p w14:paraId="08DC6E4D" w14:textId="77777777" w:rsidR="003F301B" w:rsidRPr="008B04BF" w:rsidRDefault="003F301B" w:rsidP="00C23982">
            <w:pPr>
              <w:pStyle w:val="af0"/>
              <w:numPr>
                <w:ilvl w:val="0"/>
                <w:numId w:val="14"/>
              </w:numPr>
              <w:ind w:left="0"/>
              <w:jc w:val="both"/>
              <w:rPr>
                <w:rFonts w:eastAsia="Times New Roman" w:cs="Times New Roman"/>
                <w:szCs w:val="28"/>
                <w:lang w:eastAsia="ru-RU"/>
              </w:rPr>
            </w:pPr>
            <w:r w:rsidRPr="007A47DB">
              <w:rPr>
                <w:rFonts w:cs="Times New Roman"/>
                <w:szCs w:val="28"/>
              </w:rPr>
              <w:t>Фотовыст</w:t>
            </w:r>
            <w:r w:rsidR="008B04BF">
              <w:rPr>
                <w:rFonts w:cs="Times New Roman"/>
                <w:szCs w:val="28"/>
              </w:rPr>
              <w:t>авка «Чудесный зимний выходной».</w:t>
            </w:r>
          </w:p>
          <w:p w14:paraId="0B803F5E" w14:textId="77777777" w:rsidR="003F301B" w:rsidRPr="007A47DB" w:rsidRDefault="003F301B" w:rsidP="00C23982">
            <w:pPr>
              <w:pStyle w:val="af0"/>
              <w:numPr>
                <w:ilvl w:val="0"/>
                <w:numId w:val="14"/>
              </w:numPr>
              <w:ind w:left="0"/>
              <w:jc w:val="both"/>
              <w:rPr>
                <w:rFonts w:eastAsia="Times New Roman" w:cs="Times New Roman"/>
                <w:szCs w:val="28"/>
                <w:lang w:eastAsia="ru-RU"/>
              </w:rPr>
            </w:pPr>
            <w:r w:rsidRPr="007A47DB">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3F301B" w14:paraId="1E91499D" w14:textId="77777777" w:rsidTr="00822751">
        <w:trPr>
          <w:trHeight w:val="213"/>
          <w:jc w:val="center"/>
        </w:trPr>
        <w:tc>
          <w:tcPr>
            <w:tcW w:w="1595" w:type="dxa"/>
          </w:tcPr>
          <w:p w14:paraId="23019DC9" w14:textId="77777777" w:rsidR="003F301B" w:rsidRDefault="003F301B" w:rsidP="00C23982">
            <w:pPr>
              <w:spacing w:line="240" w:lineRule="auto"/>
            </w:pPr>
            <w:r>
              <w:t>Февраль.</w:t>
            </w:r>
          </w:p>
        </w:tc>
        <w:tc>
          <w:tcPr>
            <w:tcW w:w="7976" w:type="dxa"/>
          </w:tcPr>
          <w:p w14:paraId="100EE517" w14:textId="77777777" w:rsidR="0057352B" w:rsidRPr="0057352B" w:rsidRDefault="003F301B" w:rsidP="00C23982">
            <w:pPr>
              <w:pStyle w:val="aa"/>
              <w:numPr>
                <w:ilvl w:val="0"/>
                <w:numId w:val="36"/>
              </w:numPr>
              <w:spacing w:line="240" w:lineRule="auto"/>
              <w:ind w:left="0" w:hanging="326"/>
              <w:jc w:val="both"/>
              <w:rPr>
                <w:rFonts w:cs="Times New Roman"/>
                <w:szCs w:val="28"/>
              </w:rPr>
            </w:pPr>
            <w:r w:rsidRPr="00EA0A70">
              <w:rPr>
                <w:szCs w:val="28"/>
              </w:rPr>
              <w:t>Консультации для родителей: «Отец как воспита</w:t>
            </w:r>
            <w:r w:rsidR="008B04BF">
              <w:rPr>
                <w:szCs w:val="28"/>
              </w:rPr>
              <w:t>тель», «Спорт в жизни ребёнка».</w:t>
            </w:r>
          </w:p>
          <w:p w14:paraId="26775842" w14:textId="77777777" w:rsidR="003F301B" w:rsidRPr="0057352B" w:rsidRDefault="0057352B" w:rsidP="00C23982">
            <w:pPr>
              <w:pStyle w:val="aa"/>
              <w:numPr>
                <w:ilvl w:val="0"/>
                <w:numId w:val="36"/>
              </w:numPr>
              <w:spacing w:line="240" w:lineRule="auto"/>
              <w:ind w:left="0" w:hanging="326"/>
              <w:jc w:val="both"/>
              <w:rPr>
                <w:rFonts w:cs="Times New Roman"/>
                <w:szCs w:val="28"/>
              </w:rPr>
            </w:pPr>
            <w:r w:rsidRPr="0057352B">
              <w:rPr>
                <w:rFonts w:eastAsia="Times New Roman" w:cs="Times New Roman"/>
                <w:color w:val="000000"/>
                <w:szCs w:val="28"/>
                <w:lang w:eastAsia="ru-RU"/>
              </w:rPr>
              <w:t>День открытых дверей: привлечение родителей для участия в режимных моментах группы.</w:t>
            </w:r>
          </w:p>
          <w:p w14:paraId="4B819898" w14:textId="77777777" w:rsidR="003F301B" w:rsidRPr="00A01F6C" w:rsidRDefault="003F301B" w:rsidP="00C23982">
            <w:pPr>
              <w:pStyle w:val="af0"/>
              <w:numPr>
                <w:ilvl w:val="0"/>
                <w:numId w:val="15"/>
              </w:numPr>
              <w:ind w:left="0"/>
              <w:jc w:val="both"/>
            </w:pPr>
            <w:r>
              <w:rPr>
                <w:shd w:val="clear" w:color="auto" w:fill="FFFFFF"/>
              </w:rPr>
              <w:t>Привлечение родителей к совместному созданию в группе «</w:t>
            </w:r>
            <w:r w:rsidR="0057352B">
              <w:rPr>
                <w:shd w:val="clear" w:color="auto" w:fill="FFFFFF"/>
              </w:rPr>
              <w:t xml:space="preserve">зелёного </w:t>
            </w:r>
            <w:r>
              <w:rPr>
                <w:shd w:val="clear" w:color="auto" w:fill="FFFFFF"/>
              </w:rPr>
              <w:t xml:space="preserve">огорода». </w:t>
            </w:r>
          </w:p>
          <w:p w14:paraId="45C7D709" w14:textId="77777777" w:rsidR="003F301B" w:rsidRPr="006214F5" w:rsidRDefault="003F301B" w:rsidP="00C23982">
            <w:pPr>
              <w:pStyle w:val="aa"/>
              <w:numPr>
                <w:ilvl w:val="0"/>
                <w:numId w:val="15"/>
              </w:numPr>
              <w:spacing w:line="240" w:lineRule="auto"/>
              <w:ind w:left="0"/>
              <w:jc w:val="both"/>
              <w:rPr>
                <w:rFonts w:eastAsia="Times New Roman"/>
                <w:szCs w:val="28"/>
                <w:lang w:eastAsia="ru-RU"/>
              </w:rPr>
            </w:pPr>
            <w:r w:rsidRPr="006214F5">
              <w:rPr>
                <w:rFonts w:eastAsia="Times New Roman" w:cs="Times New Roman"/>
                <w:color w:val="000000"/>
                <w:szCs w:val="28"/>
                <w:lang w:eastAsia="ru-RU"/>
              </w:rPr>
              <w:t>Инд</w:t>
            </w:r>
            <w:r w:rsidR="0057352B">
              <w:rPr>
                <w:rFonts w:eastAsia="Times New Roman" w:cs="Times New Roman"/>
                <w:color w:val="000000"/>
                <w:szCs w:val="28"/>
                <w:lang w:eastAsia="ru-RU"/>
              </w:rPr>
              <w:t>.</w:t>
            </w:r>
            <w:r w:rsidRPr="006214F5">
              <w:rPr>
                <w:rFonts w:eastAsia="Times New Roman" w:cs="Times New Roman"/>
                <w:color w:val="000000"/>
                <w:szCs w:val="28"/>
                <w:lang w:eastAsia="ru-RU"/>
              </w:rPr>
              <w:t xml:space="preserve"> беседы с родителями: инфор</w:t>
            </w:r>
            <w:r w:rsidR="0057352B">
              <w:rPr>
                <w:rFonts w:eastAsia="Times New Roman" w:cs="Times New Roman"/>
                <w:color w:val="000000"/>
                <w:szCs w:val="28"/>
                <w:lang w:eastAsia="ru-RU"/>
              </w:rPr>
              <w:t>мирование</w:t>
            </w:r>
            <w:r w:rsidRPr="006214F5">
              <w:rPr>
                <w:rFonts w:eastAsia="Times New Roman" w:cs="Times New Roman"/>
                <w:color w:val="000000"/>
                <w:szCs w:val="28"/>
                <w:lang w:eastAsia="ru-RU"/>
              </w:rPr>
              <w:t xml:space="preserve"> о ходе образовательного процесса; о своевременной оплате квитанций за посещение </w:t>
            </w:r>
            <w:r w:rsidR="0057352B">
              <w:rPr>
                <w:rFonts w:eastAsia="Times New Roman" w:cs="Times New Roman"/>
                <w:color w:val="000000"/>
                <w:szCs w:val="28"/>
                <w:lang w:eastAsia="ru-RU"/>
              </w:rPr>
              <w:t>детьми ДОУ.</w:t>
            </w:r>
          </w:p>
        </w:tc>
      </w:tr>
      <w:tr w:rsidR="003F301B" w14:paraId="73D77BF1" w14:textId="77777777" w:rsidTr="00822751">
        <w:trPr>
          <w:trHeight w:val="228"/>
          <w:jc w:val="center"/>
        </w:trPr>
        <w:tc>
          <w:tcPr>
            <w:tcW w:w="1595" w:type="dxa"/>
          </w:tcPr>
          <w:p w14:paraId="46C1E19A" w14:textId="77777777" w:rsidR="003F301B" w:rsidRDefault="003F301B" w:rsidP="00C23982">
            <w:pPr>
              <w:spacing w:line="240" w:lineRule="auto"/>
            </w:pPr>
            <w:r>
              <w:t>Март</w:t>
            </w:r>
          </w:p>
        </w:tc>
        <w:tc>
          <w:tcPr>
            <w:tcW w:w="7976" w:type="dxa"/>
          </w:tcPr>
          <w:p w14:paraId="16F8BB6C" w14:textId="77777777" w:rsidR="003F301B" w:rsidRPr="0057352B" w:rsidRDefault="003F301B" w:rsidP="00C23982">
            <w:pPr>
              <w:pStyle w:val="aa"/>
              <w:numPr>
                <w:ilvl w:val="0"/>
                <w:numId w:val="16"/>
              </w:numPr>
              <w:spacing w:line="240" w:lineRule="auto"/>
              <w:ind w:left="0"/>
              <w:jc w:val="both"/>
              <w:rPr>
                <w:rStyle w:val="c2"/>
                <w:rFonts w:eastAsia="Times New Roman"/>
                <w:szCs w:val="28"/>
                <w:lang w:eastAsia="ru-RU"/>
              </w:rPr>
            </w:pPr>
            <w:r>
              <w:rPr>
                <w:rFonts w:eastAsia="Times New Roman"/>
                <w:szCs w:val="28"/>
                <w:lang w:eastAsia="ru-RU"/>
              </w:rPr>
              <w:t xml:space="preserve">Консультации для родителей: </w:t>
            </w:r>
            <w:r w:rsidRPr="00447E71">
              <w:rPr>
                <w:rFonts w:eastAsia="Times New Roman"/>
                <w:szCs w:val="28"/>
                <w:lang w:eastAsia="ru-RU"/>
              </w:rPr>
              <w:t>Рекомендации логопеда «Поговори со мной, мама»</w:t>
            </w:r>
            <w:r w:rsidR="0057352B">
              <w:rPr>
                <w:rFonts w:eastAsia="Times New Roman"/>
                <w:szCs w:val="28"/>
                <w:lang w:eastAsia="ru-RU"/>
              </w:rPr>
              <w:t xml:space="preserve">. </w:t>
            </w:r>
            <w:r>
              <w:rPr>
                <w:rFonts w:cs="Times New Roman"/>
                <w:szCs w:val="28"/>
                <w:lang w:eastAsia="ru-RU"/>
              </w:rPr>
              <w:t>И</w:t>
            </w:r>
            <w:r w:rsidRPr="00950244">
              <w:rPr>
                <w:rFonts w:cs="Times New Roman"/>
                <w:szCs w:val="28"/>
                <w:lang w:eastAsia="ru-RU"/>
              </w:rPr>
              <w:t xml:space="preserve">ндивидуальные беседы с родителями </w:t>
            </w:r>
            <w:r w:rsidRPr="007B0E38">
              <w:rPr>
                <w:rStyle w:val="c2"/>
                <w:szCs w:val="28"/>
              </w:rPr>
              <w:t>«Как преодолеть капризы»</w:t>
            </w:r>
            <w:r>
              <w:rPr>
                <w:rStyle w:val="c2"/>
                <w:szCs w:val="28"/>
              </w:rPr>
              <w:t>.</w:t>
            </w:r>
          </w:p>
          <w:p w14:paraId="5F3AD5FB" w14:textId="77777777" w:rsidR="0057352B" w:rsidRPr="00A32E00" w:rsidRDefault="0057352B" w:rsidP="00C23982">
            <w:pPr>
              <w:pStyle w:val="aa"/>
              <w:numPr>
                <w:ilvl w:val="0"/>
                <w:numId w:val="16"/>
              </w:numPr>
              <w:spacing w:line="240" w:lineRule="auto"/>
              <w:ind w:left="0"/>
              <w:jc w:val="both"/>
              <w:rPr>
                <w:rFonts w:eastAsia="Times New Roman"/>
                <w:szCs w:val="28"/>
                <w:lang w:eastAsia="ru-RU"/>
              </w:rPr>
            </w:pPr>
            <w:r>
              <w:rPr>
                <w:rStyle w:val="c2"/>
                <w:szCs w:val="28"/>
              </w:rPr>
              <w:t>Утренник «Мама - солнышко моё!»</w:t>
            </w:r>
          </w:p>
          <w:p w14:paraId="6F2FDD6A" w14:textId="77777777" w:rsidR="003F301B" w:rsidRDefault="003F301B" w:rsidP="00C23982">
            <w:pPr>
              <w:pStyle w:val="af0"/>
              <w:numPr>
                <w:ilvl w:val="0"/>
                <w:numId w:val="16"/>
              </w:numPr>
              <w:ind w:left="0"/>
              <w:jc w:val="both"/>
              <w:rPr>
                <w:rFonts w:cs="Times New Roman"/>
                <w:szCs w:val="28"/>
                <w:lang w:eastAsia="ru-RU"/>
              </w:rPr>
            </w:pPr>
            <w:r w:rsidRPr="009E5A20">
              <w:rPr>
                <w:rFonts w:cs="Times New Roman"/>
                <w:szCs w:val="28"/>
                <w:lang w:eastAsia="ru-RU"/>
              </w:rPr>
              <w:t>Фотовыставка (оформление стен</w:t>
            </w:r>
            <w:r w:rsidR="0057352B">
              <w:rPr>
                <w:rFonts w:cs="Times New Roman"/>
                <w:szCs w:val="28"/>
                <w:lang w:eastAsia="ru-RU"/>
              </w:rPr>
              <w:t>да</w:t>
            </w:r>
            <w:r w:rsidRPr="009E5A20">
              <w:rPr>
                <w:rFonts w:cs="Times New Roman"/>
                <w:szCs w:val="28"/>
                <w:lang w:eastAsia="ru-RU"/>
              </w:rPr>
              <w:t>) «Мамочка милая, мамочка любимая!» (Приурочена к Международному женскому дню).</w:t>
            </w:r>
          </w:p>
          <w:p w14:paraId="1A4E268B" w14:textId="77777777" w:rsidR="003F301B" w:rsidRPr="0057352B" w:rsidRDefault="003F301B" w:rsidP="00C23982">
            <w:pPr>
              <w:pStyle w:val="af0"/>
              <w:numPr>
                <w:ilvl w:val="0"/>
                <w:numId w:val="16"/>
              </w:numPr>
              <w:ind w:left="0"/>
              <w:jc w:val="both"/>
              <w:rPr>
                <w:rFonts w:cs="Times New Roman"/>
                <w:szCs w:val="28"/>
                <w:lang w:eastAsia="ru-RU"/>
              </w:rPr>
            </w:pPr>
            <w:proofErr w:type="spellStart"/>
            <w:r>
              <w:rPr>
                <w:rFonts w:cs="Times New Roman"/>
                <w:szCs w:val="28"/>
                <w:lang w:eastAsia="ru-RU"/>
              </w:rPr>
              <w:t>Детско</w:t>
            </w:r>
            <w:proofErr w:type="spellEnd"/>
            <w:r>
              <w:rPr>
                <w:rFonts w:cs="Times New Roman"/>
                <w:szCs w:val="28"/>
                <w:lang w:eastAsia="ru-RU"/>
              </w:rPr>
              <w:t>–родительский конкурс «Достопримечательности родного города».</w:t>
            </w:r>
          </w:p>
          <w:p w14:paraId="43295FDD" w14:textId="77777777" w:rsidR="003F301B" w:rsidRPr="00591F30" w:rsidRDefault="003F301B" w:rsidP="00C23982">
            <w:pPr>
              <w:pStyle w:val="af0"/>
              <w:numPr>
                <w:ilvl w:val="0"/>
                <w:numId w:val="16"/>
              </w:numPr>
              <w:ind w:left="0"/>
              <w:jc w:val="both"/>
            </w:pPr>
            <w:r w:rsidRPr="00591F30">
              <w:rPr>
                <w:rFonts w:eastAsia="Times New Roman" w:cs="Times New Roman"/>
                <w:szCs w:val="28"/>
                <w:lang w:eastAsia="ru-RU"/>
              </w:rPr>
              <w:t xml:space="preserve">Папка-передвижка «Весна», автор Н.В. </w:t>
            </w:r>
            <w:proofErr w:type="spellStart"/>
            <w:r w:rsidRPr="00591F30">
              <w:rPr>
                <w:rFonts w:eastAsia="Times New Roman" w:cs="Times New Roman"/>
                <w:szCs w:val="28"/>
                <w:lang w:eastAsia="ru-RU"/>
              </w:rPr>
              <w:t>Нищева</w:t>
            </w:r>
            <w:proofErr w:type="spellEnd"/>
            <w:r w:rsidRPr="00591F30">
              <w:rPr>
                <w:rFonts w:eastAsia="Times New Roman" w:cs="Times New Roman"/>
                <w:szCs w:val="28"/>
                <w:lang w:eastAsia="ru-RU"/>
              </w:rPr>
              <w:t>.</w:t>
            </w:r>
          </w:p>
          <w:p w14:paraId="254F720F" w14:textId="77777777" w:rsidR="003F301B" w:rsidRPr="00591F30" w:rsidRDefault="003F301B" w:rsidP="00C23982">
            <w:pPr>
              <w:pStyle w:val="af0"/>
              <w:numPr>
                <w:ilvl w:val="0"/>
                <w:numId w:val="16"/>
              </w:numPr>
              <w:ind w:left="0"/>
              <w:jc w:val="both"/>
            </w:pPr>
            <w:r w:rsidRPr="00591F30">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3F301B" w14:paraId="260B6B56" w14:textId="77777777" w:rsidTr="00822751">
        <w:trPr>
          <w:trHeight w:val="255"/>
          <w:jc w:val="center"/>
        </w:trPr>
        <w:tc>
          <w:tcPr>
            <w:tcW w:w="1595" w:type="dxa"/>
          </w:tcPr>
          <w:p w14:paraId="2CBACC3B" w14:textId="77777777" w:rsidR="003F301B" w:rsidRDefault="003F301B" w:rsidP="00C23982">
            <w:pPr>
              <w:spacing w:line="240" w:lineRule="auto"/>
            </w:pPr>
            <w:r>
              <w:t>Апрель.</w:t>
            </w:r>
          </w:p>
        </w:tc>
        <w:tc>
          <w:tcPr>
            <w:tcW w:w="7976" w:type="dxa"/>
          </w:tcPr>
          <w:p w14:paraId="1539BAB1" w14:textId="77777777" w:rsidR="003F301B" w:rsidRPr="00591F30" w:rsidRDefault="003F301B" w:rsidP="00C23982">
            <w:pPr>
              <w:pStyle w:val="c1"/>
              <w:numPr>
                <w:ilvl w:val="0"/>
                <w:numId w:val="35"/>
              </w:numPr>
              <w:spacing w:before="0" w:after="0"/>
              <w:ind w:left="0" w:hanging="283"/>
              <w:jc w:val="both"/>
              <w:rPr>
                <w:sz w:val="28"/>
                <w:szCs w:val="28"/>
              </w:rPr>
            </w:pPr>
            <w:r w:rsidRPr="00591F30">
              <w:rPr>
                <w:sz w:val="28"/>
                <w:szCs w:val="28"/>
                <w:shd w:val="clear" w:color="auto" w:fill="FFFFFF"/>
              </w:rPr>
              <w:t xml:space="preserve">Консультации для родителей «Роль семьи в воспитании ребёнка», </w:t>
            </w:r>
            <w:r w:rsidRPr="00591F30">
              <w:rPr>
                <w:rStyle w:val="c2"/>
                <w:sz w:val="28"/>
                <w:szCs w:val="28"/>
              </w:rPr>
              <w:t>«Воспитание у детей внимания и усидчивости»;</w:t>
            </w:r>
          </w:p>
          <w:p w14:paraId="62BBE82C" w14:textId="77777777" w:rsidR="003F301B" w:rsidRPr="0057352B" w:rsidRDefault="003F301B" w:rsidP="00C23982">
            <w:pPr>
              <w:pStyle w:val="aa"/>
              <w:numPr>
                <w:ilvl w:val="0"/>
                <w:numId w:val="35"/>
              </w:numPr>
              <w:spacing w:line="240" w:lineRule="auto"/>
              <w:ind w:left="0" w:hanging="283"/>
              <w:jc w:val="both"/>
              <w:rPr>
                <w:rFonts w:cs="Times New Roman"/>
                <w:szCs w:val="28"/>
              </w:rPr>
            </w:pPr>
            <w:r w:rsidRPr="00743E3A">
              <w:rPr>
                <w:rFonts w:cs="Times New Roman"/>
                <w:szCs w:val="28"/>
              </w:rPr>
              <w:t>Выставка детских рисунков «Полет в космос»</w:t>
            </w:r>
            <w:r>
              <w:rPr>
                <w:rFonts w:cs="Times New Roman"/>
                <w:szCs w:val="28"/>
              </w:rPr>
              <w:t>.</w:t>
            </w:r>
          </w:p>
          <w:p w14:paraId="5DC6D1F3" w14:textId="77777777" w:rsidR="003F301B" w:rsidRPr="00700FAB" w:rsidRDefault="003F301B" w:rsidP="00C23982">
            <w:pPr>
              <w:pStyle w:val="aa"/>
              <w:numPr>
                <w:ilvl w:val="0"/>
                <w:numId w:val="35"/>
              </w:numPr>
              <w:spacing w:line="240" w:lineRule="auto"/>
              <w:ind w:left="0" w:hanging="283"/>
              <w:jc w:val="both"/>
              <w:rPr>
                <w:rFonts w:cs="Times New Roman"/>
                <w:szCs w:val="28"/>
              </w:rPr>
            </w:pPr>
            <w:r w:rsidRPr="00700FAB">
              <w:rPr>
                <w:rFonts w:eastAsia="Times New Roman" w:cs="Times New Roman"/>
                <w:szCs w:val="28"/>
                <w:lang w:eastAsia="ru-RU"/>
              </w:rPr>
              <w:lastRenderedPageBreak/>
              <w:t>Субботник на участке «День добрых дел».</w:t>
            </w:r>
          </w:p>
          <w:p w14:paraId="2F713BAF" w14:textId="77777777" w:rsidR="003F301B" w:rsidRPr="00700FAB" w:rsidRDefault="003F301B" w:rsidP="00C23982">
            <w:pPr>
              <w:pStyle w:val="aa"/>
              <w:numPr>
                <w:ilvl w:val="0"/>
                <w:numId w:val="35"/>
              </w:numPr>
              <w:spacing w:line="240" w:lineRule="auto"/>
              <w:ind w:left="0" w:hanging="283"/>
              <w:jc w:val="both"/>
              <w:rPr>
                <w:rFonts w:cs="Times New Roman"/>
                <w:szCs w:val="28"/>
              </w:rPr>
            </w:pPr>
            <w:r w:rsidRPr="00700FAB">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3F301B" w14:paraId="664489DC" w14:textId="77777777" w:rsidTr="00822751">
        <w:trPr>
          <w:trHeight w:val="228"/>
          <w:jc w:val="center"/>
        </w:trPr>
        <w:tc>
          <w:tcPr>
            <w:tcW w:w="1595" w:type="dxa"/>
          </w:tcPr>
          <w:p w14:paraId="1F219604" w14:textId="77777777" w:rsidR="003F301B" w:rsidRDefault="003F301B" w:rsidP="00C23982">
            <w:pPr>
              <w:spacing w:line="240" w:lineRule="auto"/>
              <w:jc w:val="both"/>
            </w:pPr>
            <w:r>
              <w:lastRenderedPageBreak/>
              <w:t xml:space="preserve">Май. </w:t>
            </w:r>
          </w:p>
        </w:tc>
        <w:tc>
          <w:tcPr>
            <w:tcW w:w="7976" w:type="dxa"/>
          </w:tcPr>
          <w:p w14:paraId="6684CDC6" w14:textId="77777777" w:rsidR="003F301B" w:rsidRPr="0028070E" w:rsidRDefault="003F301B" w:rsidP="00C23982">
            <w:pPr>
              <w:pStyle w:val="af0"/>
              <w:numPr>
                <w:ilvl w:val="0"/>
                <w:numId w:val="17"/>
              </w:numPr>
              <w:ind w:left="0"/>
              <w:jc w:val="both"/>
              <w:rPr>
                <w:rFonts w:cs="Times New Roman"/>
                <w:szCs w:val="28"/>
                <w:lang w:eastAsia="ru-RU"/>
              </w:rPr>
            </w:pPr>
            <w:r w:rsidRPr="0028070E">
              <w:rPr>
                <w:rFonts w:cs="Times New Roman"/>
                <w:szCs w:val="28"/>
                <w:lang w:eastAsia="ru-RU"/>
              </w:rPr>
              <w:t>Итоговое родительское собрание «Итоги нашей работы за год</w:t>
            </w:r>
            <w:r>
              <w:rPr>
                <w:rFonts w:cs="Times New Roman"/>
                <w:szCs w:val="28"/>
                <w:lang w:eastAsia="ru-RU"/>
              </w:rPr>
              <w:t>».</w:t>
            </w:r>
          </w:p>
          <w:p w14:paraId="0FD71939" w14:textId="77777777" w:rsidR="003F301B" w:rsidRPr="002614D2" w:rsidRDefault="003F301B" w:rsidP="00C23982">
            <w:pPr>
              <w:pStyle w:val="aa"/>
              <w:numPr>
                <w:ilvl w:val="0"/>
                <w:numId w:val="35"/>
              </w:numPr>
              <w:spacing w:line="240" w:lineRule="auto"/>
              <w:ind w:left="0" w:hanging="326"/>
              <w:jc w:val="both"/>
              <w:rPr>
                <w:rFonts w:cs="Times New Roman"/>
                <w:szCs w:val="28"/>
              </w:rPr>
            </w:pPr>
            <w:r w:rsidRPr="0028070E">
              <w:rPr>
                <w:rFonts w:cs="Times New Roman"/>
                <w:szCs w:val="28"/>
              </w:rPr>
              <w:t xml:space="preserve">Консультации для родителей </w:t>
            </w:r>
            <w:r w:rsidRPr="00743E3A">
              <w:rPr>
                <w:rFonts w:eastAsia="Times New Roman"/>
                <w:szCs w:val="28"/>
                <w:lang w:eastAsia="ru-RU"/>
              </w:rPr>
              <w:t>«Правильное питание ребёнка в летний период</w:t>
            </w:r>
            <w:r>
              <w:rPr>
                <w:rFonts w:eastAsia="Times New Roman"/>
                <w:szCs w:val="28"/>
                <w:lang w:eastAsia="ru-RU"/>
              </w:rPr>
              <w:t>».</w:t>
            </w:r>
          </w:p>
          <w:p w14:paraId="49EF4F96" w14:textId="77777777" w:rsidR="003F301B" w:rsidRPr="002614D2" w:rsidRDefault="003F301B" w:rsidP="00C23982">
            <w:pPr>
              <w:pStyle w:val="aa"/>
              <w:numPr>
                <w:ilvl w:val="0"/>
                <w:numId w:val="35"/>
              </w:numPr>
              <w:spacing w:line="240" w:lineRule="auto"/>
              <w:ind w:left="0" w:hanging="326"/>
              <w:jc w:val="both"/>
              <w:rPr>
                <w:rFonts w:cs="Times New Roman"/>
                <w:szCs w:val="28"/>
              </w:rPr>
            </w:pPr>
            <w:r w:rsidRPr="002614D2">
              <w:rPr>
                <w:rFonts w:cs="Times New Roman"/>
                <w:szCs w:val="28"/>
                <w:shd w:val="clear" w:color="auto" w:fill="FFFFFF"/>
              </w:rPr>
              <w:t xml:space="preserve">Индивидуальные беседы с родителями </w:t>
            </w:r>
            <w:r w:rsidRPr="002614D2">
              <w:rPr>
                <w:rFonts w:eastAsia="Times New Roman"/>
                <w:szCs w:val="28"/>
                <w:lang w:eastAsia="ru-RU"/>
              </w:rPr>
              <w:t>«Игры с ребёнком в пути»</w:t>
            </w:r>
            <w:r>
              <w:rPr>
                <w:rFonts w:eastAsia="Times New Roman"/>
                <w:szCs w:val="28"/>
                <w:lang w:eastAsia="ru-RU"/>
              </w:rPr>
              <w:t>.</w:t>
            </w:r>
          </w:p>
          <w:p w14:paraId="7CCD09F3" w14:textId="77777777" w:rsidR="003F301B" w:rsidRPr="002614D2" w:rsidRDefault="003F301B" w:rsidP="00C23982">
            <w:pPr>
              <w:pStyle w:val="aa"/>
              <w:numPr>
                <w:ilvl w:val="0"/>
                <w:numId w:val="35"/>
              </w:numPr>
              <w:spacing w:line="240" w:lineRule="auto"/>
              <w:ind w:left="0" w:hanging="326"/>
              <w:jc w:val="both"/>
              <w:rPr>
                <w:rStyle w:val="c2"/>
                <w:rFonts w:cs="Times New Roman"/>
                <w:szCs w:val="28"/>
              </w:rPr>
            </w:pPr>
            <w:r w:rsidRPr="002614D2">
              <w:rPr>
                <w:rFonts w:cs="Times New Roman"/>
                <w:szCs w:val="28"/>
              </w:rPr>
              <w:t xml:space="preserve">Привлечение родителей </w:t>
            </w:r>
            <w:r w:rsidRPr="002614D2">
              <w:rPr>
                <w:szCs w:val="28"/>
              </w:rPr>
              <w:t>«</w:t>
            </w:r>
            <w:r w:rsidRPr="002614D2">
              <w:rPr>
                <w:rStyle w:val="c2"/>
                <w:szCs w:val="28"/>
              </w:rPr>
              <w:t>День добрых дел» к озеленению и благоустройству участков детского сада.</w:t>
            </w:r>
          </w:p>
          <w:p w14:paraId="6103B506" w14:textId="77777777" w:rsidR="003F301B" w:rsidRPr="002614D2" w:rsidRDefault="003F301B" w:rsidP="00C23982">
            <w:pPr>
              <w:pStyle w:val="aa"/>
              <w:numPr>
                <w:ilvl w:val="0"/>
                <w:numId w:val="35"/>
              </w:numPr>
              <w:spacing w:line="240" w:lineRule="auto"/>
              <w:ind w:left="0" w:hanging="326"/>
              <w:jc w:val="both"/>
              <w:rPr>
                <w:rFonts w:cs="Times New Roman"/>
                <w:szCs w:val="28"/>
              </w:rPr>
            </w:pPr>
            <w:r w:rsidRPr="002614D2">
              <w:rPr>
                <w:rFonts w:eastAsia="Times New Roman" w:cs="Times New Roman"/>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w:t>
            </w:r>
            <w:r w:rsidRPr="002614D2">
              <w:rPr>
                <w:rFonts w:eastAsia="Times New Roman" w:cs="Times New Roman"/>
                <w:color w:val="000000"/>
                <w:szCs w:val="28"/>
                <w:lang w:eastAsia="ru-RU"/>
              </w:rPr>
              <w:t xml:space="preserve"> правил ДОУ и т.д.</w:t>
            </w:r>
          </w:p>
        </w:tc>
      </w:tr>
      <w:bookmarkEnd w:id="27"/>
    </w:tbl>
    <w:p w14:paraId="6E699F3A" w14:textId="77777777" w:rsidR="003F301B" w:rsidRDefault="003F301B" w:rsidP="003F301B">
      <w:pPr>
        <w:spacing w:line="240" w:lineRule="auto"/>
        <w:rPr>
          <w:b/>
        </w:rPr>
      </w:pPr>
    </w:p>
    <w:p w14:paraId="650E59E5" w14:textId="77777777" w:rsidR="003F301B" w:rsidRDefault="003F301B" w:rsidP="00B10E98">
      <w:pPr>
        <w:spacing w:line="240" w:lineRule="auto"/>
        <w:ind w:firstLine="709"/>
        <w:jc w:val="both"/>
      </w:pPr>
    </w:p>
    <w:bookmarkEnd w:id="26"/>
    <w:p w14:paraId="729BA0B2" w14:textId="77777777" w:rsidR="00B10E98" w:rsidRDefault="00B10E98" w:rsidP="00B10E98">
      <w:pPr>
        <w:spacing w:line="240" w:lineRule="auto"/>
        <w:ind w:firstLine="709"/>
        <w:jc w:val="both"/>
      </w:pPr>
    </w:p>
    <w:p w14:paraId="5770CC31" w14:textId="77777777" w:rsidR="006014CA" w:rsidRDefault="006014CA" w:rsidP="00B10E98">
      <w:pPr>
        <w:pStyle w:val="2"/>
        <w:ind w:firstLine="567"/>
        <w:rPr>
          <w:rFonts w:ascii="Times New Roman" w:hAnsi="Times New Roman" w:cs="Times New Roman"/>
          <w:color w:val="auto"/>
          <w:sz w:val="28"/>
          <w:szCs w:val="28"/>
        </w:rPr>
      </w:pPr>
    </w:p>
    <w:p w14:paraId="1D5653A3" w14:textId="77777777" w:rsidR="008B2BA3" w:rsidRDefault="008B2BA3" w:rsidP="00B10E98">
      <w:pPr>
        <w:ind w:firstLine="567"/>
        <w:rPr>
          <w:rFonts w:eastAsiaTheme="majorEastAsia" w:cs="Times New Roman"/>
          <w:b/>
          <w:bCs/>
          <w:szCs w:val="28"/>
        </w:rPr>
      </w:pPr>
    </w:p>
    <w:p w14:paraId="13D353E8" w14:textId="77777777" w:rsidR="008B2BA3" w:rsidRDefault="008B2BA3" w:rsidP="008B2BA3">
      <w:pPr>
        <w:tabs>
          <w:tab w:val="left" w:pos="1605"/>
        </w:tabs>
        <w:rPr>
          <w:rFonts w:eastAsiaTheme="majorEastAsia" w:cs="Times New Roman"/>
          <w:b/>
          <w:bCs/>
          <w:szCs w:val="28"/>
        </w:rPr>
      </w:pPr>
      <w:r>
        <w:rPr>
          <w:rFonts w:eastAsiaTheme="majorEastAsia" w:cs="Times New Roman"/>
          <w:b/>
          <w:bCs/>
          <w:szCs w:val="28"/>
        </w:rPr>
        <w:tab/>
      </w:r>
    </w:p>
    <w:p w14:paraId="2D46ADE5" w14:textId="77777777" w:rsidR="008B2BA3" w:rsidRPr="008B2BA3" w:rsidRDefault="008B2BA3" w:rsidP="008B2BA3">
      <w:pPr>
        <w:tabs>
          <w:tab w:val="left" w:pos="1605"/>
        </w:tabs>
        <w:sectPr w:rsidR="008B2BA3" w:rsidRPr="008B2BA3" w:rsidSect="00543892">
          <w:pgSz w:w="11907" w:h="16840" w:code="9"/>
          <w:pgMar w:top="1134" w:right="850" w:bottom="1134" w:left="1701" w:header="709" w:footer="709" w:gutter="0"/>
          <w:cols w:space="708"/>
          <w:titlePg/>
          <w:docGrid w:linePitch="381"/>
        </w:sectPr>
      </w:pPr>
    </w:p>
    <w:p w14:paraId="0B89F007" w14:textId="77777777" w:rsidR="002768A2" w:rsidRDefault="002768A2" w:rsidP="002768A2">
      <w:pPr>
        <w:pStyle w:val="1"/>
        <w:spacing w:before="0" w:line="276" w:lineRule="auto"/>
        <w:jc w:val="both"/>
        <w:rPr>
          <w:rFonts w:ascii="Times New Roman" w:hAnsi="Times New Roman" w:cs="Times New Roman"/>
          <w:color w:val="auto"/>
        </w:rPr>
      </w:pPr>
      <w:bookmarkStart w:id="28" w:name="_Toc443224468"/>
      <w:r w:rsidRPr="00B843F9">
        <w:rPr>
          <w:rFonts w:ascii="Times New Roman" w:hAnsi="Times New Roman" w:cs="Times New Roman"/>
          <w:color w:val="auto"/>
          <w:lang w:val="en-US"/>
        </w:rPr>
        <w:lastRenderedPageBreak/>
        <w:t>III</w:t>
      </w:r>
      <w:r w:rsidRPr="00B843F9">
        <w:rPr>
          <w:rFonts w:ascii="Times New Roman" w:hAnsi="Times New Roman" w:cs="Times New Roman"/>
          <w:color w:val="auto"/>
        </w:rPr>
        <w:t>.ОРГАНИЗАЦИНЫЙ РАЗДЕЛ</w:t>
      </w:r>
      <w:bookmarkStart w:id="29" w:name="_Toc443224469"/>
      <w:bookmarkEnd w:id="28"/>
    </w:p>
    <w:p w14:paraId="45C9FB1C" w14:textId="77777777" w:rsidR="002768A2" w:rsidRPr="00944958" w:rsidRDefault="002768A2" w:rsidP="002768A2">
      <w:pPr>
        <w:pStyle w:val="1"/>
        <w:spacing w:before="0" w:line="276" w:lineRule="auto"/>
        <w:jc w:val="both"/>
        <w:rPr>
          <w:rFonts w:ascii="Times New Roman" w:hAnsi="Times New Roman" w:cs="Times New Roman"/>
          <w:color w:val="auto"/>
        </w:rPr>
      </w:pPr>
      <w:r w:rsidRPr="00604DF9">
        <w:rPr>
          <w:color w:val="auto"/>
        </w:rPr>
        <w:t>3.1.</w:t>
      </w:r>
      <w:r w:rsidRPr="00944958">
        <w:rPr>
          <w:rFonts w:ascii="Times New Roman" w:hAnsi="Times New Roman" w:cs="Times New Roman"/>
          <w:color w:val="auto"/>
        </w:rPr>
        <w:t>Материально-техническое обеспечение образовательного процесса в соответствии с возрастом и индивидуальными особенностями развития детей</w:t>
      </w:r>
      <w:bookmarkEnd w:id="29"/>
      <w:r w:rsidRPr="00944958">
        <w:rPr>
          <w:rFonts w:ascii="Times New Roman" w:hAnsi="Times New Roman" w:cs="Times New Roman"/>
          <w:color w:val="auto"/>
        </w:rPr>
        <w:t>.</w:t>
      </w:r>
    </w:p>
    <w:p w14:paraId="70B32E58" w14:textId="77777777" w:rsidR="002768A2" w:rsidRDefault="002768A2" w:rsidP="002768A2">
      <w:pPr>
        <w:spacing w:line="240" w:lineRule="auto"/>
        <w:ind w:firstLine="426"/>
        <w:jc w:val="center"/>
        <w:rPr>
          <w:b/>
        </w:rPr>
      </w:pPr>
      <w:r>
        <w:rPr>
          <w:b/>
        </w:rPr>
        <w:t>Технические средства обучения.</w:t>
      </w:r>
    </w:p>
    <w:p w14:paraId="2505E99F" w14:textId="77777777" w:rsidR="002768A2" w:rsidRDefault="002768A2" w:rsidP="002768A2">
      <w:pPr>
        <w:spacing w:line="240" w:lineRule="auto"/>
        <w:ind w:firstLine="426"/>
        <w:rPr>
          <w:b/>
        </w:rPr>
      </w:pPr>
      <w:r>
        <w:rPr>
          <w:b/>
        </w:rPr>
        <w:t>Имеющиеся технические средства обучения в группе:</w:t>
      </w:r>
    </w:p>
    <w:p w14:paraId="6EE031C8" w14:textId="77777777" w:rsidR="002768A2" w:rsidRDefault="002768A2" w:rsidP="002768A2">
      <w:pPr>
        <w:pStyle w:val="aa"/>
        <w:numPr>
          <w:ilvl w:val="0"/>
          <w:numId w:val="25"/>
        </w:numPr>
        <w:shd w:val="clear" w:color="auto" w:fill="FFFFFF"/>
        <w:tabs>
          <w:tab w:val="left" w:pos="709"/>
        </w:tabs>
        <w:spacing w:line="240" w:lineRule="auto"/>
        <w:ind w:left="0" w:firstLine="426"/>
        <w:rPr>
          <w:rFonts w:eastAsia="Times New Roman"/>
          <w:spacing w:val="2"/>
          <w:szCs w:val="28"/>
          <w:lang w:eastAsia="ru-RU"/>
        </w:rPr>
      </w:pPr>
      <w:r w:rsidRPr="00620C12">
        <w:rPr>
          <w:szCs w:val="28"/>
        </w:rPr>
        <w:t xml:space="preserve">Телевизор с функцией </w:t>
      </w:r>
      <w:r w:rsidRPr="00620C12">
        <w:rPr>
          <w:rFonts w:eastAsia="Times New Roman"/>
          <w:spacing w:val="2"/>
          <w:szCs w:val="28"/>
          <w:lang w:eastAsia="ru-RU"/>
        </w:rPr>
        <w:t>просмотра видео с USB-накопителей и HDMI-вход</w:t>
      </w:r>
      <w:r>
        <w:rPr>
          <w:rFonts w:eastAsia="Times New Roman"/>
          <w:spacing w:val="2"/>
          <w:szCs w:val="28"/>
          <w:lang w:eastAsia="ru-RU"/>
        </w:rPr>
        <w:t>ом.</w:t>
      </w:r>
    </w:p>
    <w:p w14:paraId="29E2A843" w14:textId="77777777" w:rsidR="002768A2" w:rsidRPr="00A32E00" w:rsidRDefault="002768A2" w:rsidP="002768A2">
      <w:pPr>
        <w:pStyle w:val="aa"/>
        <w:numPr>
          <w:ilvl w:val="0"/>
          <w:numId w:val="25"/>
        </w:numPr>
        <w:shd w:val="clear" w:color="auto" w:fill="FFFFFF"/>
        <w:tabs>
          <w:tab w:val="left" w:pos="709"/>
        </w:tabs>
        <w:spacing w:line="240" w:lineRule="auto"/>
        <w:ind w:left="0" w:firstLine="426"/>
        <w:rPr>
          <w:rFonts w:eastAsia="Times New Roman"/>
          <w:spacing w:val="2"/>
          <w:szCs w:val="28"/>
          <w:lang w:eastAsia="ru-RU"/>
        </w:rPr>
      </w:pPr>
      <w:r>
        <w:t>Музыкальный центр.</w:t>
      </w:r>
    </w:p>
    <w:p w14:paraId="775DEDAD" w14:textId="77777777" w:rsidR="002768A2" w:rsidRPr="00604DF9" w:rsidRDefault="002768A2" w:rsidP="002768A2">
      <w:pPr>
        <w:pStyle w:val="2"/>
        <w:tabs>
          <w:tab w:val="left" w:pos="426"/>
        </w:tabs>
        <w:rPr>
          <w:rFonts w:eastAsia="Calibri"/>
          <w:color w:val="auto"/>
        </w:rPr>
      </w:pPr>
      <w:bookmarkStart w:id="30" w:name="_Toc443224470"/>
      <w:bookmarkStart w:id="31" w:name="_Hlk118060411"/>
      <w:r w:rsidRPr="00604DF9">
        <w:rPr>
          <w:color w:val="auto"/>
        </w:rPr>
        <w:t>3.2.</w:t>
      </w:r>
      <w:r w:rsidRPr="00604DF9">
        <w:rPr>
          <w:rFonts w:eastAsia="Calibri"/>
          <w:color w:val="auto"/>
        </w:rPr>
        <w:t>Обеспеченность учебно-методическими материалами</w:t>
      </w:r>
      <w:bookmarkEnd w:id="3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768A2" w:rsidRPr="0017139A" w14:paraId="1FC338F5" w14:textId="77777777" w:rsidTr="00822751">
        <w:tc>
          <w:tcPr>
            <w:tcW w:w="10173" w:type="dxa"/>
          </w:tcPr>
          <w:p w14:paraId="6973EFCB" w14:textId="77777777" w:rsidR="002768A2" w:rsidRPr="000F650B" w:rsidRDefault="002768A2" w:rsidP="00822751">
            <w:pPr>
              <w:adjustRightInd w:val="0"/>
              <w:jc w:val="center"/>
              <w:rPr>
                <w:b/>
                <w:color w:val="000000"/>
                <w:sz w:val="24"/>
                <w:szCs w:val="24"/>
              </w:rPr>
            </w:pPr>
            <w:r w:rsidRPr="000F650B">
              <w:rPr>
                <w:b/>
                <w:color w:val="000000"/>
                <w:sz w:val="24"/>
                <w:szCs w:val="24"/>
              </w:rPr>
              <w:t xml:space="preserve">Речевое </w:t>
            </w:r>
            <w:r w:rsidRPr="000F650B">
              <w:rPr>
                <w:b/>
                <w:sz w:val="24"/>
                <w:szCs w:val="24"/>
              </w:rPr>
              <w:t>развитие</w:t>
            </w:r>
          </w:p>
        </w:tc>
      </w:tr>
      <w:tr w:rsidR="002768A2" w:rsidRPr="0017139A" w14:paraId="2FAF2AB3" w14:textId="77777777" w:rsidTr="00822751">
        <w:tc>
          <w:tcPr>
            <w:tcW w:w="10173" w:type="dxa"/>
          </w:tcPr>
          <w:p w14:paraId="1F6CCC4C" w14:textId="77777777" w:rsidR="002768A2" w:rsidRPr="003D26B7" w:rsidRDefault="002768A2" w:rsidP="00822751">
            <w:pPr>
              <w:numPr>
                <w:ilvl w:val="0"/>
                <w:numId w:val="28"/>
              </w:numPr>
              <w:tabs>
                <w:tab w:val="left" w:pos="459"/>
                <w:tab w:val="left" w:pos="630"/>
              </w:tabs>
              <w:spacing w:line="276" w:lineRule="auto"/>
              <w:jc w:val="both"/>
              <w:rPr>
                <w:sz w:val="24"/>
                <w:szCs w:val="24"/>
              </w:rPr>
            </w:pPr>
            <w:r w:rsidRPr="003D26B7">
              <w:rPr>
                <w:sz w:val="24"/>
                <w:szCs w:val="24"/>
              </w:rPr>
              <w:t>Алябьева Е.А. Развитие воображения и речи детей 4-7 лет.</w:t>
            </w:r>
          </w:p>
          <w:p w14:paraId="2BE6496A"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Арушанова</w:t>
            </w:r>
            <w:proofErr w:type="spellEnd"/>
            <w:r w:rsidRPr="00413323">
              <w:rPr>
                <w:sz w:val="24"/>
                <w:szCs w:val="24"/>
              </w:rPr>
              <w:t xml:space="preserve"> А.Г. Речь и речевое общение детей. </w:t>
            </w:r>
          </w:p>
          <w:p w14:paraId="3C9B3E20"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Белобрыкина</w:t>
            </w:r>
            <w:proofErr w:type="spellEnd"/>
            <w:r w:rsidRPr="00413323">
              <w:rPr>
                <w:sz w:val="24"/>
                <w:szCs w:val="24"/>
              </w:rPr>
              <w:t xml:space="preserve"> О.А. Речь и общение. Популярное пособие для родителей и педагогов. </w:t>
            </w:r>
          </w:p>
          <w:p w14:paraId="2AAB2A91"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Белоусова Л.Е. Раз, два, три, четыре, пять – начинаем мы играть! Игры и занятия для детей дошкольного возраста с использованием картинок-обводок. </w:t>
            </w:r>
          </w:p>
          <w:p w14:paraId="038CC775"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Большева</w:t>
            </w:r>
            <w:proofErr w:type="spellEnd"/>
            <w:r w:rsidRPr="00413323">
              <w:rPr>
                <w:sz w:val="24"/>
                <w:szCs w:val="24"/>
              </w:rPr>
              <w:t xml:space="preserve"> Т.В. Учимся по сказке. Развитие мышления дошкольников с помощью мнемотехники. </w:t>
            </w:r>
          </w:p>
          <w:p w14:paraId="4ACC919E"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Быкова И.А. Обучение детей грамоте в игровой форме. </w:t>
            </w:r>
          </w:p>
          <w:p w14:paraId="24FB4A7E"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Гусарова Н.Н. Беседы по картинке: времена года. </w:t>
            </w:r>
          </w:p>
          <w:p w14:paraId="5765936C"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Занятия по развитию речи в детском саду. Программа и конспекты. / О.С. Ушакова и др. </w:t>
            </w:r>
          </w:p>
          <w:p w14:paraId="6ED5734B"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Кнушевицкая</w:t>
            </w:r>
            <w:proofErr w:type="spellEnd"/>
            <w:r w:rsidRPr="00413323">
              <w:rPr>
                <w:sz w:val="24"/>
                <w:szCs w:val="24"/>
              </w:rPr>
              <w:t xml:space="preserve"> Н.А. Картотека стихов по лексическим темам «Наш мир». </w:t>
            </w:r>
          </w:p>
          <w:p w14:paraId="0DB4F504"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Костюхина</w:t>
            </w:r>
            <w:proofErr w:type="spellEnd"/>
            <w:r w:rsidRPr="00413323">
              <w:rPr>
                <w:sz w:val="24"/>
                <w:szCs w:val="24"/>
              </w:rPr>
              <w:t xml:space="preserve"> Н.В. Детская литература о проблемах детства: Методическое пособие. </w:t>
            </w:r>
          </w:p>
          <w:p w14:paraId="72285C2A"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Нищева</w:t>
            </w:r>
            <w:proofErr w:type="spellEnd"/>
            <w:r w:rsidRPr="00413323">
              <w:rPr>
                <w:sz w:val="24"/>
                <w:szCs w:val="24"/>
              </w:rPr>
              <w:t xml:space="preserve"> Н.В.   Развивающие сказки: Цикл занятий по развитию лексического состава языка, совершенствованию грамматического строя речи, развитию связной речи у детей дошкольного возраста. </w:t>
            </w:r>
          </w:p>
          <w:p w14:paraId="11649C90"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Нищева</w:t>
            </w:r>
            <w:proofErr w:type="spellEnd"/>
            <w:r w:rsidRPr="00413323">
              <w:rPr>
                <w:sz w:val="24"/>
                <w:szCs w:val="24"/>
              </w:rPr>
              <w:t xml:space="preserve"> Н.В.  Развитие связной речи у детей дошкольного возраста. Формирование навыка пересказа. </w:t>
            </w:r>
          </w:p>
          <w:p w14:paraId="5BD709F7"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Нищева</w:t>
            </w:r>
            <w:proofErr w:type="spellEnd"/>
            <w:r w:rsidRPr="00413323">
              <w:rPr>
                <w:sz w:val="24"/>
                <w:szCs w:val="24"/>
              </w:rPr>
              <w:t xml:space="preserve"> Н.В. Новые разноцветные сказки. Конспекты занятий и разрезной материал для </w:t>
            </w:r>
            <w:proofErr w:type="spellStart"/>
            <w:r w:rsidRPr="00413323">
              <w:rPr>
                <w:sz w:val="24"/>
                <w:szCs w:val="24"/>
              </w:rPr>
              <w:t>коврографа</w:t>
            </w:r>
            <w:proofErr w:type="spellEnd"/>
            <w:r w:rsidRPr="00413323">
              <w:rPr>
                <w:sz w:val="24"/>
                <w:szCs w:val="24"/>
              </w:rPr>
              <w:t xml:space="preserve">. </w:t>
            </w:r>
          </w:p>
          <w:p w14:paraId="63A637C6"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Нищева</w:t>
            </w:r>
            <w:proofErr w:type="spellEnd"/>
            <w:r w:rsidRPr="00413323">
              <w:rPr>
                <w:sz w:val="24"/>
                <w:szCs w:val="24"/>
              </w:rPr>
              <w:t xml:space="preserve"> Н.В. Разноцветные сказки: Цикл занятий по развитию речи, формированию </w:t>
            </w:r>
            <w:proofErr w:type="spellStart"/>
            <w:r w:rsidRPr="00413323">
              <w:rPr>
                <w:sz w:val="24"/>
                <w:szCs w:val="24"/>
              </w:rPr>
              <w:t>цветовосприятия</w:t>
            </w:r>
            <w:proofErr w:type="spellEnd"/>
            <w:r w:rsidRPr="00413323">
              <w:rPr>
                <w:sz w:val="24"/>
                <w:szCs w:val="24"/>
              </w:rPr>
              <w:t xml:space="preserve"> и цветоразличения у детей дошкольного возраста. </w:t>
            </w:r>
          </w:p>
          <w:p w14:paraId="7AB6881C"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Развитие речи и творчества дошкольников: игры, упражнения, конспекты занятий. / Под ре. Ушаковой О.С. </w:t>
            </w:r>
          </w:p>
          <w:p w14:paraId="47908A90"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Синицына Е.И.  Умные загадки </w:t>
            </w:r>
          </w:p>
          <w:p w14:paraId="0F20A1D7"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Синицына Е.И. Умные пальчики. Серия «Через игру - к совершенству». </w:t>
            </w:r>
          </w:p>
          <w:p w14:paraId="71ED5B51"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Ушакова О.С. Ознакомление дошкольников с литературой и развитие речи. Методическое пособие</w:t>
            </w:r>
          </w:p>
          <w:p w14:paraId="39D524B1"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Ушакова О.С. Струнина Е.М. Методика развития речи детей дошкольного возраста. </w:t>
            </w:r>
          </w:p>
          <w:p w14:paraId="40ED744A"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Шорохова О.А. Занятия по развитию связной речи дошкольников и сказкотерапия. </w:t>
            </w:r>
          </w:p>
          <w:p w14:paraId="70931A7D" w14:textId="77777777" w:rsidR="002768A2" w:rsidRDefault="002768A2" w:rsidP="00822751">
            <w:pPr>
              <w:numPr>
                <w:ilvl w:val="0"/>
                <w:numId w:val="28"/>
              </w:numPr>
              <w:tabs>
                <w:tab w:val="left" w:pos="459"/>
                <w:tab w:val="left" w:pos="630"/>
              </w:tabs>
              <w:spacing w:line="276" w:lineRule="auto"/>
              <w:jc w:val="both"/>
              <w:rPr>
                <w:sz w:val="24"/>
                <w:szCs w:val="24"/>
              </w:rPr>
            </w:pPr>
            <w:r w:rsidRPr="00413323">
              <w:rPr>
                <w:sz w:val="24"/>
                <w:szCs w:val="24"/>
              </w:rPr>
              <w:t xml:space="preserve">Шорохова О.А. Играем в сказку: Сказкотерапия и занятия по развитию связной речи дошкольников. </w:t>
            </w:r>
          </w:p>
          <w:p w14:paraId="566C24EB" w14:textId="77777777" w:rsidR="002768A2" w:rsidRDefault="002768A2" w:rsidP="00822751">
            <w:pPr>
              <w:numPr>
                <w:ilvl w:val="0"/>
                <w:numId w:val="28"/>
              </w:numPr>
              <w:tabs>
                <w:tab w:val="left" w:pos="459"/>
                <w:tab w:val="left" w:pos="630"/>
              </w:tabs>
              <w:spacing w:line="276" w:lineRule="auto"/>
              <w:jc w:val="both"/>
              <w:rPr>
                <w:sz w:val="24"/>
                <w:szCs w:val="24"/>
              </w:rPr>
            </w:pPr>
            <w:proofErr w:type="spellStart"/>
            <w:r w:rsidRPr="00413323">
              <w:rPr>
                <w:sz w:val="24"/>
                <w:szCs w:val="24"/>
              </w:rPr>
              <w:t>Юзбекова</w:t>
            </w:r>
            <w:proofErr w:type="spellEnd"/>
            <w:r w:rsidRPr="00413323">
              <w:rPr>
                <w:sz w:val="24"/>
                <w:szCs w:val="24"/>
              </w:rPr>
              <w:t xml:space="preserve"> Е.А. Ступеньки творчества (место игры в интеллектуальном развитии дошкольника</w:t>
            </w:r>
          </w:p>
          <w:p w14:paraId="0DD140CA" w14:textId="77777777" w:rsidR="002768A2" w:rsidRPr="00413323" w:rsidRDefault="002768A2" w:rsidP="00822751">
            <w:pPr>
              <w:numPr>
                <w:ilvl w:val="0"/>
                <w:numId w:val="28"/>
              </w:numPr>
              <w:tabs>
                <w:tab w:val="left" w:pos="459"/>
                <w:tab w:val="left" w:pos="630"/>
              </w:tabs>
              <w:spacing w:line="276" w:lineRule="auto"/>
              <w:jc w:val="both"/>
              <w:rPr>
                <w:sz w:val="24"/>
                <w:szCs w:val="24"/>
              </w:rPr>
            </w:pPr>
            <w:r>
              <w:rPr>
                <w:sz w:val="24"/>
                <w:szCs w:val="24"/>
              </w:rPr>
              <w:t>Р</w:t>
            </w:r>
            <w:r w:rsidRPr="003D26B7">
              <w:rPr>
                <w:sz w:val="24"/>
                <w:szCs w:val="24"/>
              </w:rPr>
              <w:t>екомендациями по обучению дошкольников рассказыванию.</w:t>
            </w:r>
          </w:p>
        </w:tc>
      </w:tr>
      <w:tr w:rsidR="002768A2" w:rsidRPr="0017139A" w14:paraId="718A7045" w14:textId="77777777" w:rsidTr="00822751">
        <w:tc>
          <w:tcPr>
            <w:tcW w:w="10173" w:type="dxa"/>
          </w:tcPr>
          <w:p w14:paraId="6E05DA09" w14:textId="77777777" w:rsidR="002768A2" w:rsidRPr="000F650B" w:rsidRDefault="002768A2" w:rsidP="00822751">
            <w:pPr>
              <w:tabs>
                <w:tab w:val="left" w:pos="459"/>
                <w:tab w:val="left" w:pos="630"/>
              </w:tabs>
              <w:ind w:left="175"/>
              <w:jc w:val="center"/>
              <w:rPr>
                <w:b/>
                <w:sz w:val="24"/>
                <w:szCs w:val="24"/>
              </w:rPr>
            </w:pPr>
            <w:r w:rsidRPr="000F650B">
              <w:rPr>
                <w:b/>
                <w:sz w:val="24"/>
                <w:szCs w:val="24"/>
              </w:rPr>
              <w:lastRenderedPageBreak/>
              <w:t>Познавательное развитие</w:t>
            </w:r>
          </w:p>
        </w:tc>
      </w:tr>
      <w:tr w:rsidR="002768A2" w:rsidRPr="0017139A" w14:paraId="7F14E37F" w14:textId="77777777" w:rsidTr="00822751">
        <w:tc>
          <w:tcPr>
            <w:tcW w:w="10173" w:type="dxa"/>
          </w:tcPr>
          <w:p w14:paraId="67020192"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«Мы» Программа экологического образования детей /Н.Н. Кондратьева и др. </w:t>
            </w:r>
          </w:p>
          <w:p w14:paraId="53033DA4"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Бондаренко А.К. Дидактические игры в детском саду: Кн. Для воспитателя дет.сада. </w:t>
            </w:r>
          </w:p>
          <w:p w14:paraId="3E60A33B"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Дидактические игры-занятия в ДОУ (младший возраст) (логические блоки </w:t>
            </w:r>
            <w:proofErr w:type="spellStart"/>
            <w:r w:rsidRPr="00413323">
              <w:rPr>
                <w:sz w:val="24"/>
                <w:szCs w:val="24"/>
              </w:rPr>
              <w:t>Дьенеша</w:t>
            </w:r>
            <w:proofErr w:type="spellEnd"/>
            <w:r w:rsidRPr="00413323">
              <w:rPr>
                <w:sz w:val="24"/>
                <w:szCs w:val="24"/>
              </w:rPr>
              <w:t xml:space="preserve">): Практическое пособие для воспитателей и методистов ДОУ /Авт.-сост. Е.Н. Панова. </w:t>
            </w:r>
          </w:p>
          <w:p w14:paraId="1C62E26E"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Дидактические игры-занятия в ДОУ (младший возраст) (палочки </w:t>
            </w:r>
            <w:proofErr w:type="spellStart"/>
            <w:r w:rsidRPr="00413323">
              <w:rPr>
                <w:sz w:val="24"/>
                <w:szCs w:val="24"/>
              </w:rPr>
              <w:t>Кьюзенера</w:t>
            </w:r>
            <w:proofErr w:type="spellEnd"/>
            <w:r w:rsidRPr="00413323">
              <w:rPr>
                <w:sz w:val="24"/>
                <w:szCs w:val="24"/>
              </w:rPr>
              <w:t xml:space="preserve">): Практическое пособие для воспитателей и методистов ДОУ /Авт.-сост. Е.Н. Панова. </w:t>
            </w:r>
          </w:p>
          <w:p w14:paraId="18956131" w14:textId="77777777" w:rsidR="002768A2" w:rsidRDefault="002768A2" w:rsidP="00822751">
            <w:pPr>
              <w:numPr>
                <w:ilvl w:val="0"/>
                <w:numId w:val="27"/>
              </w:numPr>
              <w:tabs>
                <w:tab w:val="left" w:pos="512"/>
              </w:tabs>
              <w:spacing w:line="276" w:lineRule="auto"/>
              <w:ind w:left="34" w:firstLine="0"/>
              <w:jc w:val="both"/>
              <w:rPr>
                <w:sz w:val="24"/>
                <w:szCs w:val="24"/>
              </w:rPr>
            </w:pPr>
            <w:proofErr w:type="spellStart"/>
            <w:r w:rsidRPr="00413323">
              <w:rPr>
                <w:sz w:val="24"/>
                <w:szCs w:val="24"/>
              </w:rPr>
              <w:t>Дыбина</w:t>
            </w:r>
            <w:proofErr w:type="spellEnd"/>
            <w:r w:rsidRPr="00413323">
              <w:rPr>
                <w:sz w:val="24"/>
                <w:szCs w:val="24"/>
              </w:rPr>
              <w:t xml:space="preserve"> О.В.   и др. Неизведанное рядом: занимательные опыты и эксперименты для дошкольников. </w:t>
            </w:r>
          </w:p>
          <w:p w14:paraId="35BE565D" w14:textId="77777777" w:rsidR="002768A2" w:rsidRDefault="002768A2" w:rsidP="00822751">
            <w:pPr>
              <w:numPr>
                <w:ilvl w:val="0"/>
                <w:numId w:val="27"/>
              </w:numPr>
              <w:tabs>
                <w:tab w:val="left" w:pos="512"/>
              </w:tabs>
              <w:spacing w:line="276" w:lineRule="auto"/>
              <w:ind w:left="34" w:firstLine="0"/>
              <w:jc w:val="both"/>
              <w:rPr>
                <w:sz w:val="24"/>
                <w:szCs w:val="24"/>
              </w:rPr>
            </w:pPr>
            <w:proofErr w:type="spellStart"/>
            <w:r w:rsidRPr="00413323">
              <w:rPr>
                <w:sz w:val="24"/>
                <w:szCs w:val="24"/>
              </w:rPr>
              <w:t>Дыбина</w:t>
            </w:r>
            <w:proofErr w:type="spellEnd"/>
            <w:r w:rsidRPr="00413323">
              <w:rPr>
                <w:sz w:val="24"/>
                <w:szCs w:val="24"/>
              </w:rPr>
              <w:t xml:space="preserve"> О.В.  Из чего сделаны предметы: игры-занятия для дошкольников. </w:t>
            </w:r>
          </w:p>
          <w:p w14:paraId="62040526" w14:textId="77777777" w:rsidR="002768A2" w:rsidRDefault="002768A2" w:rsidP="00822751">
            <w:pPr>
              <w:numPr>
                <w:ilvl w:val="0"/>
                <w:numId w:val="27"/>
              </w:numPr>
              <w:tabs>
                <w:tab w:val="left" w:pos="512"/>
              </w:tabs>
              <w:spacing w:line="276" w:lineRule="auto"/>
              <w:ind w:left="34" w:firstLine="0"/>
              <w:jc w:val="both"/>
              <w:rPr>
                <w:sz w:val="24"/>
                <w:szCs w:val="24"/>
              </w:rPr>
            </w:pPr>
            <w:proofErr w:type="spellStart"/>
            <w:r w:rsidRPr="00413323">
              <w:rPr>
                <w:sz w:val="24"/>
                <w:szCs w:val="24"/>
              </w:rPr>
              <w:t>Дыбина</w:t>
            </w:r>
            <w:proofErr w:type="spellEnd"/>
            <w:r w:rsidRPr="00413323">
              <w:rPr>
                <w:sz w:val="24"/>
                <w:szCs w:val="24"/>
              </w:rPr>
              <w:t xml:space="preserve"> О.В. Рахманова Н.П. Щетинина В.В. Неизведанное рядом: Занимательные опыты и эксперименты для дошкольников. </w:t>
            </w:r>
          </w:p>
          <w:p w14:paraId="4F467B10" w14:textId="77777777" w:rsidR="002768A2" w:rsidRDefault="002768A2" w:rsidP="00822751">
            <w:pPr>
              <w:numPr>
                <w:ilvl w:val="0"/>
                <w:numId w:val="27"/>
              </w:numPr>
              <w:tabs>
                <w:tab w:val="left" w:pos="512"/>
              </w:tabs>
              <w:spacing w:line="276" w:lineRule="auto"/>
              <w:ind w:left="34" w:firstLine="0"/>
              <w:jc w:val="both"/>
              <w:rPr>
                <w:sz w:val="24"/>
                <w:szCs w:val="24"/>
              </w:rPr>
            </w:pPr>
            <w:proofErr w:type="spellStart"/>
            <w:r w:rsidRPr="00413323">
              <w:rPr>
                <w:sz w:val="24"/>
                <w:szCs w:val="24"/>
              </w:rPr>
              <w:t>Дыбина</w:t>
            </w:r>
            <w:proofErr w:type="spellEnd"/>
            <w:r w:rsidRPr="00413323">
              <w:rPr>
                <w:sz w:val="24"/>
                <w:szCs w:val="24"/>
              </w:rPr>
              <w:t xml:space="preserve"> О.В. Творим, изменяем, преобразуем. </w:t>
            </w:r>
          </w:p>
          <w:p w14:paraId="5DEC031B"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Золотова Е.И. Знакомим дошкольников с миром животных. </w:t>
            </w:r>
          </w:p>
          <w:p w14:paraId="42400B09"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Иванова А.И. Экологические наблюдения и эксперименты в детском саду: Мир растений. – </w:t>
            </w:r>
          </w:p>
          <w:p w14:paraId="2DF42526"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Коломина Н.В. Занятия по экологии в детском саду. Сценарии занятий. </w:t>
            </w:r>
          </w:p>
          <w:p w14:paraId="0A41E438"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Конспекты занятий по формированию у дошкольников естественнонаучных представлений в разных возрастных группах детского сада: Сост. </w:t>
            </w:r>
            <w:proofErr w:type="spellStart"/>
            <w:r w:rsidRPr="00413323">
              <w:rPr>
                <w:sz w:val="24"/>
                <w:szCs w:val="24"/>
              </w:rPr>
              <w:t>Нищева</w:t>
            </w:r>
            <w:proofErr w:type="spellEnd"/>
            <w:r w:rsidRPr="00413323">
              <w:rPr>
                <w:sz w:val="24"/>
                <w:szCs w:val="24"/>
              </w:rPr>
              <w:t xml:space="preserve"> Н.В. </w:t>
            </w:r>
          </w:p>
          <w:p w14:paraId="1CDD01C7"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Листок на ладони: Методическое пособие по проведению экскурсий с целью экологического и эстетического воспитания дошкольников /Под ред. Л.М. </w:t>
            </w:r>
            <w:proofErr w:type="spellStart"/>
            <w:r w:rsidRPr="00413323">
              <w:rPr>
                <w:sz w:val="24"/>
                <w:szCs w:val="24"/>
              </w:rPr>
              <w:t>Маневцовой</w:t>
            </w:r>
            <w:proofErr w:type="spellEnd"/>
          </w:p>
          <w:p w14:paraId="6599E311"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Математика от трех до семи: учебно-методическое пособие для воспитателей детских садов /Авт.-сост. З.А. Михайлова, Э.Н. Иоффе. </w:t>
            </w:r>
          </w:p>
          <w:p w14:paraId="5BA8F0B8"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Мир природы и ребенок./Л.А. Каменева и др. </w:t>
            </w:r>
          </w:p>
          <w:p w14:paraId="7B27B21C"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Михайлова З.А., </w:t>
            </w:r>
            <w:proofErr w:type="spellStart"/>
            <w:r w:rsidRPr="00413323">
              <w:rPr>
                <w:sz w:val="24"/>
                <w:szCs w:val="24"/>
              </w:rPr>
              <w:t>Чеплашкина</w:t>
            </w:r>
            <w:proofErr w:type="spellEnd"/>
            <w:r w:rsidRPr="00413323">
              <w:rPr>
                <w:sz w:val="24"/>
                <w:szCs w:val="24"/>
              </w:rPr>
              <w:t xml:space="preserve"> И.Н. Математика— это интересно. Игровые ситуации для детей дошкольного возраста. Диагностика освоенности математических представлений: Математическое пособие для педагогов ДОУ. </w:t>
            </w:r>
          </w:p>
          <w:p w14:paraId="3CE8D242"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Молодова Л.П. Игровые экологические занятия с детьми. </w:t>
            </w:r>
          </w:p>
          <w:p w14:paraId="4AD71201"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Молодова Л.П. Экологические праздники для детей. </w:t>
            </w:r>
          </w:p>
          <w:p w14:paraId="37DA9D03" w14:textId="77777777" w:rsidR="002768A2" w:rsidRPr="00413323"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Никитин Б.П. Ступеньки творчества, или развивающие игры. М.: Просвещение,</w:t>
            </w:r>
          </w:p>
          <w:p w14:paraId="58C63E1A"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Николаева С.Н. Воспитание начал экологической культуры в дошкольном детстве. </w:t>
            </w:r>
          </w:p>
          <w:p w14:paraId="48494642"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Николаева С.Н. Экологическое воспитание младших дошкольников. </w:t>
            </w:r>
          </w:p>
          <w:p w14:paraId="3E193183" w14:textId="77777777" w:rsidR="002768A2" w:rsidRDefault="002768A2" w:rsidP="00822751">
            <w:pPr>
              <w:numPr>
                <w:ilvl w:val="0"/>
                <w:numId w:val="27"/>
              </w:numPr>
              <w:tabs>
                <w:tab w:val="left" w:pos="512"/>
              </w:tabs>
              <w:spacing w:line="276" w:lineRule="auto"/>
              <w:ind w:left="34" w:firstLine="0"/>
              <w:jc w:val="both"/>
              <w:rPr>
                <w:sz w:val="24"/>
                <w:szCs w:val="24"/>
              </w:rPr>
            </w:pPr>
            <w:proofErr w:type="spellStart"/>
            <w:r w:rsidRPr="00413323">
              <w:rPr>
                <w:sz w:val="24"/>
                <w:szCs w:val="24"/>
              </w:rPr>
              <w:t>Нищева</w:t>
            </w:r>
            <w:proofErr w:type="spellEnd"/>
            <w:r w:rsidRPr="00413323">
              <w:rPr>
                <w:sz w:val="24"/>
                <w:szCs w:val="24"/>
              </w:rPr>
              <w:t xml:space="preserve"> Н.В. Живая природа. В мире животных. Выпуск 1.  </w:t>
            </w:r>
          </w:p>
          <w:p w14:paraId="678D38C4" w14:textId="77777777" w:rsidR="002768A2" w:rsidRPr="00413323" w:rsidRDefault="002768A2" w:rsidP="00822751">
            <w:pPr>
              <w:numPr>
                <w:ilvl w:val="0"/>
                <w:numId w:val="27"/>
              </w:numPr>
              <w:tabs>
                <w:tab w:val="left" w:pos="512"/>
              </w:tabs>
              <w:spacing w:line="276" w:lineRule="auto"/>
              <w:ind w:left="34" w:firstLine="0"/>
              <w:jc w:val="both"/>
              <w:rPr>
                <w:sz w:val="24"/>
                <w:szCs w:val="24"/>
              </w:rPr>
            </w:pPr>
            <w:proofErr w:type="spellStart"/>
            <w:r w:rsidRPr="00413323">
              <w:rPr>
                <w:sz w:val="24"/>
                <w:szCs w:val="24"/>
              </w:rPr>
              <w:t>Нищева</w:t>
            </w:r>
            <w:proofErr w:type="spellEnd"/>
            <w:r w:rsidRPr="00413323">
              <w:rPr>
                <w:sz w:val="24"/>
                <w:szCs w:val="24"/>
              </w:rPr>
              <w:t xml:space="preserve"> Н.В. Мир природы. Животные. Серия демонстрационных картин с методическими рекомендациями</w:t>
            </w:r>
          </w:p>
          <w:p w14:paraId="2FC7B0AA"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Организация деятельности детей на прогулке: вторая младшая группа / В.Н. </w:t>
            </w:r>
            <w:proofErr w:type="spellStart"/>
            <w:r w:rsidRPr="00413323">
              <w:rPr>
                <w:sz w:val="24"/>
                <w:szCs w:val="24"/>
              </w:rPr>
              <w:t>Кастыркина</w:t>
            </w:r>
            <w:proofErr w:type="spellEnd"/>
            <w:r w:rsidRPr="00413323">
              <w:rPr>
                <w:sz w:val="24"/>
                <w:szCs w:val="24"/>
              </w:rPr>
              <w:t xml:space="preserve">, Г.П. Попова. </w:t>
            </w:r>
          </w:p>
          <w:p w14:paraId="1AD12E18"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Смоленцева А.А., Суворова О.В. Математика в проблемных ситуациях для маленьких детей. </w:t>
            </w:r>
          </w:p>
          <w:p w14:paraId="65E21B5E"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Соколова Л.А. Играем на прогулке. Наблюдаем, познаем, учимся. </w:t>
            </w:r>
          </w:p>
          <w:p w14:paraId="2E40DE62"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Хабарова Т.В., Шафигуллина Н.В. Планирование занятий по экологии и педагогическая диагностика экологической воспитанности дошкольников. </w:t>
            </w:r>
          </w:p>
          <w:p w14:paraId="09A02B66" w14:textId="77777777" w:rsidR="002768A2"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Шишкина В.А. Прогулки в природу. </w:t>
            </w:r>
          </w:p>
          <w:p w14:paraId="60AD9AB4" w14:textId="77777777" w:rsidR="002768A2" w:rsidRPr="00413323" w:rsidRDefault="002768A2" w:rsidP="00822751">
            <w:pPr>
              <w:numPr>
                <w:ilvl w:val="0"/>
                <w:numId w:val="27"/>
              </w:numPr>
              <w:tabs>
                <w:tab w:val="left" w:pos="512"/>
              </w:tabs>
              <w:spacing w:line="276" w:lineRule="auto"/>
              <w:ind w:left="34" w:firstLine="0"/>
              <w:jc w:val="both"/>
              <w:rPr>
                <w:sz w:val="24"/>
                <w:szCs w:val="24"/>
              </w:rPr>
            </w:pPr>
            <w:r w:rsidRPr="00413323">
              <w:rPr>
                <w:sz w:val="24"/>
                <w:szCs w:val="24"/>
              </w:rPr>
              <w:t xml:space="preserve">Шорыгина Т.А. Учимся ориентироваться в пространстве: Материалы для развития пространственного восприятия у дошкольников. </w:t>
            </w:r>
          </w:p>
        </w:tc>
      </w:tr>
      <w:tr w:rsidR="002768A2" w:rsidRPr="0017139A" w14:paraId="47E4132D" w14:textId="77777777" w:rsidTr="00822751">
        <w:tc>
          <w:tcPr>
            <w:tcW w:w="10173" w:type="dxa"/>
          </w:tcPr>
          <w:p w14:paraId="5F6885DB" w14:textId="77777777" w:rsidR="002768A2" w:rsidRPr="002954C1" w:rsidRDefault="002768A2" w:rsidP="00822751">
            <w:pPr>
              <w:tabs>
                <w:tab w:val="left" w:pos="512"/>
              </w:tabs>
              <w:ind w:left="34"/>
              <w:jc w:val="center"/>
              <w:rPr>
                <w:b/>
                <w:sz w:val="24"/>
                <w:szCs w:val="24"/>
              </w:rPr>
            </w:pPr>
            <w:r w:rsidRPr="002954C1">
              <w:rPr>
                <w:b/>
                <w:sz w:val="24"/>
                <w:szCs w:val="24"/>
              </w:rPr>
              <w:lastRenderedPageBreak/>
              <w:t>Социально-коммуникативное развитие</w:t>
            </w:r>
          </w:p>
        </w:tc>
      </w:tr>
      <w:tr w:rsidR="002768A2" w:rsidRPr="0017139A" w14:paraId="1094FF63" w14:textId="77777777" w:rsidTr="00822751">
        <w:trPr>
          <w:trHeight w:val="982"/>
        </w:trPr>
        <w:tc>
          <w:tcPr>
            <w:tcW w:w="10173" w:type="dxa"/>
          </w:tcPr>
          <w:p w14:paraId="13C07F6A" w14:textId="77777777" w:rsidR="002768A2" w:rsidRDefault="002768A2" w:rsidP="00822751">
            <w:pPr>
              <w:numPr>
                <w:ilvl w:val="0"/>
                <w:numId w:val="30"/>
              </w:numPr>
              <w:tabs>
                <w:tab w:val="clear" w:pos="567"/>
                <w:tab w:val="left" w:pos="585"/>
              </w:tabs>
              <w:spacing w:line="276" w:lineRule="auto"/>
              <w:ind w:left="0" w:firstLine="142"/>
              <w:jc w:val="both"/>
              <w:rPr>
                <w:sz w:val="24"/>
                <w:szCs w:val="24"/>
              </w:rPr>
            </w:pPr>
            <w:r w:rsidRPr="00413323">
              <w:rPr>
                <w:sz w:val="24"/>
                <w:szCs w:val="24"/>
              </w:rPr>
              <w:t xml:space="preserve">Авдеева Н.Н., Князева Н.Л., </w:t>
            </w:r>
            <w:proofErr w:type="spellStart"/>
            <w:r w:rsidRPr="00413323">
              <w:rPr>
                <w:sz w:val="24"/>
                <w:szCs w:val="24"/>
              </w:rPr>
              <w:t>Стеркина</w:t>
            </w:r>
            <w:proofErr w:type="spellEnd"/>
            <w:r w:rsidRPr="00413323">
              <w:rPr>
                <w:sz w:val="24"/>
                <w:szCs w:val="24"/>
              </w:rPr>
              <w:t xml:space="preserve"> Р.Б. Безопасность. Богуславская З.М. Смирнова Е.О. Развивающие игры для детей младшего дошкольного возраста. </w:t>
            </w:r>
          </w:p>
          <w:p w14:paraId="5AE4C5B8" w14:textId="77777777" w:rsidR="002768A2" w:rsidRDefault="002768A2" w:rsidP="00822751">
            <w:pPr>
              <w:numPr>
                <w:ilvl w:val="0"/>
                <w:numId w:val="30"/>
              </w:numPr>
              <w:spacing w:line="276" w:lineRule="auto"/>
              <w:ind w:left="0" w:firstLine="142"/>
              <w:jc w:val="both"/>
              <w:rPr>
                <w:sz w:val="24"/>
                <w:szCs w:val="24"/>
              </w:rPr>
            </w:pPr>
            <w:r w:rsidRPr="00413323">
              <w:rPr>
                <w:sz w:val="24"/>
                <w:szCs w:val="24"/>
              </w:rPr>
              <w:t xml:space="preserve">Все работы хороши. Серия демонстрационных картин с методическими рекомендациями по обучению дошкольников рассказыванию. </w:t>
            </w:r>
          </w:p>
          <w:p w14:paraId="1582173C" w14:textId="77777777" w:rsidR="002768A2" w:rsidRDefault="002768A2" w:rsidP="00822751">
            <w:pPr>
              <w:numPr>
                <w:ilvl w:val="0"/>
                <w:numId w:val="30"/>
              </w:numPr>
              <w:spacing w:line="276" w:lineRule="auto"/>
              <w:ind w:left="0" w:firstLine="142"/>
              <w:jc w:val="both"/>
              <w:rPr>
                <w:sz w:val="24"/>
                <w:szCs w:val="24"/>
              </w:rPr>
            </w:pPr>
            <w:r w:rsidRPr="00413323">
              <w:rPr>
                <w:sz w:val="24"/>
                <w:szCs w:val="24"/>
              </w:rPr>
              <w:t xml:space="preserve">Голицина Н.С. Конспекты комплексно-тематических занятий. Младшая группа. Интегрированный подход. </w:t>
            </w:r>
          </w:p>
          <w:p w14:paraId="3AC22826" w14:textId="77777777" w:rsidR="002768A2" w:rsidRDefault="002768A2" w:rsidP="00822751">
            <w:pPr>
              <w:numPr>
                <w:ilvl w:val="0"/>
                <w:numId w:val="30"/>
              </w:numPr>
              <w:spacing w:line="276" w:lineRule="auto"/>
              <w:ind w:left="0" w:firstLine="142"/>
              <w:jc w:val="both"/>
              <w:rPr>
                <w:sz w:val="24"/>
                <w:szCs w:val="24"/>
              </w:rPr>
            </w:pPr>
            <w:r w:rsidRPr="00413323">
              <w:rPr>
                <w:sz w:val="24"/>
                <w:szCs w:val="24"/>
              </w:rPr>
              <w:t>Дети на дороге. Правила дорожного движения в играх и упражнениях: Учебно-методическое пособие/Под</w:t>
            </w:r>
            <w:r>
              <w:rPr>
                <w:sz w:val="24"/>
                <w:szCs w:val="24"/>
              </w:rPr>
              <w:t xml:space="preserve">. </w:t>
            </w:r>
            <w:r w:rsidRPr="00413323">
              <w:rPr>
                <w:sz w:val="24"/>
                <w:szCs w:val="24"/>
              </w:rPr>
              <w:t xml:space="preserve">общ. Ред. </w:t>
            </w:r>
            <w:proofErr w:type="spellStart"/>
            <w:r w:rsidRPr="00413323">
              <w:rPr>
                <w:sz w:val="24"/>
                <w:szCs w:val="24"/>
              </w:rPr>
              <w:t>д.п.н.Л.Б.Баряевой</w:t>
            </w:r>
            <w:proofErr w:type="spellEnd"/>
            <w:r w:rsidRPr="00413323">
              <w:rPr>
                <w:sz w:val="24"/>
                <w:szCs w:val="24"/>
              </w:rPr>
              <w:t xml:space="preserve">, </w:t>
            </w:r>
            <w:proofErr w:type="spellStart"/>
            <w:r w:rsidRPr="00413323">
              <w:rPr>
                <w:sz w:val="24"/>
                <w:szCs w:val="24"/>
              </w:rPr>
              <w:t>к.п.н</w:t>
            </w:r>
            <w:proofErr w:type="spellEnd"/>
            <w:r w:rsidRPr="00413323">
              <w:rPr>
                <w:sz w:val="24"/>
                <w:szCs w:val="24"/>
              </w:rPr>
              <w:t>. Н.Н.Яковлевой</w:t>
            </w:r>
            <w:r>
              <w:rPr>
                <w:sz w:val="24"/>
                <w:szCs w:val="24"/>
              </w:rPr>
              <w:t>.</w:t>
            </w:r>
          </w:p>
          <w:p w14:paraId="458AFAFE" w14:textId="77777777" w:rsidR="002768A2" w:rsidRDefault="002768A2" w:rsidP="00822751">
            <w:pPr>
              <w:numPr>
                <w:ilvl w:val="0"/>
                <w:numId w:val="30"/>
              </w:numPr>
              <w:spacing w:line="276" w:lineRule="auto"/>
              <w:ind w:left="0" w:firstLine="142"/>
              <w:jc w:val="both"/>
              <w:rPr>
                <w:sz w:val="24"/>
                <w:szCs w:val="24"/>
              </w:rPr>
            </w:pPr>
            <w:r w:rsidRPr="00604DF9">
              <w:rPr>
                <w:sz w:val="24"/>
                <w:szCs w:val="24"/>
              </w:rPr>
              <w:t xml:space="preserve">Детство без пожаров. Правила пожарной безопасности в играх и упражнениях: Учебно-методическое пособие/ Под </w:t>
            </w:r>
            <w:proofErr w:type="spellStart"/>
            <w:r w:rsidRPr="00604DF9">
              <w:rPr>
                <w:sz w:val="24"/>
                <w:szCs w:val="24"/>
              </w:rPr>
              <w:t>общ.ред</w:t>
            </w:r>
            <w:proofErr w:type="spellEnd"/>
            <w:r w:rsidRPr="00604DF9">
              <w:rPr>
                <w:sz w:val="24"/>
                <w:szCs w:val="24"/>
              </w:rPr>
              <w:t>. В.В</w:t>
            </w:r>
            <w:r>
              <w:rPr>
                <w:sz w:val="24"/>
                <w:szCs w:val="24"/>
              </w:rPr>
              <w:t xml:space="preserve">. </w:t>
            </w:r>
            <w:r w:rsidRPr="00604DF9">
              <w:rPr>
                <w:sz w:val="24"/>
                <w:szCs w:val="24"/>
              </w:rPr>
              <w:t xml:space="preserve">Груздева, </w:t>
            </w:r>
            <w:proofErr w:type="spellStart"/>
            <w:r w:rsidRPr="00604DF9">
              <w:rPr>
                <w:sz w:val="24"/>
                <w:szCs w:val="24"/>
              </w:rPr>
              <w:t>С.В.Николаева</w:t>
            </w:r>
            <w:proofErr w:type="spellEnd"/>
            <w:r w:rsidRPr="00604DF9">
              <w:rPr>
                <w:sz w:val="24"/>
                <w:szCs w:val="24"/>
              </w:rPr>
              <w:t xml:space="preserve">, С.В. </w:t>
            </w:r>
            <w:proofErr w:type="spellStart"/>
            <w:r w:rsidRPr="00604DF9">
              <w:rPr>
                <w:sz w:val="24"/>
                <w:szCs w:val="24"/>
              </w:rPr>
              <w:t>Жолована</w:t>
            </w:r>
            <w:proofErr w:type="spellEnd"/>
            <w:r w:rsidRPr="00604DF9">
              <w:rPr>
                <w:sz w:val="24"/>
                <w:szCs w:val="24"/>
              </w:rPr>
              <w:t>.-</w:t>
            </w:r>
          </w:p>
          <w:p w14:paraId="7FCBBD28" w14:textId="77777777" w:rsidR="002768A2" w:rsidRDefault="002768A2" w:rsidP="00822751">
            <w:pPr>
              <w:numPr>
                <w:ilvl w:val="0"/>
                <w:numId w:val="30"/>
              </w:numPr>
              <w:spacing w:line="276" w:lineRule="auto"/>
              <w:ind w:left="0" w:firstLine="142"/>
              <w:jc w:val="both"/>
              <w:rPr>
                <w:sz w:val="24"/>
                <w:szCs w:val="24"/>
              </w:rPr>
            </w:pPr>
            <w:proofErr w:type="spellStart"/>
            <w:r w:rsidRPr="00604DF9">
              <w:rPr>
                <w:sz w:val="24"/>
                <w:szCs w:val="24"/>
              </w:rPr>
              <w:t>Нищева</w:t>
            </w:r>
            <w:proofErr w:type="spellEnd"/>
            <w:r w:rsidRPr="00604DF9">
              <w:rPr>
                <w:sz w:val="24"/>
                <w:szCs w:val="24"/>
              </w:rPr>
              <w:t xml:space="preserve"> Н.В.  Кем быть? Детям о профессиях. Серия демонстрационных картин с методическими рекомендациями по обучению дошкольников рассказыванию. </w:t>
            </w:r>
          </w:p>
          <w:p w14:paraId="4624B465" w14:textId="77777777" w:rsidR="002768A2" w:rsidRDefault="002768A2" w:rsidP="00822751">
            <w:pPr>
              <w:numPr>
                <w:ilvl w:val="0"/>
                <w:numId w:val="30"/>
              </w:numPr>
              <w:spacing w:line="276" w:lineRule="auto"/>
              <w:ind w:left="33" w:firstLine="142"/>
              <w:jc w:val="both"/>
              <w:rPr>
                <w:sz w:val="24"/>
                <w:szCs w:val="24"/>
              </w:rPr>
            </w:pPr>
            <w:proofErr w:type="spellStart"/>
            <w:r w:rsidRPr="00604DF9">
              <w:rPr>
                <w:sz w:val="24"/>
                <w:szCs w:val="24"/>
              </w:rPr>
              <w:t>Нищева</w:t>
            </w:r>
            <w:proofErr w:type="spellEnd"/>
            <w:r w:rsidRPr="00604DF9">
              <w:rPr>
                <w:sz w:val="24"/>
                <w:szCs w:val="24"/>
              </w:rPr>
              <w:t xml:space="preserve"> Н.В. Все работы хороши. Детям о профессиях. Серия демонстрационных картин с методическими рекомендациями по обучению дошкольников рассказыванию. </w:t>
            </w:r>
          </w:p>
          <w:p w14:paraId="0929731E" w14:textId="77777777" w:rsidR="002768A2" w:rsidRDefault="002768A2" w:rsidP="00822751">
            <w:pPr>
              <w:numPr>
                <w:ilvl w:val="0"/>
                <w:numId w:val="30"/>
              </w:numPr>
              <w:spacing w:line="276" w:lineRule="auto"/>
              <w:ind w:left="0" w:firstLine="142"/>
              <w:jc w:val="both"/>
              <w:rPr>
                <w:sz w:val="24"/>
                <w:szCs w:val="24"/>
              </w:rPr>
            </w:pPr>
            <w:proofErr w:type="spellStart"/>
            <w:r w:rsidRPr="00604DF9">
              <w:rPr>
                <w:sz w:val="24"/>
                <w:szCs w:val="24"/>
              </w:rPr>
              <w:t>Нищева</w:t>
            </w:r>
            <w:proofErr w:type="spellEnd"/>
            <w:r w:rsidRPr="00604DF9">
              <w:rPr>
                <w:sz w:val="24"/>
                <w:szCs w:val="24"/>
              </w:rPr>
              <w:t xml:space="preserve"> Н.В. Мамы всякие нужны. Детям о профессиях. Серия демонстрационных картин с методическими рекомендациями по обучению дошкольников рассказыванию. </w:t>
            </w:r>
          </w:p>
          <w:p w14:paraId="1631F302" w14:textId="77777777" w:rsidR="002768A2" w:rsidRDefault="002768A2" w:rsidP="00822751">
            <w:pPr>
              <w:numPr>
                <w:ilvl w:val="0"/>
                <w:numId w:val="30"/>
              </w:numPr>
              <w:spacing w:line="276" w:lineRule="auto"/>
              <w:ind w:left="0" w:firstLine="142"/>
              <w:jc w:val="both"/>
              <w:rPr>
                <w:sz w:val="24"/>
                <w:szCs w:val="24"/>
              </w:rPr>
            </w:pPr>
            <w:proofErr w:type="spellStart"/>
            <w:r w:rsidRPr="00604DF9">
              <w:rPr>
                <w:sz w:val="24"/>
                <w:szCs w:val="24"/>
              </w:rPr>
              <w:t>Нищева</w:t>
            </w:r>
            <w:proofErr w:type="spellEnd"/>
            <w:r w:rsidRPr="00604DF9">
              <w:rPr>
                <w:sz w:val="24"/>
                <w:szCs w:val="24"/>
              </w:rPr>
              <w:t xml:space="preserve"> Н.В. Наш детский сад.  Серия демонстрационных картин с методическими рекомендациями по обучению дошкольников рассказыванию. </w:t>
            </w:r>
          </w:p>
          <w:p w14:paraId="1544548B" w14:textId="77777777" w:rsidR="002768A2" w:rsidRDefault="002768A2" w:rsidP="00822751">
            <w:pPr>
              <w:numPr>
                <w:ilvl w:val="0"/>
                <w:numId w:val="30"/>
              </w:numPr>
              <w:spacing w:line="276" w:lineRule="auto"/>
              <w:ind w:left="0" w:firstLine="142"/>
              <w:jc w:val="both"/>
              <w:rPr>
                <w:sz w:val="24"/>
                <w:szCs w:val="24"/>
              </w:rPr>
            </w:pPr>
            <w:r w:rsidRPr="00604DF9">
              <w:rPr>
                <w:sz w:val="24"/>
                <w:szCs w:val="24"/>
              </w:rPr>
              <w:t xml:space="preserve">Основы безопасности жизнедеятельности детей дошкольного возраста. Игры. Беседы. </w:t>
            </w:r>
          </w:p>
          <w:p w14:paraId="796C108A" w14:textId="77777777" w:rsidR="002768A2" w:rsidRDefault="002768A2" w:rsidP="00822751">
            <w:pPr>
              <w:numPr>
                <w:ilvl w:val="0"/>
                <w:numId w:val="30"/>
              </w:numPr>
              <w:spacing w:line="276" w:lineRule="auto"/>
              <w:ind w:left="0" w:firstLine="142"/>
              <w:jc w:val="both"/>
              <w:rPr>
                <w:sz w:val="24"/>
                <w:szCs w:val="24"/>
              </w:rPr>
            </w:pPr>
            <w:r w:rsidRPr="00604DF9">
              <w:rPr>
                <w:sz w:val="24"/>
                <w:szCs w:val="24"/>
              </w:rPr>
              <w:t xml:space="preserve">Павлова Л.Н.Организация жизни и культура воспитания детей в группах раннего возраста: практик. </w:t>
            </w:r>
          </w:p>
          <w:p w14:paraId="41C3793D" w14:textId="77777777" w:rsidR="002768A2" w:rsidRDefault="002768A2" w:rsidP="00822751">
            <w:pPr>
              <w:numPr>
                <w:ilvl w:val="0"/>
                <w:numId w:val="30"/>
              </w:numPr>
              <w:spacing w:line="276" w:lineRule="auto"/>
              <w:ind w:left="0" w:firstLine="142"/>
              <w:jc w:val="both"/>
              <w:rPr>
                <w:sz w:val="24"/>
                <w:szCs w:val="24"/>
              </w:rPr>
            </w:pPr>
            <w:r w:rsidRPr="00604DF9">
              <w:rPr>
                <w:sz w:val="24"/>
                <w:szCs w:val="24"/>
              </w:rPr>
              <w:t xml:space="preserve">Петрова И.М.  Театр на столе. </w:t>
            </w:r>
          </w:p>
          <w:p w14:paraId="030F03CA" w14:textId="77777777" w:rsidR="002768A2" w:rsidRDefault="002768A2" w:rsidP="00822751">
            <w:pPr>
              <w:numPr>
                <w:ilvl w:val="0"/>
                <w:numId w:val="30"/>
              </w:numPr>
              <w:tabs>
                <w:tab w:val="num" w:pos="284"/>
                <w:tab w:val="left" w:pos="567"/>
              </w:tabs>
              <w:spacing w:line="276" w:lineRule="auto"/>
              <w:ind w:left="0" w:firstLine="142"/>
              <w:jc w:val="both"/>
              <w:rPr>
                <w:sz w:val="24"/>
                <w:szCs w:val="24"/>
              </w:rPr>
            </w:pPr>
            <w:r w:rsidRPr="00604DF9">
              <w:rPr>
                <w:sz w:val="24"/>
                <w:szCs w:val="24"/>
              </w:rPr>
              <w:t xml:space="preserve">Потапова Т.В. Беседы с дошкольниками о профессиях. </w:t>
            </w:r>
          </w:p>
          <w:p w14:paraId="7210FBB3" w14:textId="77777777" w:rsidR="002768A2" w:rsidRPr="00604DF9" w:rsidRDefault="002768A2" w:rsidP="00822751">
            <w:pPr>
              <w:numPr>
                <w:ilvl w:val="0"/>
                <w:numId w:val="30"/>
              </w:numPr>
              <w:tabs>
                <w:tab w:val="num" w:pos="284"/>
                <w:tab w:val="left" w:pos="567"/>
              </w:tabs>
              <w:spacing w:line="276" w:lineRule="auto"/>
              <w:ind w:left="0" w:firstLine="142"/>
              <w:jc w:val="both"/>
              <w:rPr>
                <w:sz w:val="24"/>
                <w:szCs w:val="24"/>
              </w:rPr>
            </w:pPr>
            <w:r w:rsidRPr="002954C1">
              <w:rPr>
                <w:sz w:val="24"/>
                <w:szCs w:val="24"/>
              </w:rPr>
              <w:t xml:space="preserve">Чурилова Э.Г. Методика и организация театрализованной деятельности дошкольников и младших школьников. – М.: </w:t>
            </w:r>
            <w:proofErr w:type="spellStart"/>
            <w:r w:rsidRPr="002954C1">
              <w:rPr>
                <w:sz w:val="24"/>
                <w:szCs w:val="24"/>
              </w:rPr>
              <w:t>Гу</w:t>
            </w:r>
            <w:r>
              <w:rPr>
                <w:sz w:val="24"/>
                <w:szCs w:val="24"/>
              </w:rPr>
              <w:t>манит</w:t>
            </w:r>
            <w:proofErr w:type="spellEnd"/>
            <w:r>
              <w:rPr>
                <w:sz w:val="24"/>
                <w:szCs w:val="24"/>
              </w:rPr>
              <w:t xml:space="preserve">. </w:t>
            </w:r>
          </w:p>
        </w:tc>
      </w:tr>
      <w:tr w:rsidR="002768A2" w:rsidRPr="0017139A" w14:paraId="537C9CA6" w14:textId="77777777" w:rsidTr="00822751">
        <w:tc>
          <w:tcPr>
            <w:tcW w:w="10173" w:type="dxa"/>
          </w:tcPr>
          <w:p w14:paraId="3F163F06" w14:textId="77777777" w:rsidR="002768A2" w:rsidRPr="00893D4E" w:rsidRDefault="002768A2" w:rsidP="00822751">
            <w:pPr>
              <w:tabs>
                <w:tab w:val="left" w:pos="1200"/>
              </w:tabs>
              <w:jc w:val="center"/>
              <w:rPr>
                <w:b/>
                <w:bCs/>
                <w:sz w:val="24"/>
                <w:szCs w:val="24"/>
              </w:rPr>
            </w:pPr>
            <w:r w:rsidRPr="00893D4E">
              <w:rPr>
                <w:b/>
                <w:bCs/>
                <w:sz w:val="24"/>
                <w:szCs w:val="24"/>
              </w:rPr>
              <w:t>Художественно-эстетическое развитие</w:t>
            </w:r>
          </w:p>
        </w:tc>
      </w:tr>
      <w:tr w:rsidR="002768A2" w:rsidRPr="0017139A" w14:paraId="1337CD21" w14:textId="77777777" w:rsidTr="00822751">
        <w:tc>
          <w:tcPr>
            <w:tcW w:w="10173" w:type="dxa"/>
          </w:tcPr>
          <w:p w14:paraId="6E92737A" w14:textId="77777777" w:rsidR="002768A2" w:rsidRDefault="002768A2" w:rsidP="00822751">
            <w:pPr>
              <w:numPr>
                <w:ilvl w:val="0"/>
                <w:numId w:val="29"/>
              </w:numPr>
              <w:tabs>
                <w:tab w:val="left" w:pos="459"/>
              </w:tabs>
              <w:spacing w:line="276" w:lineRule="auto"/>
              <w:ind w:left="709" w:hanging="567"/>
              <w:jc w:val="both"/>
              <w:rPr>
                <w:sz w:val="24"/>
                <w:szCs w:val="24"/>
              </w:rPr>
            </w:pPr>
            <w:r w:rsidRPr="00604DF9">
              <w:rPr>
                <w:sz w:val="24"/>
                <w:szCs w:val="24"/>
              </w:rPr>
              <w:t xml:space="preserve">500 загадок для детей. / Сост. И.А. </w:t>
            </w:r>
            <w:proofErr w:type="spellStart"/>
            <w:r w:rsidRPr="00604DF9">
              <w:rPr>
                <w:sz w:val="24"/>
                <w:szCs w:val="24"/>
              </w:rPr>
              <w:t>Мазнин</w:t>
            </w:r>
            <w:proofErr w:type="spellEnd"/>
          </w:p>
          <w:p w14:paraId="03651419" w14:textId="77777777" w:rsidR="002768A2" w:rsidRDefault="002768A2" w:rsidP="00822751">
            <w:pPr>
              <w:numPr>
                <w:ilvl w:val="0"/>
                <w:numId w:val="29"/>
              </w:numPr>
              <w:tabs>
                <w:tab w:val="left" w:pos="459"/>
              </w:tabs>
              <w:autoSpaceDE w:val="0"/>
              <w:autoSpaceDN w:val="0"/>
              <w:spacing w:line="276" w:lineRule="auto"/>
              <w:ind w:left="709" w:hanging="567"/>
              <w:jc w:val="both"/>
              <w:rPr>
                <w:sz w:val="24"/>
                <w:szCs w:val="24"/>
              </w:rPr>
            </w:pPr>
            <w:r w:rsidRPr="00604DF9">
              <w:rPr>
                <w:sz w:val="24"/>
                <w:szCs w:val="24"/>
              </w:rPr>
              <w:t xml:space="preserve">Агапова И.А., Давыдова М.А. Поделки из фольги. </w:t>
            </w:r>
          </w:p>
          <w:p w14:paraId="57C0B176" w14:textId="77777777" w:rsidR="002768A2" w:rsidRDefault="002768A2" w:rsidP="00822751">
            <w:pPr>
              <w:numPr>
                <w:ilvl w:val="0"/>
                <w:numId w:val="29"/>
              </w:numPr>
              <w:tabs>
                <w:tab w:val="left" w:pos="459"/>
              </w:tabs>
              <w:autoSpaceDE w:val="0"/>
              <w:autoSpaceDN w:val="0"/>
              <w:spacing w:line="276" w:lineRule="auto"/>
              <w:ind w:left="709" w:hanging="567"/>
              <w:jc w:val="both"/>
              <w:rPr>
                <w:sz w:val="24"/>
                <w:szCs w:val="24"/>
              </w:rPr>
            </w:pPr>
            <w:r w:rsidRPr="00604DF9">
              <w:rPr>
                <w:sz w:val="24"/>
                <w:szCs w:val="24"/>
              </w:rPr>
              <w:t xml:space="preserve">Азбука русской живописи. Моя первая книга. </w:t>
            </w:r>
          </w:p>
          <w:p w14:paraId="1664E66B" w14:textId="77777777" w:rsidR="002768A2" w:rsidRPr="00604DF9" w:rsidRDefault="002768A2" w:rsidP="00822751">
            <w:pPr>
              <w:numPr>
                <w:ilvl w:val="0"/>
                <w:numId w:val="29"/>
              </w:numPr>
              <w:tabs>
                <w:tab w:val="left" w:pos="459"/>
              </w:tabs>
              <w:autoSpaceDE w:val="0"/>
              <w:autoSpaceDN w:val="0"/>
              <w:spacing w:line="276" w:lineRule="auto"/>
              <w:ind w:left="709" w:hanging="567"/>
              <w:jc w:val="both"/>
              <w:rPr>
                <w:sz w:val="24"/>
                <w:szCs w:val="24"/>
              </w:rPr>
            </w:pPr>
            <w:r w:rsidRPr="00604DF9">
              <w:rPr>
                <w:sz w:val="24"/>
                <w:szCs w:val="24"/>
              </w:rPr>
              <w:t>Алексеевская Н.А. Карандашик озорной</w:t>
            </w:r>
            <w:r>
              <w:rPr>
                <w:sz w:val="24"/>
                <w:szCs w:val="24"/>
              </w:rPr>
              <w:t>.</w:t>
            </w:r>
          </w:p>
          <w:p w14:paraId="37E85596" w14:textId="77777777" w:rsidR="002768A2" w:rsidRDefault="002768A2" w:rsidP="00822751">
            <w:pPr>
              <w:numPr>
                <w:ilvl w:val="0"/>
                <w:numId w:val="29"/>
              </w:numPr>
              <w:tabs>
                <w:tab w:val="left" w:pos="459"/>
              </w:tabs>
              <w:spacing w:line="276" w:lineRule="auto"/>
              <w:ind w:left="709" w:hanging="567"/>
              <w:jc w:val="both"/>
              <w:rPr>
                <w:sz w:val="24"/>
                <w:szCs w:val="24"/>
              </w:rPr>
            </w:pPr>
            <w:proofErr w:type="spellStart"/>
            <w:r w:rsidRPr="00604DF9">
              <w:rPr>
                <w:sz w:val="24"/>
                <w:szCs w:val="24"/>
              </w:rPr>
              <w:t>Богатеева</w:t>
            </w:r>
            <w:proofErr w:type="spellEnd"/>
            <w:r w:rsidRPr="00604DF9">
              <w:rPr>
                <w:sz w:val="24"/>
                <w:szCs w:val="24"/>
              </w:rPr>
              <w:t xml:space="preserve"> З.А. Мотивы народных орнаментов в детских аппликациях. М</w:t>
            </w:r>
          </w:p>
          <w:p w14:paraId="6728369A" w14:textId="77777777" w:rsidR="002768A2" w:rsidRDefault="002768A2" w:rsidP="00822751">
            <w:pPr>
              <w:numPr>
                <w:ilvl w:val="0"/>
                <w:numId w:val="29"/>
              </w:numPr>
              <w:tabs>
                <w:tab w:val="left" w:pos="459"/>
              </w:tabs>
              <w:spacing w:line="276" w:lineRule="auto"/>
              <w:ind w:left="142" w:firstLine="0"/>
              <w:jc w:val="both"/>
              <w:rPr>
                <w:sz w:val="24"/>
                <w:szCs w:val="24"/>
              </w:rPr>
            </w:pPr>
            <w:r w:rsidRPr="00604DF9">
              <w:rPr>
                <w:sz w:val="24"/>
                <w:szCs w:val="24"/>
              </w:rPr>
              <w:t xml:space="preserve">Гогоберидзе А.Г., </w:t>
            </w:r>
            <w:proofErr w:type="spellStart"/>
            <w:r w:rsidRPr="00604DF9">
              <w:rPr>
                <w:sz w:val="24"/>
                <w:szCs w:val="24"/>
              </w:rPr>
              <w:t>Деркунская</w:t>
            </w:r>
            <w:proofErr w:type="spellEnd"/>
            <w:r w:rsidRPr="00604DF9">
              <w:rPr>
                <w:sz w:val="24"/>
                <w:szCs w:val="24"/>
              </w:rPr>
              <w:t xml:space="preserve"> В.А. Детство с музыкой. Современные педагогические технологии музыкального воспитания и развития детей раннего и дошкольного возраста. </w:t>
            </w:r>
          </w:p>
          <w:p w14:paraId="0CC3AD5B" w14:textId="77777777" w:rsidR="002768A2" w:rsidRDefault="002768A2" w:rsidP="00822751">
            <w:pPr>
              <w:numPr>
                <w:ilvl w:val="0"/>
                <w:numId w:val="29"/>
              </w:numPr>
              <w:tabs>
                <w:tab w:val="left" w:pos="459"/>
              </w:tabs>
              <w:spacing w:line="276" w:lineRule="auto"/>
              <w:ind w:left="709" w:hanging="567"/>
              <w:jc w:val="both"/>
              <w:rPr>
                <w:sz w:val="24"/>
                <w:szCs w:val="24"/>
              </w:rPr>
            </w:pPr>
            <w:r w:rsidRPr="00604DF9">
              <w:rPr>
                <w:sz w:val="24"/>
                <w:szCs w:val="24"/>
              </w:rPr>
              <w:t xml:space="preserve">Гриценко З.А. Ты детям сказку расскажи… Методика приобщения детей к чтению. </w:t>
            </w:r>
          </w:p>
          <w:p w14:paraId="49DE35C1" w14:textId="77777777" w:rsidR="002768A2" w:rsidRDefault="002768A2" w:rsidP="00822751">
            <w:pPr>
              <w:numPr>
                <w:ilvl w:val="0"/>
                <w:numId w:val="29"/>
              </w:numPr>
              <w:tabs>
                <w:tab w:val="left" w:pos="459"/>
              </w:tabs>
              <w:spacing w:line="276" w:lineRule="auto"/>
              <w:ind w:left="142" w:firstLine="0"/>
              <w:jc w:val="both"/>
              <w:rPr>
                <w:sz w:val="24"/>
                <w:szCs w:val="24"/>
              </w:rPr>
            </w:pPr>
            <w:r w:rsidRPr="00604DF9">
              <w:rPr>
                <w:sz w:val="24"/>
                <w:szCs w:val="24"/>
              </w:rPr>
              <w:t xml:space="preserve">Дети и театр. // Журнал "Цветной мир": изобразительная деятельность и дизайн в детском салу и начальной школе.  </w:t>
            </w:r>
          </w:p>
          <w:p w14:paraId="6CC101B4" w14:textId="77777777" w:rsidR="002768A2" w:rsidRPr="00604DF9" w:rsidRDefault="002768A2" w:rsidP="00822751">
            <w:pPr>
              <w:numPr>
                <w:ilvl w:val="0"/>
                <w:numId w:val="29"/>
              </w:numPr>
              <w:tabs>
                <w:tab w:val="left" w:pos="459"/>
              </w:tabs>
              <w:spacing w:line="276" w:lineRule="auto"/>
              <w:ind w:left="709" w:hanging="567"/>
              <w:jc w:val="both"/>
              <w:rPr>
                <w:sz w:val="24"/>
                <w:szCs w:val="24"/>
              </w:rPr>
            </w:pPr>
            <w:r w:rsidRPr="00604DF9">
              <w:rPr>
                <w:sz w:val="24"/>
                <w:szCs w:val="24"/>
              </w:rPr>
              <w:t xml:space="preserve">Детские частушки, шутки, прибаутки. </w:t>
            </w:r>
          </w:p>
          <w:p w14:paraId="436B595E" w14:textId="77777777" w:rsidR="002768A2" w:rsidRDefault="002768A2" w:rsidP="00822751">
            <w:pPr>
              <w:numPr>
                <w:ilvl w:val="0"/>
                <w:numId w:val="29"/>
              </w:numPr>
              <w:tabs>
                <w:tab w:val="left" w:pos="459"/>
              </w:tabs>
              <w:spacing w:line="276" w:lineRule="auto"/>
              <w:ind w:left="142" w:firstLine="0"/>
              <w:jc w:val="both"/>
              <w:rPr>
                <w:sz w:val="24"/>
                <w:szCs w:val="24"/>
              </w:rPr>
            </w:pPr>
            <w:r w:rsidRPr="00604DF9">
              <w:rPr>
                <w:sz w:val="24"/>
                <w:szCs w:val="24"/>
              </w:rPr>
              <w:t xml:space="preserve">Дубровская Н.В Приглашение к творчеству: Обучение дошкольников технике аппликации и коллажа. Методическое пособие. </w:t>
            </w:r>
          </w:p>
          <w:p w14:paraId="0850321C" w14:textId="77777777" w:rsidR="002768A2" w:rsidRDefault="002768A2" w:rsidP="00822751">
            <w:pPr>
              <w:numPr>
                <w:ilvl w:val="0"/>
                <w:numId w:val="29"/>
              </w:numPr>
              <w:tabs>
                <w:tab w:val="left" w:pos="459"/>
              </w:tabs>
              <w:spacing w:line="276" w:lineRule="auto"/>
              <w:ind w:left="142" w:firstLine="0"/>
              <w:jc w:val="both"/>
              <w:rPr>
                <w:sz w:val="24"/>
                <w:szCs w:val="24"/>
              </w:rPr>
            </w:pPr>
            <w:r w:rsidRPr="00604DF9">
              <w:rPr>
                <w:sz w:val="24"/>
                <w:szCs w:val="24"/>
              </w:rPr>
              <w:t xml:space="preserve">Дубровская Н.В. тематические занятия по формированию изобразительных навыков у детей 2-7 лет. «Природа». Вводные занятия. </w:t>
            </w:r>
          </w:p>
          <w:p w14:paraId="079F102D" w14:textId="77777777" w:rsidR="002768A2" w:rsidRDefault="002768A2" w:rsidP="00822751">
            <w:pPr>
              <w:numPr>
                <w:ilvl w:val="0"/>
                <w:numId w:val="29"/>
              </w:numPr>
              <w:tabs>
                <w:tab w:val="left" w:pos="284"/>
              </w:tabs>
              <w:spacing w:line="276" w:lineRule="auto"/>
              <w:ind w:left="142" w:firstLine="0"/>
              <w:jc w:val="both"/>
              <w:rPr>
                <w:sz w:val="24"/>
                <w:szCs w:val="24"/>
              </w:rPr>
            </w:pPr>
            <w:r w:rsidRPr="00604DF9">
              <w:rPr>
                <w:sz w:val="24"/>
                <w:szCs w:val="24"/>
              </w:rPr>
              <w:t xml:space="preserve">Зимина А.Н. Народные игры с пением. Практическое пособие для воспитателей дошкольных учреждений, учителей начальной школы. </w:t>
            </w:r>
          </w:p>
          <w:p w14:paraId="7C3C4411" w14:textId="77777777" w:rsidR="002768A2" w:rsidRDefault="002768A2" w:rsidP="00822751">
            <w:pPr>
              <w:numPr>
                <w:ilvl w:val="0"/>
                <w:numId w:val="29"/>
              </w:numPr>
              <w:spacing w:line="276" w:lineRule="auto"/>
              <w:ind w:left="142" w:firstLine="0"/>
              <w:jc w:val="both"/>
              <w:rPr>
                <w:sz w:val="24"/>
                <w:szCs w:val="24"/>
              </w:rPr>
            </w:pPr>
            <w:r w:rsidRPr="00604DF9">
              <w:rPr>
                <w:sz w:val="24"/>
                <w:szCs w:val="24"/>
              </w:rPr>
              <w:lastRenderedPageBreak/>
              <w:t xml:space="preserve">Знакомим с книжной графикой (Большое искусство- маленьким). / Авт. – сост. Н.А. Курочкина. </w:t>
            </w:r>
          </w:p>
          <w:p w14:paraId="2F0C4972" w14:textId="77777777" w:rsidR="002768A2" w:rsidRDefault="002768A2" w:rsidP="00822751">
            <w:pPr>
              <w:numPr>
                <w:ilvl w:val="0"/>
                <w:numId w:val="29"/>
              </w:numPr>
              <w:spacing w:line="276" w:lineRule="auto"/>
              <w:ind w:left="426" w:hanging="284"/>
              <w:jc w:val="both"/>
              <w:rPr>
                <w:sz w:val="24"/>
                <w:szCs w:val="24"/>
              </w:rPr>
            </w:pPr>
            <w:r w:rsidRPr="00604DF9">
              <w:rPr>
                <w:sz w:val="24"/>
                <w:szCs w:val="24"/>
              </w:rPr>
              <w:t xml:space="preserve">Знакомимся с портретной живописью (Большое искусство - маленьким). </w:t>
            </w:r>
          </w:p>
          <w:p w14:paraId="056A6B44" w14:textId="77777777" w:rsidR="002768A2" w:rsidRDefault="002768A2" w:rsidP="00822751">
            <w:pPr>
              <w:numPr>
                <w:ilvl w:val="0"/>
                <w:numId w:val="29"/>
              </w:numPr>
              <w:spacing w:line="276" w:lineRule="auto"/>
              <w:ind w:left="426" w:hanging="284"/>
              <w:jc w:val="both"/>
              <w:rPr>
                <w:sz w:val="24"/>
                <w:szCs w:val="24"/>
              </w:rPr>
            </w:pPr>
            <w:r w:rsidRPr="00604DF9">
              <w:rPr>
                <w:sz w:val="24"/>
                <w:szCs w:val="24"/>
              </w:rPr>
              <w:t xml:space="preserve">Кард В., Петров С. Сказки из пластилина. </w:t>
            </w:r>
          </w:p>
          <w:p w14:paraId="5EA1C2CD" w14:textId="77777777" w:rsidR="002768A2" w:rsidRDefault="002768A2" w:rsidP="00822751">
            <w:pPr>
              <w:numPr>
                <w:ilvl w:val="0"/>
                <w:numId w:val="29"/>
              </w:numPr>
              <w:spacing w:line="276" w:lineRule="auto"/>
              <w:ind w:left="426" w:hanging="284"/>
              <w:jc w:val="both"/>
              <w:rPr>
                <w:sz w:val="24"/>
                <w:szCs w:val="24"/>
              </w:rPr>
            </w:pPr>
            <w:r w:rsidRPr="00604DF9">
              <w:rPr>
                <w:sz w:val="24"/>
                <w:szCs w:val="24"/>
              </w:rPr>
              <w:t xml:space="preserve">Книга для чтения в детском саду и дома: 3-4 года: Пособие для воспитателей детского сада и родителей /Сост. В.В. </w:t>
            </w:r>
            <w:proofErr w:type="spellStart"/>
            <w:r w:rsidRPr="00604DF9">
              <w:rPr>
                <w:sz w:val="24"/>
                <w:szCs w:val="24"/>
              </w:rPr>
              <w:t>Гербова</w:t>
            </w:r>
            <w:proofErr w:type="spellEnd"/>
            <w:r w:rsidRPr="00604DF9">
              <w:rPr>
                <w:sz w:val="24"/>
                <w:szCs w:val="24"/>
              </w:rPr>
              <w:t xml:space="preserve"> и </w:t>
            </w:r>
            <w:proofErr w:type="spellStart"/>
            <w:r w:rsidRPr="00604DF9">
              <w:rPr>
                <w:sz w:val="24"/>
                <w:szCs w:val="24"/>
              </w:rPr>
              <w:t>др</w:t>
            </w:r>
            <w:proofErr w:type="spellEnd"/>
          </w:p>
          <w:p w14:paraId="7EBB2E07" w14:textId="77777777" w:rsidR="002768A2" w:rsidRDefault="002768A2" w:rsidP="00822751">
            <w:pPr>
              <w:numPr>
                <w:ilvl w:val="0"/>
                <w:numId w:val="29"/>
              </w:numPr>
              <w:spacing w:line="276" w:lineRule="auto"/>
              <w:ind w:left="426" w:hanging="284"/>
              <w:jc w:val="both"/>
              <w:rPr>
                <w:sz w:val="24"/>
                <w:szCs w:val="24"/>
              </w:rPr>
            </w:pPr>
            <w:proofErr w:type="spellStart"/>
            <w:r w:rsidRPr="00604DF9">
              <w:rPr>
                <w:sz w:val="24"/>
                <w:szCs w:val="24"/>
              </w:rPr>
              <w:t>Компанцева</w:t>
            </w:r>
            <w:proofErr w:type="spellEnd"/>
            <w:r w:rsidRPr="00604DF9">
              <w:rPr>
                <w:sz w:val="24"/>
                <w:szCs w:val="24"/>
              </w:rPr>
              <w:t xml:space="preserve"> Л.В. Поэтический образ природы в детском рисунке. </w:t>
            </w:r>
          </w:p>
          <w:p w14:paraId="6DE1B089" w14:textId="77777777" w:rsidR="002768A2" w:rsidRPr="00604DF9" w:rsidRDefault="002768A2" w:rsidP="00822751">
            <w:pPr>
              <w:numPr>
                <w:ilvl w:val="0"/>
                <w:numId w:val="29"/>
              </w:numPr>
              <w:spacing w:line="276" w:lineRule="auto"/>
              <w:ind w:left="426" w:hanging="284"/>
              <w:jc w:val="both"/>
              <w:rPr>
                <w:sz w:val="24"/>
                <w:szCs w:val="24"/>
              </w:rPr>
            </w:pPr>
            <w:r w:rsidRPr="00604DF9">
              <w:rPr>
                <w:sz w:val="24"/>
                <w:szCs w:val="24"/>
              </w:rPr>
              <w:t xml:space="preserve">Короткова Л.Д. Сказкотерапия для дошкольников и младшего дошкольного возраста. – </w:t>
            </w:r>
          </w:p>
          <w:p w14:paraId="063E6A7D" w14:textId="77777777" w:rsidR="002768A2" w:rsidRDefault="002768A2" w:rsidP="00822751">
            <w:pPr>
              <w:numPr>
                <w:ilvl w:val="0"/>
                <w:numId w:val="29"/>
              </w:numPr>
              <w:spacing w:line="276" w:lineRule="auto"/>
              <w:ind w:left="142" w:firstLine="0"/>
              <w:jc w:val="both"/>
              <w:rPr>
                <w:sz w:val="24"/>
                <w:szCs w:val="24"/>
              </w:rPr>
            </w:pPr>
            <w:r w:rsidRPr="00604DF9">
              <w:rPr>
                <w:sz w:val="24"/>
                <w:szCs w:val="24"/>
              </w:rPr>
              <w:t>Лыкова И.А. Буренина А.И. Талантливые дети: индивидуальный подход в художественном развитии</w:t>
            </w:r>
          </w:p>
          <w:p w14:paraId="2387F47C" w14:textId="77777777" w:rsidR="002768A2" w:rsidRDefault="002768A2" w:rsidP="00822751">
            <w:pPr>
              <w:numPr>
                <w:ilvl w:val="0"/>
                <w:numId w:val="29"/>
              </w:numPr>
              <w:spacing w:line="276" w:lineRule="auto"/>
              <w:ind w:left="142" w:firstLine="0"/>
              <w:jc w:val="both"/>
              <w:rPr>
                <w:sz w:val="24"/>
                <w:szCs w:val="24"/>
              </w:rPr>
            </w:pPr>
            <w:r w:rsidRPr="00604DF9">
              <w:rPr>
                <w:sz w:val="24"/>
                <w:szCs w:val="24"/>
              </w:rPr>
              <w:t xml:space="preserve">Лыкова И.А. Шипунова В.А. Игрушки изначальные. Истории происхождения, культурные традиции, педагогический потенциал. </w:t>
            </w:r>
          </w:p>
          <w:p w14:paraId="31BAFFEE" w14:textId="77777777" w:rsidR="002768A2" w:rsidRDefault="002768A2" w:rsidP="00822751">
            <w:pPr>
              <w:numPr>
                <w:ilvl w:val="0"/>
                <w:numId w:val="29"/>
              </w:numPr>
              <w:spacing w:line="276" w:lineRule="auto"/>
              <w:ind w:left="142" w:firstLine="0"/>
              <w:jc w:val="both"/>
              <w:rPr>
                <w:sz w:val="24"/>
                <w:szCs w:val="24"/>
              </w:rPr>
            </w:pPr>
            <w:r w:rsidRPr="00604DF9">
              <w:rPr>
                <w:sz w:val="24"/>
                <w:szCs w:val="24"/>
              </w:rPr>
              <w:t xml:space="preserve">Лыкова И.А. Шипунова В.А. Народный календарь. Весна - красавица. Книга для педагогов и родителей- </w:t>
            </w:r>
          </w:p>
          <w:p w14:paraId="6DF920DB" w14:textId="77777777" w:rsidR="002768A2" w:rsidRDefault="002768A2" w:rsidP="00822751">
            <w:pPr>
              <w:numPr>
                <w:ilvl w:val="0"/>
                <w:numId w:val="29"/>
              </w:numPr>
              <w:spacing w:line="276" w:lineRule="auto"/>
              <w:ind w:left="142" w:firstLine="0"/>
              <w:jc w:val="both"/>
              <w:rPr>
                <w:sz w:val="24"/>
                <w:szCs w:val="24"/>
              </w:rPr>
            </w:pPr>
            <w:r w:rsidRPr="00604DF9">
              <w:rPr>
                <w:sz w:val="24"/>
                <w:szCs w:val="24"/>
              </w:rPr>
              <w:t xml:space="preserve">Лыкова И.А. Шипунова В.А. Народный календарь. Зима-Чародейка. Книга для педагогов и родителей </w:t>
            </w:r>
          </w:p>
          <w:p w14:paraId="096E51C5" w14:textId="77777777" w:rsidR="002768A2" w:rsidRDefault="002768A2" w:rsidP="00822751">
            <w:pPr>
              <w:numPr>
                <w:ilvl w:val="0"/>
                <w:numId w:val="29"/>
              </w:numPr>
              <w:spacing w:line="276" w:lineRule="auto"/>
              <w:ind w:left="142" w:firstLine="0"/>
              <w:jc w:val="both"/>
              <w:rPr>
                <w:sz w:val="24"/>
                <w:szCs w:val="24"/>
              </w:rPr>
            </w:pPr>
            <w:r w:rsidRPr="00604DF9">
              <w:rPr>
                <w:sz w:val="24"/>
                <w:szCs w:val="24"/>
              </w:rPr>
              <w:t xml:space="preserve">Лыкова И.А. Шипунова В.А. Народный календарь. Лето красное. Книга для педагогов и родителей- </w:t>
            </w:r>
          </w:p>
          <w:p w14:paraId="6843AEBB" w14:textId="77777777" w:rsidR="002768A2" w:rsidRPr="00604DF9" w:rsidRDefault="002768A2" w:rsidP="00822751">
            <w:pPr>
              <w:numPr>
                <w:ilvl w:val="0"/>
                <w:numId w:val="29"/>
              </w:numPr>
              <w:shd w:val="clear" w:color="auto" w:fill="FFFFFF"/>
              <w:tabs>
                <w:tab w:val="left" w:pos="567"/>
              </w:tabs>
              <w:overflowPunct w:val="0"/>
              <w:autoSpaceDE w:val="0"/>
              <w:autoSpaceDN w:val="0"/>
              <w:adjustRightInd w:val="0"/>
              <w:spacing w:line="276" w:lineRule="auto"/>
              <w:ind w:left="142" w:firstLine="0"/>
              <w:jc w:val="both"/>
              <w:textAlignment w:val="baseline"/>
              <w:rPr>
                <w:rFonts w:cs="Times New Roman"/>
                <w:i/>
                <w:sz w:val="24"/>
                <w:szCs w:val="24"/>
              </w:rPr>
            </w:pPr>
            <w:r w:rsidRPr="00604DF9">
              <w:rPr>
                <w:sz w:val="24"/>
                <w:szCs w:val="24"/>
              </w:rPr>
              <w:t>Лыкова И.А. Шипунова В.А. Народный календарь. Осень золотая. Книга для педагогов и родителей</w:t>
            </w:r>
            <w:bookmarkStart w:id="32" w:name="_Toc427242593"/>
            <w:bookmarkStart w:id="33" w:name="_Toc432958510"/>
            <w:bookmarkStart w:id="34" w:name="_Toc432958647"/>
            <w:bookmarkStart w:id="35" w:name="_Toc435283526"/>
          </w:p>
          <w:p w14:paraId="079336AB" w14:textId="77777777" w:rsidR="002768A2" w:rsidRPr="00604DF9" w:rsidRDefault="002768A2" w:rsidP="00822751">
            <w:pPr>
              <w:numPr>
                <w:ilvl w:val="0"/>
                <w:numId w:val="29"/>
              </w:numPr>
              <w:shd w:val="clear" w:color="auto" w:fill="FFFFFF"/>
              <w:tabs>
                <w:tab w:val="left" w:pos="426"/>
                <w:tab w:val="left" w:pos="567"/>
                <w:tab w:val="left" w:pos="645"/>
              </w:tabs>
              <w:overflowPunct w:val="0"/>
              <w:autoSpaceDE w:val="0"/>
              <w:autoSpaceDN w:val="0"/>
              <w:adjustRightInd w:val="0"/>
              <w:spacing w:line="276" w:lineRule="auto"/>
              <w:ind w:left="426" w:hanging="284"/>
              <w:jc w:val="both"/>
              <w:textAlignment w:val="baseline"/>
              <w:rPr>
                <w:sz w:val="24"/>
                <w:szCs w:val="24"/>
              </w:rPr>
            </w:pPr>
            <w:r w:rsidRPr="00604DF9">
              <w:rPr>
                <w:rFonts w:cs="Times New Roman"/>
                <w:sz w:val="24"/>
                <w:szCs w:val="24"/>
              </w:rPr>
              <w:t xml:space="preserve">Лыкова И.А. Правильные раскраски. Игрушки озорные </w:t>
            </w:r>
            <w:bookmarkEnd w:id="32"/>
            <w:bookmarkEnd w:id="33"/>
            <w:bookmarkEnd w:id="34"/>
            <w:bookmarkEnd w:id="35"/>
          </w:p>
          <w:p w14:paraId="35A505D4" w14:textId="77777777" w:rsidR="002768A2" w:rsidRDefault="002768A2" w:rsidP="00822751">
            <w:pPr>
              <w:numPr>
                <w:ilvl w:val="0"/>
                <w:numId w:val="29"/>
              </w:numPr>
              <w:shd w:val="clear" w:color="auto" w:fill="FFFFFF"/>
              <w:tabs>
                <w:tab w:val="left" w:pos="426"/>
                <w:tab w:val="left" w:pos="567"/>
                <w:tab w:val="left" w:pos="975"/>
              </w:tabs>
              <w:overflowPunct w:val="0"/>
              <w:autoSpaceDE w:val="0"/>
              <w:autoSpaceDN w:val="0"/>
              <w:adjustRightInd w:val="0"/>
              <w:spacing w:line="276" w:lineRule="auto"/>
              <w:ind w:left="426" w:hanging="284"/>
              <w:jc w:val="both"/>
              <w:textAlignment w:val="baseline"/>
              <w:rPr>
                <w:sz w:val="24"/>
                <w:szCs w:val="24"/>
              </w:rPr>
            </w:pPr>
            <w:r w:rsidRPr="00604DF9">
              <w:rPr>
                <w:sz w:val="24"/>
                <w:szCs w:val="24"/>
              </w:rPr>
              <w:t xml:space="preserve">Лыкова И.А. Коллаж из листьев. Детская флористика </w:t>
            </w:r>
          </w:p>
          <w:p w14:paraId="16DD6957" w14:textId="77777777" w:rsidR="002768A2" w:rsidRDefault="002768A2" w:rsidP="00822751">
            <w:pPr>
              <w:numPr>
                <w:ilvl w:val="0"/>
                <w:numId w:val="29"/>
              </w:numPr>
              <w:shd w:val="clear" w:color="auto" w:fill="FFFFFF"/>
              <w:tabs>
                <w:tab w:val="left" w:pos="426"/>
                <w:tab w:val="left" w:pos="567"/>
              </w:tabs>
              <w:overflowPunct w:val="0"/>
              <w:autoSpaceDE w:val="0"/>
              <w:autoSpaceDN w:val="0"/>
              <w:adjustRightInd w:val="0"/>
              <w:spacing w:line="276" w:lineRule="auto"/>
              <w:ind w:left="426" w:hanging="284"/>
              <w:jc w:val="both"/>
              <w:textAlignment w:val="baseline"/>
              <w:rPr>
                <w:sz w:val="24"/>
                <w:szCs w:val="24"/>
              </w:rPr>
            </w:pPr>
            <w:r w:rsidRPr="00604DF9">
              <w:rPr>
                <w:sz w:val="24"/>
                <w:szCs w:val="24"/>
              </w:rPr>
              <w:t xml:space="preserve">Лыкова И.А. Куколки из сундучка. Рукотворные игрушки. Книга для детей и юношества </w:t>
            </w:r>
          </w:p>
          <w:p w14:paraId="471EE17B" w14:textId="77777777" w:rsidR="002768A2" w:rsidRDefault="002768A2" w:rsidP="00822751">
            <w:pPr>
              <w:numPr>
                <w:ilvl w:val="0"/>
                <w:numId w:val="29"/>
              </w:numPr>
              <w:shd w:val="clear" w:color="auto" w:fill="FFFFFF"/>
              <w:tabs>
                <w:tab w:val="left" w:pos="426"/>
                <w:tab w:val="left" w:pos="567"/>
              </w:tabs>
              <w:overflowPunct w:val="0"/>
              <w:autoSpaceDE w:val="0"/>
              <w:autoSpaceDN w:val="0"/>
              <w:adjustRightInd w:val="0"/>
              <w:spacing w:line="276" w:lineRule="auto"/>
              <w:ind w:left="426" w:hanging="284"/>
              <w:jc w:val="both"/>
              <w:textAlignment w:val="baseline"/>
              <w:rPr>
                <w:sz w:val="24"/>
                <w:szCs w:val="24"/>
              </w:rPr>
            </w:pPr>
            <w:r w:rsidRPr="00604DF9">
              <w:rPr>
                <w:sz w:val="24"/>
                <w:szCs w:val="24"/>
              </w:rPr>
              <w:t xml:space="preserve">Лыкова И.А. По морям, по волнам! Аппликация из цветной бумаги". </w:t>
            </w:r>
          </w:p>
          <w:p w14:paraId="06BD1257" w14:textId="77777777" w:rsidR="002768A2" w:rsidRDefault="002768A2" w:rsidP="00822751">
            <w:pPr>
              <w:numPr>
                <w:ilvl w:val="0"/>
                <w:numId w:val="29"/>
              </w:numPr>
              <w:shd w:val="clear" w:color="auto" w:fill="FFFFFF"/>
              <w:tabs>
                <w:tab w:val="left" w:pos="142"/>
                <w:tab w:val="left" w:pos="567"/>
              </w:tabs>
              <w:overflowPunct w:val="0"/>
              <w:autoSpaceDE w:val="0"/>
              <w:autoSpaceDN w:val="0"/>
              <w:adjustRightInd w:val="0"/>
              <w:spacing w:line="276" w:lineRule="auto"/>
              <w:ind w:left="142" w:firstLine="0"/>
              <w:jc w:val="both"/>
              <w:textAlignment w:val="baseline"/>
              <w:rPr>
                <w:sz w:val="24"/>
                <w:szCs w:val="24"/>
              </w:rPr>
            </w:pPr>
            <w:proofErr w:type="spellStart"/>
            <w:r w:rsidRPr="00604DF9">
              <w:rPr>
                <w:sz w:val="24"/>
                <w:szCs w:val="24"/>
              </w:rPr>
              <w:t>Маханева</w:t>
            </w:r>
            <w:proofErr w:type="spellEnd"/>
            <w:r w:rsidRPr="00604DF9">
              <w:rPr>
                <w:sz w:val="24"/>
                <w:szCs w:val="24"/>
              </w:rPr>
              <w:t xml:space="preserve"> М.Д. Театрализованные занятия в детском саду: Пособие для работников дошкольных учреждений. </w:t>
            </w:r>
          </w:p>
          <w:p w14:paraId="1E75413D" w14:textId="77777777" w:rsidR="002768A2" w:rsidRPr="00604DF9" w:rsidRDefault="002768A2" w:rsidP="00822751">
            <w:pPr>
              <w:numPr>
                <w:ilvl w:val="0"/>
                <w:numId w:val="29"/>
              </w:numPr>
              <w:shd w:val="clear" w:color="auto" w:fill="FFFFFF"/>
              <w:tabs>
                <w:tab w:val="left" w:pos="567"/>
              </w:tabs>
              <w:overflowPunct w:val="0"/>
              <w:autoSpaceDE w:val="0"/>
              <w:autoSpaceDN w:val="0"/>
              <w:adjustRightInd w:val="0"/>
              <w:spacing w:line="276" w:lineRule="auto"/>
              <w:ind w:left="426" w:hanging="284"/>
              <w:jc w:val="both"/>
              <w:textAlignment w:val="baseline"/>
              <w:rPr>
                <w:sz w:val="24"/>
                <w:szCs w:val="24"/>
              </w:rPr>
            </w:pPr>
            <w:r w:rsidRPr="00604DF9">
              <w:rPr>
                <w:sz w:val="24"/>
                <w:szCs w:val="24"/>
              </w:rPr>
              <w:t xml:space="preserve">Пал </w:t>
            </w:r>
            <w:proofErr w:type="spellStart"/>
            <w:r w:rsidRPr="00604DF9">
              <w:rPr>
                <w:sz w:val="24"/>
                <w:szCs w:val="24"/>
              </w:rPr>
              <w:t>Корчмарош</w:t>
            </w:r>
            <w:proofErr w:type="spellEnd"/>
            <w:r w:rsidRPr="00604DF9">
              <w:rPr>
                <w:sz w:val="24"/>
                <w:szCs w:val="24"/>
              </w:rPr>
              <w:t xml:space="preserve">. Карандаш-волшебник. </w:t>
            </w:r>
          </w:p>
          <w:p w14:paraId="13548C64" w14:textId="77777777" w:rsidR="002768A2" w:rsidRDefault="002768A2" w:rsidP="00822751">
            <w:pPr>
              <w:numPr>
                <w:ilvl w:val="0"/>
                <w:numId w:val="29"/>
              </w:numPr>
              <w:tabs>
                <w:tab w:val="left" w:pos="567"/>
              </w:tabs>
              <w:spacing w:line="276" w:lineRule="auto"/>
              <w:ind w:left="142" w:firstLine="0"/>
              <w:jc w:val="both"/>
              <w:rPr>
                <w:sz w:val="24"/>
                <w:szCs w:val="24"/>
              </w:rPr>
            </w:pPr>
            <w:r w:rsidRPr="00604DF9">
              <w:rPr>
                <w:sz w:val="24"/>
                <w:szCs w:val="24"/>
              </w:rPr>
              <w:t xml:space="preserve">Пословицы, поговорки, потешки, скороговорки. /Популярное пособие для родителей и педагогов. Сост. Н.В. Елкина и др. </w:t>
            </w:r>
          </w:p>
          <w:p w14:paraId="2D9A99E4" w14:textId="77777777" w:rsidR="002768A2" w:rsidRPr="000F2F67" w:rsidRDefault="002768A2" w:rsidP="00822751">
            <w:pPr>
              <w:numPr>
                <w:ilvl w:val="0"/>
                <w:numId w:val="29"/>
              </w:numPr>
              <w:tabs>
                <w:tab w:val="left" w:pos="567"/>
              </w:tabs>
              <w:spacing w:line="276" w:lineRule="auto"/>
              <w:ind w:left="142" w:firstLine="0"/>
              <w:jc w:val="both"/>
              <w:rPr>
                <w:sz w:val="24"/>
                <w:szCs w:val="24"/>
              </w:rPr>
            </w:pPr>
            <w:r w:rsidRPr="000F2F67">
              <w:rPr>
                <w:sz w:val="24"/>
                <w:szCs w:val="24"/>
              </w:rPr>
              <w:t>Рисование с детьми дошкольного возраста. Нетрадиционные техники, планирование, конспекты занятий. / Под ред. Р.Г. К</w:t>
            </w:r>
            <w:r>
              <w:rPr>
                <w:sz w:val="24"/>
                <w:szCs w:val="24"/>
              </w:rPr>
              <w:t>азаковой – М.: ТЦ «Сфера»</w:t>
            </w:r>
          </w:p>
          <w:p w14:paraId="1F0E9732" w14:textId="77777777" w:rsidR="002768A2" w:rsidRDefault="002768A2" w:rsidP="00822751">
            <w:pPr>
              <w:numPr>
                <w:ilvl w:val="0"/>
                <w:numId w:val="29"/>
              </w:numPr>
              <w:tabs>
                <w:tab w:val="left" w:pos="142"/>
                <w:tab w:val="left" w:pos="567"/>
              </w:tabs>
              <w:spacing w:line="276" w:lineRule="auto"/>
              <w:ind w:left="426" w:hanging="284"/>
              <w:jc w:val="both"/>
              <w:rPr>
                <w:sz w:val="24"/>
                <w:szCs w:val="24"/>
              </w:rPr>
            </w:pPr>
            <w:r w:rsidRPr="00604DF9">
              <w:rPr>
                <w:sz w:val="24"/>
                <w:szCs w:val="24"/>
              </w:rPr>
              <w:t xml:space="preserve">Ушакова О.С. </w:t>
            </w:r>
            <w:proofErr w:type="spellStart"/>
            <w:r w:rsidRPr="00604DF9">
              <w:rPr>
                <w:sz w:val="24"/>
                <w:szCs w:val="24"/>
              </w:rPr>
              <w:t>Гавриш</w:t>
            </w:r>
            <w:proofErr w:type="spellEnd"/>
            <w:r w:rsidRPr="00604DF9">
              <w:rPr>
                <w:sz w:val="24"/>
                <w:szCs w:val="24"/>
              </w:rPr>
              <w:t xml:space="preserve"> Н.В. Знакомим с литературой детей 3-5 лет. </w:t>
            </w:r>
          </w:p>
          <w:p w14:paraId="0DCB2B10" w14:textId="77777777" w:rsidR="002768A2" w:rsidRPr="00604DF9" w:rsidRDefault="002768A2" w:rsidP="00822751">
            <w:pPr>
              <w:numPr>
                <w:ilvl w:val="0"/>
                <w:numId w:val="29"/>
              </w:numPr>
              <w:tabs>
                <w:tab w:val="left" w:pos="142"/>
                <w:tab w:val="left" w:pos="567"/>
              </w:tabs>
              <w:autoSpaceDE w:val="0"/>
              <w:autoSpaceDN w:val="0"/>
              <w:spacing w:line="276" w:lineRule="auto"/>
              <w:ind w:left="426" w:hanging="284"/>
              <w:jc w:val="both"/>
              <w:rPr>
                <w:sz w:val="24"/>
                <w:szCs w:val="24"/>
              </w:rPr>
            </w:pPr>
            <w:proofErr w:type="spellStart"/>
            <w:r w:rsidRPr="00604DF9">
              <w:rPr>
                <w:sz w:val="24"/>
                <w:szCs w:val="24"/>
              </w:rPr>
              <w:t>Халезова</w:t>
            </w:r>
            <w:proofErr w:type="spellEnd"/>
            <w:r w:rsidRPr="00604DF9">
              <w:rPr>
                <w:sz w:val="24"/>
                <w:szCs w:val="24"/>
              </w:rPr>
              <w:t xml:space="preserve"> Н.Б. Народная пластика и декоративная лепка в детском саду</w:t>
            </w:r>
          </w:p>
          <w:p w14:paraId="463FCCBE" w14:textId="77777777" w:rsidR="002768A2" w:rsidRDefault="002768A2" w:rsidP="00822751">
            <w:pPr>
              <w:numPr>
                <w:ilvl w:val="0"/>
                <w:numId w:val="29"/>
              </w:numPr>
              <w:spacing w:line="276" w:lineRule="auto"/>
              <w:ind w:left="0" w:firstLine="66"/>
              <w:jc w:val="both"/>
              <w:rPr>
                <w:sz w:val="24"/>
                <w:szCs w:val="24"/>
              </w:rPr>
            </w:pPr>
            <w:proofErr w:type="spellStart"/>
            <w:r w:rsidRPr="000F2F67">
              <w:rPr>
                <w:sz w:val="24"/>
                <w:szCs w:val="24"/>
              </w:rPr>
              <w:t>Цукарь</w:t>
            </w:r>
            <w:proofErr w:type="spellEnd"/>
            <w:r w:rsidRPr="000F2F67">
              <w:rPr>
                <w:sz w:val="24"/>
                <w:szCs w:val="24"/>
              </w:rPr>
              <w:t xml:space="preserve"> А.Я. </w:t>
            </w:r>
            <w:proofErr w:type="spellStart"/>
            <w:r w:rsidRPr="000F2F67">
              <w:rPr>
                <w:sz w:val="24"/>
                <w:szCs w:val="24"/>
              </w:rPr>
              <w:t>отгадайки</w:t>
            </w:r>
            <w:proofErr w:type="spellEnd"/>
            <w:r w:rsidRPr="000F2F67">
              <w:rPr>
                <w:sz w:val="24"/>
                <w:szCs w:val="24"/>
              </w:rPr>
              <w:t xml:space="preserve">. Стихи-загадки для детей дошкольного и младшего школьного возраста. </w:t>
            </w:r>
          </w:p>
          <w:p w14:paraId="189E7D40" w14:textId="77777777" w:rsidR="002768A2" w:rsidRPr="00604DF9" w:rsidRDefault="002768A2" w:rsidP="00822751">
            <w:pPr>
              <w:numPr>
                <w:ilvl w:val="0"/>
                <w:numId w:val="29"/>
              </w:numPr>
              <w:spacing w:line="276" w:lineRule="auto"/>
              <w:ind w:left="567" w:hanging="501"/>
              <w:jc w:val="both"/>
              <w:rPr>
                <w:sz w:val="24"/>
                <w:szCs w:val="24"/>
              </w:rPr>
            </w:pPr>
            <w:r w:rsidRPr="000F2F67">
              <w:rPr>
                <w:sz w:val="24"/>
                <w:szCs w:val="24"/>
              </w:rPr>
              <w:t>Штанько И.В. Воспитание искусством в детском саду: интегрированный</w:t>
            </w:r>
            <w:r>
              <w:rPr>
                <w:sz w:val="24"/>
                <w:szCs w:val="24"/>
              </w:rPr>
              <w:t xml:space="preserve"> подход. </w:t>
            </w:r>
          </w:p>
        </w:tc>
      </w:tr>
      <w:tr w:rsidR="002768A2" w:rsidRPr="0017139A" w14:paraId="4D4534D9" w14:textId="77777777" w:rsidTr="00822751">
        <w:tc>
          <w:tcPr>
            <w:tcW w:w="10173" w:type="dxa"/>
          </w:tcPr>
          <w:p w14:paraId="5EC52C66" w14:textId="77777777" w:rsidR="002768A2" w:rsidRPr="002768A2" w:rsidRDefault="002768A2" w:rsidP="00822751">
            <w:pPr>
              <w:tabs>
                <w:tab w:val="left" w:pos="459"/>
              </w:tabs>
              <w:spacing w:line="276" w:lineRule="auto"/>
              <w:jc w:val="center"/>
              <w:rPr>
                <w:b/>
                <w:bCs/>
                <w:sz w:val="24"/>
                <w:szCs w:val="24"/>
              </w:rPr>
            </w:pPr>
            <w:r w:rsidRPr="002768A2">
              <w:rPr>
                <w:b/>
                <w:bCs/>
                <w:sz w:val="24"/>
                <w:szCs w:val="24"/>
              </w:rPr>
              <w:lastRenderedPageBreak/>
              <w:t>Физическое развитие</w:t>
            </w:r>
          </w:p>
        </w:tc>
      </w:tr>
      <w:tr w:rsidR="002768A2" w:rsidRPr="0017139A" w14:paraId="31208F80" w14:textId="77777777" w:rsidTr="00822751">
        <w:tc>
          <w:tcPr>
            <w:tcW w:w="10173" w:type="dxa"/>
          </w:tcPr>
          <w:p w14:paraId="730942F8" w14:textId="77777777" w:rsidR="002768A2" w:rsidRDefault="002768A2" w:rsidP="00822751">
            <w:pPr>
              <w:numPr>
                <w:ilvl w:val="0"/>
                <w:numId w:val="26"/>
              </w:numPr>
              <w:tabs>
                <w:tab w:val="left" w:pos="426"/>
              </w:tabs>
              <w:spacing w:line="276" w:lineRule="auto"/>
              <w:ind w:left="175" w:firstLine="0"/>
              <w:jc w:val="both"/>
              <w:rPr>
                <w:sz w:val="24"/>
                <w:szCs w:val="24"/>
              </w:rPr>
            </w:pPr>
            <w:r w:rsidRPr="00604DF9">
              <w:rPr>
                <w:sz w:val="24"/>
                <w:szCs w:val="24"/>
              </w:rPr>
              <w:t xml:space="preserve">Аверина И.Е. Физкультурные минутки и динамические паузы в дошкольных образовательных учреждениях: </w:t>
            </w:r>
          </w:p>
          <w:p w14:paraId="455B11A4" w14:textId="77777777" w:rsidR="002768A2" w:rsidRDefault="002768A2" w:rsidP="00822751">
            <w:pPr>
              <w:numPr>
                <w:ilvl w:val="0"/>
                <w:numId w:val="26"/>
              </w:numPr>
              <w:tabs>
                <w:tab w:val="left" w:pos="426"/>
              </w:tabs>
              <w:spacing w:line="276" w:lineRule="auto"/>
              <w:ind w:left="175" w:firstLine="0"/>
              <w:jc w:val="both"/>
              <w:rPr>
                <w:sz w:val="24"/>
                <w:szCs w:val="24"/>
              </w:rPr>
            </w:pPr>
            <w:r w:rsidRPr="00604DF9">
              <w:rPr>
                <w:sz w:val="24"/>
                <w:szCs w:val="24"/>
              </w:rPr>
              <w:t>Анисимова М.С., Хабарова Т.В.  Двигательная деятельность детей младшего и среднего дошкольного возраста</w:t>
            </w:r>
          </w:p>
          <w:p w14:paraId="51C089A2" w14:textId="77777777" w:rsidR="002768A2" w:rsidRDefault="002768A2" w:rsidP="00822751">
            <w:pPr>
              <w:numPr>
                <w:ilvl w:val="0"/>
                <w:numId w:val="26"/>
              </w:numPr>
              <w:tabs>
                <w:tab w:val="left" w:pos="426"/>
              </w:tabs>
              <w:spacing w:line="276" w:lineRule="auto"/>
              <w:ind w:left="175" w:firstLine="0"/>
              <w:jc w:val="both"/>
              <w:rPr>
                <w:sz w:val="24"/>
                <w:szCs w:val="24"/>
              </w:rPr>
            </w:pPr>
            <w:proofErr w:type="spellStart"/>
            <w:r w:rsidRPr="00604DF9">
              <w:rPr>
                <w:sz w:val="24"/>
                <w:szCs w:val="24"/>
              </w:rPr>
              <w:t>Буцинская</w:t>
            </w:r>
            <w:proofErr w:type="spellEnd"/>
            <w:r w:rsidRPr="00604DF9">
              <w:rPr>
                <w:sz w:val="24"/>
                <w:szCs w:val="24"/>
              </w:rPr>
              <w:t xml:space="preserve"> П.П. Общеразвивающие упражнения в детском саду. </w:t>
            </w:r>
          </w:p>
          <w:p w14:paraId="626CE983"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604DF9">
              <w:rPr>
                <w:sz w:val="24"/>
                <w:szCs w:val="24"/>
              </w:rPr>
              <w:t xml:space="preserve">Ковалько В.И. Азбука физкультминуток для дошкольников. </w:t>
            </w:r>
          </w:p>
          <w:p w14:paraId="07472261"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604DF9">
              <w:rPr>
                <w:sz w:val="24"/>
                <w:szCs w:val="24"/>
              </w:rPr>
              <w:t xml:space="preserve">Лысова В.Я., Яковлева Т.С., Зацепина М.Б. Спортивные праздники и развлечения для дошкольников. </w:t>
            </w:r>
          </w:p>
          <w:p w14:paraId="4EFEAA45"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604DF9">
              <w:rPr>
                <w:sz w:val="24"/>
                <w:szCs w:val="24"/>
              </w:rPr>
              <w:lastRenderedPageBreak/>
              <w:t xml:space="preserve">Новиковская О.А. Сборник развивающих игр с водой и песком для дошкольников. </w:t>
            </w:r>
            <w:r>
              <w:rPr>
                <w:sz w:val="24"/>
                <w:szCs w:val="24"/>
              </w:rPr>
              <w:t>–</w:t>
            </w:r>
          </w:p>
          <w:p w14:paraId="1AD6FA67"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604DF9">
              <w:rPr>
                <w:sz w:val="24"/>
                <w:szCs w:val="24"/>
              </w:rPr>
              <w:t xml:space="preserve">Сайкина Е.Г. </w:t>
            </w:r>
            <w:proofErr w:type="spellStart"/>
            <w:r w:rsidRPr="00604DF9">
              <w:rPr>
                <w:sz w:val="24"/>
                <w:szCs w:val="24"/>
              </w:rPr>
              <w:t>Фирилева</w:t>
            </w:r>
            <w:proofErr w:type="spellEnd"/>
            <w:r w:rsidRPr="00604DF9">
              <w:rPr>
                <w:sz w:val="24"/>
                <w:szCs w:val="24"/>
              </w:rPr>
              <w:t xml:space="preserve"> Ж.Е. Физкульт-привет минуткам и паузам! Сборник упражнений для дошкольников и школьников</w:t>
            </w:r>
          </w:p>
          <w:p w14:paraId="4450F305"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proofErr w:type="spellStart"/>
            <w:r w:rsidRPr="00604DF9">
              <w:rPr>
                <w:sz w:val="24"/>
                <w:szCs w:val="24"/>
              </w:rPr>
              <w:t>Сочеванова</w:t>
            </w:r>
            <w:proofErr w:type="spellEnd"/>
            <w:r w:rsidRPr="00604DF9">
              <w:rPr>
                <w:sz w:val="24"/>
                <w:szCs w:val="24"/>
              </w:rPr>
              <w:t xml:space="preserve"> Е.А. Комплексы утренней гимнастики для детей 4-5 лет. </w:t>
            </w:r>
          </w:p>
          <w:p w14:paraId="7087EA18"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604DF9">
              <w:rPr>
                <w:sz w:val="24"/>
                <w:szCs w:val="24"/>
              </w:rPr>
              <w:t xml:space="preserve">Утробина К.К. Занимательная физкультура в детском саду для детей 3-5 лет. </w:t>
            </w:r>
          </w:p>
          <w:p w14:paraId="292C8E69"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604DF9">
              <w:rPr>
                <w:sz w:val="24"/>
                <w:szCs w:val="24"/>
              </w:rPr>
              <w:t xml:space="preserve">Физическое воспитание детей раннего и дошкольного возраста. </w:t>
            </w:r>
          </w:p>
          <w:p w14:paraId="2D601701"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604DF9">
              <w:rPr>
                <w:sz w:val="24"/>
                <w:szCs w:val="24"/>
              </w:rPr>
              <w:t xml:space="preserve">Физкульт- Ура! Физическая культура дошкольников. </w:t>
            </w:r>
          </w:p>
          <w:p w14:paraId="5A5F586E"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604DF9">
              <w:rPr>
                <w:sz w:val="24"/>
                <w:szCs w:val="24"/>
              </w:rPr>
              <w:t>Физкультура – это радость / С.Д. Ермолаев</w:t>
            </w:r>
          </w:p>
          <w:p w14:paraId="16D0505A"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604DF9">
              <w:rPr>
                <w:sz w:val="24"/>
                <w:szCs w:val="24"/>
              </w:rPr>
              <w:t xml:space="preserve">Филиппова С.О. Мир движений мальчиков и девочек. </w:t>
            </w:r>
          </w:p>
          <w:p w14:paraId="50A73EBF" w14:textId="77777777" w:rsidR="002768A2" w:rsidRDefault="002768A2" w:rsidP="00822751">
            <w:pPr>
              <w:numPr>
                <w:ilvl w:val="0"/>
                <w:numId w:val="26"/>
              </w:numPr>
              <w:tabs>
                <w:tab w:val="left" w:pos="284"/>
                <w:tab w:val="left" w:pos="426"/>
              </w:tabs>
              <w:spacing w:line="276" w:lineRule="auto"/>
              <w:ind w:left="175" w:firstLine="0"/>
              <w:jc w:val="both"/>
              <w:rPr>
                <w:sz w:val="24"/>
                <w:szCs w:val="24"/>
              </w:rPr>
            </w:pPr>
            <w:r w:rsidRPr="003D26B7">
              <w:rPr>
                <w:sz w:val="24"/>
                <w:szCs w:val="24"/>
              </w:rPr>
              <w:t>Харченко</w:t>
            </w:r>
            <w:r>
              <w:rPr>
                <w:sz w:val="24"/>
                <w:szCs w:val="24"/>
              </w:rPr>
              <w:t xml:space="preserve"> Т.Е. </w:t>
            </w:r>
            <w:r w:rsidRPr="003D26B7">
              <w:rPr>
                <w:sz w:val="24"/>
                <w:szCs w:val="24"/>
              </w:rPr>
              <w:t xml:space="preserve"> Бодрящая гимнастика для дошкольников. </w:t>
            </w:r>
          </w:p>
          <w:p w14:paraId="3B1F0C1D" w14:textId="77777777" w:rsidR="002768A2" w:rsidRPr="00E52151" w:rsidRDefault="002768A2" w:rsidP="00822751">
            <w:pPr>
              <w:spacing w:line="276" w:lineRule="auto"/>
              <w:ind w:left="175"/>
              <w:jc w:val="both"/>
              <w:rPr>
                <w:sz w:val="24"/>
                <w:szCs w:val="24"/>
              </w:rPr>
            </w:pPr>
          </w:p>
        </w:tc>
      </w:tr>
      <w:bookmarkEnd w:id="31"/>
    </w:tbl>
    <w:p w14:paraId="492DE89B" w14:textId="77777777" w:rsidR="00B10E98" w:rsidRDefault="00B10E98" w:rsidP="002768A2">
      <w:pPr>
        <w:spacing w:line="240" w:lineRule="auto"/>
        <w:ind w:firstLine="708"/>
        <w:jc w:val="both"/>
      </w:pPr>
    </w:p>
    <w:p w14:paraId="01416A9D" w14:textId="77777777" w:rsidR="00A01F6C" w:rsidRDefault="00574396" w:rsidP="003F301B">
      <w:pPr>
        <w:spacing w:line="240" w:lineRule="auto"/>
        <w:ind w:firstLine="709"/>
        <w:jc w:val="both"/>
      </w:pPr>
      <w:r w:rsidRPr="00462AF1">
        <w:t xml:space="preserve">- </w:t>
      </w:r>
    </w:p>
    <w:p w14:paraId="45A3B684" w14:textId="77777777" w:rsidR="00B10E98" w:rsidRDefault="00B10E98" w:rsidP="00B10E98">
      <w:pPr>
        <w:spacing w:line="240" w:lineRule="auto"/>
        <w:ind w:firstLine="709"/>
        <w:jc w:val="both"/>
      </w:pPr>
    </w:p>
    <w:p w14:paraId="349DC99C" w14:textId="77777777" w:rsidR="00871F90" w:rsidRPr="00413323" w:rsidRDefault="00871F90" w:rsidP="0021634E">
      <w:pPr>
        <w:pStyle w:val="1"/>
        <w:rPr>
          <w:rFonts w:ascii="Times New Roman" w:hAnsi="Times New Roman" w:cs="Times New Roman"/>
          <w:color w:val="auto"/>
        </w:rPr>
        <w:sectPr w:rsidR="00871F90" w:rsidRPr="00413323" w:rsidSect="00543892">
          <w:pgSz w:w="11907" w:h="16840" w:code="9"/>
          <w:pgMar w:top="1134" w:right="707" w:bottom="1134" w:left="850" w:header="709" w:footer="709" w:gutter="0"/>
          <w:cols w:space="708"/>
          <w:titlePg/>
          <w:docGrid w:linePitch="381"/>
        </w:sectPr>
      </w:pPr>
    </w:p>
    <w:p w14:paraId="244C3AF1" w14:textId="77777777" w:rsidR="00BD1CC2" w:rsidRDefault="00BD1CC2" w:rsidP="00CC561E">
      <w:pPr>
        <w:spacing w:line="240" w:lineRule="auto"/>
        <w:jc w:val="both"/>
      </w:pPr>
    </w:p>
    <w:p w14:paraId="1B7DFE27" w14:textId="77777777" w:rsidR="00D13C27" w:rsidRPr="002768A2" w:rsidRDefault="003572CF" w:rsidP="00604DF9">
      <w:pPr>
        <w:pStyle w:val="2"/>
        <w:rPr>
          <w:rFonts w:eastAsia="Calibri"/>
        </w:rPr>
      </w:pPr>
      <w:bookmarkStart w:id="36" w:name="_Toc443224471"/>
      <w:r w:rsidRPr="00604DF9">
        <w:rPr>
          <w:rFonts w:eastAsia="Calibri"/>
          <w:color w:val="auto"/>
        </w:rPr>
        <w:t>3.3.Проектиро</w:t>
      </w:r>
      <w:r w:rsidR="00493F5F" w:rsidRPr="00604DF9">
        <w:rPr>
          <w:rFonts w:eastAsia="Calibri"/>
          <w:color w:val="auto"/>
        </w:rPr>
        <w:t>вание образовательного процесса</w:t>
      </w:r>
      <w:bookmarkEnd w:id="36"/>
    </w:p>
    <w:p w14:paraId="4B8BE666" w14:textId="77777777" w:rsidR="003572CF" w:rsidRPr="00787EDB" w:rsidRDefault="003572CF" w:rsidP="00CC561E">
      <w:pPr>
        <w:pStyle w:val="ad"/>
        <w:spacing w:before="0" w:beforeAutospacing="0" w:after="0" w:afterAutospacing="0"/>
        <w:ind w:firstLine="706"/>
        <w:jc w:val="both"/>
        <w:textAlignment w:val="baseline"/>
        <w:rPr>
          <w:sz w:val="28"/>
          <w:szCs w:val="28"/>
        </w:rPr>
      </w:pPr>
      <w:r w:rsidRPr="00787EDB">
        <w:rPr>
          <w:rFonts w:eastAsia="+mn-ea"/>
          <w:color w:val="000000"/>
          <w:sz w:val="28"/>
          <w:szCs w:val="28"/>
        </w:rPr>
        <w:t>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14:paraId="5112B4CA" w14:textId="77777777" w:rsidR="003572CF" w:rsidRPr="00787EDB" w:rsidRDefault="003572CF" w:rsidP="00CC561E">
      <w:pPr>
        <w:pStyle w:val="ad"/>
        <w:spacing w:before="0" w:beforeAutospacing="0" w:after="0" w:afterAutospacing="0"/>
        <w:ind w:firstLine="706"/>
        <w:jc w:val="both"/>
        <w:textAlignment w:val="baseline"/>
        <w:rPr>
          <w:sz w:val="28"/>
          <w:szCs w:val="28"/>
        </w:rPr>
      </w:pPr>
      <w:r w:rsidRPr="00787EDB">
        <w:rPr>
          <w:rFonts w:eastAsia="+mn-ea"/>
          <w:color w:val="000000"/>
          <w:sz w:val="28"/>
          <w:szCs w:val="28"/>
        </w:rPr>
        <w:t>Построение всего образовательного процесса вокруг одной центральной темы дает большие возможности для развития детей.</w:t>
      </w:r>
    </w:p>
    <w:p w14:paraId="55AE8C23" w14:textId="77777777" w:rsidR="003572CF" w:rsidRDefault="003572CF" w:rsidP="00CC561E">
      <w:pPr>
        <w:pStyle w:val="ad"/>
        <w:spacing w:before="0" w:beforeAutospacing="0" w:after="0" w:afterAutospacing="0"/>
        <w:ind w:firstLine="706"/>
        <w:jc w:val="both"/>
        <w:textAlignment w:val="baseline"/>
        <w:rPr>
          <w:rFonts w:eastAsia="+mn-ea"/>
          <w:color w:val="000000"/>
          <w:sz w:val="28"/>
          <w:szCs w:val="28"/>
        </w:rPr>
      </w:pPr>
      <w:r w:rsidRPr="00787EDB">
        <w:rPr>
          <w:rFonts w:eastAsia="+mn-ea"/>
          <w:color w:val="000000"/>
          <w:sz w:val="28"/>
          <w:szCs w:val="28"/>
        </w:rPr>
        <w:t>Одной теме уделяется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14:paraId="244303FE" w14:textId="77777777" w:rsidR="00CC561E" w:rsidRPr="00CC561E" w:rsidRDefault="00CC561E" w:rsidP="00CC561E">
      <w:pPr>
        <w:pStyle w:val="ad"/>
        <w:spacing w:before="0" w:beforeAutospacing="0" w:after="0" w:afterAutospacing="0"/>
        <w:ind w:firstLine="706"/>
        <w:jc w:val="both"/>
        <w:textAlignment w:val="baseline"/>
        <w:rPr>
          <w:rFonts w:eastAsia="+mn-ea"/>
          <w:color w:val="000000"/>
          <w:sz w:val="28"/>
          <w:szCs w:val="28"/>
        </w:rPr>
      </w:pPr>
    </w:p>
    <w:tbl>
      <w:tblPr>
        <w:tblStyle w:val="a3"/>
        <w:tblW w:w="9640" w:type="dxa"/>
        <w:jc w:val="center"/>
        <w:tblLook w:val="04A0" w:firstRow="1" w:lastRow="0" w:firstColumn="1" w:lastColumn="0" w:noHBand="0" w:noVBand="1"/>
      </w:tblPr>
      <w:tblGrid>
        <w:gridCol w:w="5386"/>
        <w:gridCol w:w="4254"/>
      </w:tblGrid>
      <w:tr w:rsidR="003572CF" w14:paraId="3AFD7C25" w14:textId="77777777" w:rsidTr="00692E31">
        <w:trPr>
          <w:jc w:val="center"/>
        </w:trPr>
        <w:tc>
          <w:tcPr>
            <w:tcW w:w="5386" w:type="dxa"/>
          </w:tcPr>
          <w:p w14:paraId="39FCE29E" w14:textId="77777777" w:rsidR="003572CF" w:rsidRPr="00A97621" w:rsidRDefault="003572CF" w:rsidP="00CC561E">
            <w:pPr>
              <w:spacing w:line="240" w:lineRule="auto"/>
              <w:jc w:val="both"/>
              <w:rPr>
                <w:rFonts w:eastAsia="Calibri"/>
                <w:b/>
              </w:rPr>
            </w:pPr>
            <w:r w:rsidRPr="00A97621">
              <w:rPr>
                <w:rFonts w:eastAsia="Calibri"/>
                <w:b/>
              </w:rPr>
              <w:t>Совместная образовательная деятельность взрослого и детей</w:t>
            </w:r>
          </w:p>
        </w:tc>
        <w:tc>
          <w:tcPr>
            <w:tcW w:w="4254" w:type="dxa"/>
          </w:tcPr>
          <w:p w14:paraId="358E9BD8" w14:textId="77777777" w:rsidR="003572CF" w:rsidRPr="00A97621" w:rsidRDefault="003572CF" w:rsidP="00CC561E">
            <w:pPr>
              <w:spacing w:line="240" w:lineRule="auto"/>
              <w:jc w:val="both"/>
              <w:rPr>
                <w:rFonts w:eastAsia="Calibri"/>
                <w:b/>
              </w:rPr>
            </w:pPr>
            <w:r w:rsidRPr="00A97621">
              <w:rPr>
                <w:rFonts w:eastAsia="Calibri"/>
                <w:b/>
              </w:rPr>
              <w:t>Самостоятельная деятельность</w:t>
            </w:r>
          </w:p>
        </w:tc>
      </w:tr>
      <w:tr w:rsidR="003572CF" w14:paraId="097C97F3" w14:textId="77777777" w:rsidTr="00692E31">
        <w:trPr>
          <w:jc w:val="center"/>
        </w:trPr>
        <w:tc>
          <w:tcPr>
            <w:tcW w:w="5386" w:type="dxa"/>
          </w:tcPr>
          <w:p w14:paraId="299066A4" w14:textId="77777777" w:rsidR="003572CF" w:rsidRPr="008B2BA3" w:rsidRDefault="003572CF" w:rsidP="000D6108">
            <w:pPr>
              <w:spacing w:line="240" w:lineRule="auto"/>
              <w:jc w:val="both"/>
              <w:rPr>
                <w:rFonts w:eastAsia="Times New Roman"/>
                <w:lang w:eastAsia="ru-RU"/>
              </w:rPr>
            </w:pPr>
            <w:r w:rsidRPr="008B2BA3">
              <w:rPr>
                <w:rFonts w:eastAsia="Times New Roman" w:cs="Calibri"/>
                <w:kern w:val="24"/>
                <w:lang w:eastAsia="ru-RU"/>
              </w:rPr>
              <w:t>1) Непосредственная образовательная деятельность</w:t>
            </w:r>
          </w:p>
          <w:p w14:paraId="23BE7B32" w14:textId="77777777" w:rsidR="003572CF" w:rsidRPr="008B2BA3" w:rsidRDefault="003572CF" w:rsidP="000D6108">
            <w:pPr>
              <w:spacing w:line="240" w:lineRule="auto"/>
              <w:jc w:val="both"/>
              <w:rPr>
                <w:rFonts w:eastAsia="Times New Roman"/>
                <w:lang w:eastAsia="ru-RU"/>
              </w:rPr>
            </w:pPr>
            <w:r w:rsidRPr="008B2BA3">
              <w:rPr>
                <w:rFonts w:eastAsia="Times New Roman" w:cs="Calibri"/>
                <w:kern w:val="24"/>
                <w:lang w:eastAsia="ru-RU"/>
              </w:rPr>
              <w:t>Основные формы: игра, наблюдение, экспериментирование, разговор, решение проблемных ситуаций, проектная деятельность и др.</w:t>
            </w:r>
          </w:p>
          <w:p w14:paraId="5D88E9EE" w14:textId="77777777" w:rsidR="003572CF" w:rsidRPr="008B2BA3" w:rsidRDefault="003572CF" w:rsidP="000D6108">
            <w:pPr>
              <w:spacing w:line="240" w:lineRule="auto"/>
              <w:jc w:val="both"/>
              <w:rPr>
                <w:rFonts w:ascii="Calibri" w:eastAsia="Calibri" w:hAnsi="Calibri"/>
              </w:rPr>
            </w:pPr>
            <w:r w:rsidRPr="008B2BA3">
              <w:rPr>
                <w:rFonts w:eastAsia="Times New Roman" w:cs="Calibri"/>
                <w:kern w:val="24"/>
                <w:lang w:eastAsia="ru-RU"/>
              </w:rPr>
              <w:t>2) Решение образовательных задач в ходе режимных моментов.</w:t>
            </w:r>
          </w:p>
        </w:tc>
        <w:tc>
          <w:tcPr>
            <w:tcW w:w="4254" w:type="dxa"/>
          </w:tcPr>
          <w:p w14:paraId="68833536" w14:textId="77777777" w:rsidR="003572CF" w:rsidRPr="008B2BA3" w:rsidRDefault="003572CF" w:rsidP="000D6108">
            <w:pPr>
              <w:pStyle w:val="ad"/>
              <w:jc w:val="both"/>
              <w:rPr>
                <w:sz w:val="28"/>
                <w:szCs w:val="28"/>
              </w:rPr>
            </w:pPr>
            <w:r w:rsidRPr="008B2BA3">
              <w:rPr>
                <w:rFonts w:cs="Calibri"/>
                <w:kern w:val="24"/>
                <w:sz w:val="28"/>
                <w:szCs w:val="28"/>
              </w:rPr>
              <w:t>Разнообразная, гибко меняющаяся предметно-развивающая и игровая среда</w:t>
            </w:r>
          </w:p>
          <w:p w14:paraId="0C9D4C16" w14:textId="77777777" w:rsidR="003572CF" w:rsidRPr="008B2BA3" w:rsidRDefault="003572CF" w:rsidP="000D6108">
            <w:pPr>
              <w:spacing w:line="240" w:lineRule="auto"/>
              <w:jc w:val="both"/>
              <w:rPr>
                <w:rFonts w:ascii="Calibri" w:eastAsia="Calibri" w:hAnsi="Calibri"/>
              </w:rPr>
            </w:pPr>
          </w:p>
        </w:tc>
      </w:tr>
    </w:tbl>
    <w:p w14:paraId="0BDE0259" w14:textId="77777777" w:rsidR="003572CF" w:rsidRDefault="003572CF" w:rsidP="004C6728">
      <w:pPr>
        <w:jc w:val="center"/>
        <w:rPr>
          <w:rFonts w:eastAsia="Calibri"/>
          <w:b/>
        </w:rPr>
      </w:pPr>
      <w:r w:rsidRPr="00617927">
        <w:rPr>
          <w:rFonts w:eastAsia="Calibri"/>
          <w:b/>
        </w:rPr>
        <w:t>Модель организации образовательного процесса</w:t>
      </w:r>
    </w:p>
    <w:tbl>
      <w:tblPr>
        <w:tblStyle w:val="a3"/>
        <w:tblW w:w="10207" w:type="dxa"/>
        <w:jc w:val="center"/>
        <w:tblLayout w:type="fixed"/>
        <w:tblLook w:val="04A0" w:firstRow="1" w:lastRow="0" w:firstColumn="1" w:lastColumn="0" w:noHBand="0" w:noVBand="1"/>
      </w:tblPr>
      <w:tblGrid>
        <w:gridCol w:w="2992"/>
        <w:gridCol w:w="2393"/>
        <w:gridCol w:w="2394"/>
        <w:gridCol w:w="2428"/>
      </w:tblGrid>
      <w:tr w:rsidR="003572CF" w14:paraId="00ADBA80" w14:textId="77777777" w:rsidTr="00692E31">
        <w:trPr>
          <w:trHeight w:val="276"/>
          <w:jc w:val="center"/>
        </w:trPr>
        <w:tc>
          <w:tcPr>
            <w:tcW w:w="2992" w:type="dxa"/>
            <w:vMerge w:val="restart"/>
          </w:tcPr>
          <w:p w14:paraId="5F0CC53B" w14:textId="77777777" w:rsidR="003572CF" w:rsidRPr="005C3252" w:rsidRDefault="003572CF" w:rsidP="003572CF">
            <w:pPr>
              <w:pStyle w:val="ad"/>
              <w:kinsoku w:val="0"/>
              <w:overflowPunct w:val="0"/>
              <w:jc w:val="center"/>
              <w:textAlignment w:val="baseline"/>
              <w:rPr>
                <w:b/>
                <w:sz w:val="22"/>
                <w:szCs w:val="22"/>
              </w:rPr>
            </w:pPr>
            <w:r w:rsidRPr="005C3252">
              <w:rPr>
                <w:b/>
                <w:sz w:val="22"/>
                <w:szCs w:val="22"/>
              </w:rPr>
              <w:t>Возраст детей</w:t>
            </w:r>
          </w:p>
        </w:tc>
        <w:tc>
          <w:tcPr>
            <w:tcW w:w="2393" w:type="dxa"/>
            <w:vMerge w:val="restart"/>
          </w:tcPr>
          <w:p w14:paraId="07F74B6B" w14:textId="77777777" w:rsidR="003572CF" w:rsidRPr="005C3252" w:rsidRDefault="003572CF" w:rsidP="003572CF">
            <w:pPr>
              <w:pStyle w:val="ad"/>
              <w:kinsoku w:val="0"/>
              <w:overflowPunct w:val="0"/>
              <w:jc w:val="center"/>
              <w:textAlignment w:val="baseline"/>
              <w:rPr>
                <w:b/>
                <w:sz w:val="22"/>
                <w:szCs w:val="22"/>
              </w:rPr>
            </w:pPr>
            <w:r w:rsidRPr="005C3252">
              <w:rPr>
                <w:b/>
                <w:sz w:val="22"/>
                <w:szCs w:val="22"/>
              </w:rPr>
              <w:t>Регламентируемая деятельность (НОД)</w:t>
            </w:r>
          </w:p>
        </w:tc>
        <w:tc>
          <w:tcPr>
            <w:tcW w:w="4822" w:type="dxa"/>
            <w:gridSpan w:val="2"/>
            <w:tcBorders>
              <w:bottom w:val="single" w:sz="4" w:space="0" w:color="auto"/>
            </w:tcBorders>
          </w:tcPr>
          <w:p w14:paraId="3514F953" w14:textId="77777777" w:rsidR="003572CF" w:rsidRPr="005C3252" w:rsidRDefault="003572CF" w:rsidP="003572CF">
            <w:pPr>
              <w:pStyle w:val="ad"/>
              <w:kinsoku w:val="0"/>
              <w:overflowPunct w:val="0"/>
              <w:jc w:val="center"/>
              <w:textAlignment w:val="baseline"/>
              <w:rPr>
                <w:b/>
                <w:sz w:val="22"/>
                <w:szCs w:val="22"/>
              </w:rPr>
            </w:pPr>
            <w:r w:rsidRPr="005C3252">
              <w:rPr>
                <w:b/>
                <w:sz w:val="22"/>
                <w:szCs w:val="22"/>
              </w:rPr>
              <w:t>Нерегламентированная деятельность, час</w:t>
            </w:r>
          </w:p>
        </w:tc>
      </w:tr>
      <w:tr w:rsidR="003572CF" w14:paraId="0C5BAE0D" w14:textId="77777777" w:rsidTr="00692E31">
        <w:trPr>
          <w:trHeight w:val="222"/>
          <w:jc w:val="center"/>
        </w:trPr>
        <w:tc>
          <w:tcPr>
            <w:tcW w:w="2992" w:type="dxa"/>
            <w:vMerge/>
          </w:tcPr>
          <w:p w14:paraId="23D86FB5" w14:textId="77777777" w:rsidR="003572CF" w:rsidRPr="005C3252" w:rsidRDefault="003572CF" w:rsidP="003572CF">
            <w:pPr>
              <w:pStyle w:val="ad"/>
              <w:kinsoku w:val="0"/>
              <w:overflowPunct w:val="0"/>
              <w:jc w:val="center"/>
              <w:textAlignment w:val="baseline"/>
              <w:rPr>
                <w:b/>
                <w:sz w:val="22"/>
                <w:szCs w:val="22"/>
              </w:rPr>
            </w:pPr>
          </w:p>
        </w:tc>
        <w:tc>
          <w:tcPr>
            <w:tcW w:w="2393" w:type="dxa"/>
            <w:vMerge/>
          </w:tcPr>
          <w:p w14:paraId="414236DD" w14:textId="77777777" w:rsidR="003572CF" w:rsidRPr="005C3252" w:rsidRDefault="003572CF" w:rsidP="003572CF">
            <w:pPr>
              <w:pStyle w:val="ad"/>
              <w:kinsoku w:val="0"/>
              <w:overflowPunct w:val="0"/>
              <w:jc w:val="center"/>
              <w:textAlignment w:val="baseline"/>
              <w:rPr>
                <w:b/>
                <w:sz w:val="22"/>
                <w:szCs w:val="22"/>
              </w:rPr>
            </w:pPr>
          </w:p>
        </w:tc>
        <w:tc>
          <w:tcPr>
            <w:tcW w:w="2394" w:type="dxa"/>
            <w:tcBorders>
              <w:bottom w:val="single" w:sz="4" w:space="0" w:color="auto"/>
            </w:tcBorders>
          </w:tcPr>
          <w:p w14:paraId="243FA5E6" w14:textId="77777777" w:rsidR="003572CF" w:rsidRPr="005C3252" w:rsidRDefault="003572CF" w:rsidP="003572CF">
            <w:pPr>
              <w:pStyle w:val="ad"/>
              <w:kinsoku w:val="0"/>
              <w:overflowPunct w:val="0"/>
              <w:jc w:val="center"/>
              <w:textAlignment w:val="baseline"/>
              <w:rPr>
                <w:b/>
                <w:sz w:val="22"/>
                <w:szCs w:val="22"/>
              </w:rPr>
            </w:pPr>
            <w:r w:rsidRPr="005C3252">
              <w:rPr>
                <w:b/>
                <w:sz w:val="22"/>
                <w:szCs w:val="22"/>
              </w:rPr>
              <w:t>Совместная деятельность</w:t>
            </w:r>
          </w:p>
        </w:tc>
        <w:tc>
          <w:tcPr>
            <w:tcW w:w="2428" w:type="dxa"/>
            <w:tcBorders>
              <w:bottom w:val="single" w:sz="4" w:space="0" w:color="auto"/>
            </w:tcBorders>
          </w:tcPr>
          <w:p w14:paraId="38CC3009" w14:textId="77777777" w:rsidR="003572CF" w:rsidRPr="005C3252" w:rsidRDefault="003572CF" w:rsidP="003572CF">
            <w:pPr>
              <w:pStyle w:val="ad"/>
              <w:kinsoku w:val="0"/>
              <w:overflowPunct w:val="0"/>
              <w:jc w:val="center"/>
              <w:textAlignment w:val="baseline"/>
              <w:rPr>
                <w:b/>
                <w:sz w:val="22"/>
                <w:szCs w:val="22"/>
              </w:rPr>
            </w:pPr>
            <w:r w:rsidRPr="005C3252">
              <w:rPr>
                <w:b/>
                <w:sz w:val="22"/>
                <w:szCs w:val="22"/>
              </w:rPr>
              <w:t>Самостоятельная деятельность</w:t>
            </w:r>
          </w:p>
        </w:tc>
      </w:tr>
      <w:tr w:rsidR="001A2D13" w14:paraId="5D54AE44" w14:textId="77777777" w:rsidTr="00692E31">
        <w:trPr>
          <w:trHeight w:val="415"/>
          <w:jc w:val="center"/>
        </w:trPr>
        <w:tc>
          <w:tcPr>
            <w:tcW w:w="2992" w:type="dxa"/>
          </w:tcPr>
          <w:p w14:paraId="3430E7F7" w14:textId="77777777" w:rsidR="001A2D13" w:rsidRPr="003572CF" w:rsidRDefault="00FF044F" w:rsidP="00FF044F">
            <w:pPr>
              <w:pStyle w:val="ad"/>
              <w:kinsoku w:val="0"/>
              <w:overflowPunct w:val="0"/>
              <w:jc w:val="center"/>
              <w:textAlignment w:val="baseline"/>
              <w:rPr>
                <w:sz w:val="28"/>
                <w:szCs w:val="28"/>
              </w:rPr>
            </w:pPr>
            <w:r>
              <w:rPr>
                <w:sz w:val="28"/>
                <w:szCs w:val="28"/>
              </w:rPr>
              <w:t>4-5 лет</w:t>
            </w:r>
          </w:p>
        </w:tc>
        <w:tc>
          <w:tcPr>
            <w:tcW w:w="2393" w:type="dxa"/>
          </w:tcPr>
          <w:p w14:paraId="533FADE5" w14:textId="77777777" w:rsidR="001A2D13" w:rsidRPr="003572CF" w:rsidRDefault="001A2D13" w:rsidP="00FF044F">
            <w:pPr>
              <w:pStyle w:val="ad"/>
              <w:kinsoku w:val="0"/>
              <w:overflowPunct w:val="0"/>
              <w:jc w:val="center"/>
              <w:textAlignment w:val="baseline"/>
              <w:rPr>
                <w:sz w:val="28"/>
                <w:szCs w:val="28"/>
              </w:rPr>
            </w:pPr>
            <w:r w:rsidRPr="003572CF">
              <w:rPr>
                <w:sz w:val="28"/>
                <w:szCs w:val="28"/>
              </w:rPr>
              <w:t xml:space="preserve">2 по </w:t>
            </w:r>
            <w:r w:rsidR="00FF044F">
              <w:rPr>
                <w:sz w:val="28"/>
                <w:szCs w:val="28"/>
              </w:rPr>
              <w:t>20</w:t>
            </w:r>
            <w:r w:rsidRPr="003572CF">
              <w:rPr>
                <w:sz w:val="28"/>
                <w:szCs w:val="28"/>
              </w:rPr>
              <w:t xml:space="preserve"> мин</w:t>
            </w:r>
          </w:p>
        </w:tc>
        <w:tc>
          <w:tcPr>
            <w:tcW w:w="2394" w:type="dxa"/>
          </w:tcPr>
          <w:p w14:paraId="4CFF08C0" w14:textId="77777777" w:rsidR="001A2D13" w:rsidRPr="003572CF" w:rsidRDefault="001A2D13" w:rsidP="00FF4A23">
            <w:pPr>
              <w:pStyle w:val="ad"/>
              <w:kinsoku w:val="0"/>
              <w:overflowPunct w:val="0"/>
              <w:jc w:val="center"/>
              <w:textAlignment w:val="baseline"/>
              <w:rPr>
                <w:sz w:val="28"/>
                <w:szCs w:val="28"/>
              </w:rPr>
            </w:pPr>
            <w:r w:rsidRPr="003572CF">
              <w:rPr>
                <w:sz w:val="28"/>
                <w:szCs w:val="28"/>
              </w:rPr>
              <w:t>7-7,5</w:t>
            </w:r>
          </w:p>
        </w:tc>
        <w:tc>
          <w:tcPr>
            <w:tcW w:w="2428" w:type="dxa"/>
          </w:tcPr>
          <w:p w14:paraId="6EFF906E" w14:textId="77777777" w:rsidR="001A2D13" w:rsidRPr="003572CF" w:rsidRDefault="001A2D13" w:rsidP="00FF4A23">
            <w:pPr>
              <w:pStyle w:val="ad"/>
              <w:kinsoku w:val="0"/>
              <w:overflowPunct w:val="0"/>
              <w:jc w:val="center"/>
              <w:textAlignment w:val="baseline"/>
              <w:rPr>
                <w:sz w:val="28"/>
                <w:szCs w:val="28"/>
              </w:rPr>
            </w:pPr>
            <w:r w:rsidRPr="003572CF">
              <w:rPr>
                <w:sz w:val="28"/>
                <w:szCs w:val="28"/>
              </w:rPr>
              <w:t>3-4</w:t>
            </w:r>
          </w:p>
        </w:tc>
      </w:tr>
    </w:tbl>
    <w:p w14:paraId="14AE4C89" w14:textId="77777777" w:rsidR="004C6728" w:rsidRPr="004C6728" w:rsidRDefault="00CC561E" w:rsidP="0021634E">
      <w:pPr>
        <w:spacing w:line="240" w:lineRule="auto"/>
        <w:jc w:val="center"/>
        <w:rPr>
          <w:rFonts w:eastAsia="Calibri"/>
          <w:b/>
          <w:bCs/>
          <w:iCs/>
        </w:rPr>
      </w:pPr>
      <w:r w:rsidRPr="003E235F">
        <w:rPr>
          <w:rFonts w:eastAsia="Calibri"/>
          <w:b/>
          <w:bCs/>
          <w:iCs/>
        </w:rPr>
        <w:t>Учебный план</w:t>
      </w:r>
    </w:p>
    <w:tbl>
      <w:tblPr>
        <w:tblStyle w:val="22"/>
        <w:tblW w:w="9912" w:type="dxa"/>
        <w:jc w:val="center"/>
        <w:tblLayout w:type="fixed"/>
        <w:tblLook w:val="04A0" w:firstRow="1" w:lastRow="0" w:firstColumn="1" w:lastColumn="0" w:noHBand="0" w:noVBand="1"/>
      </w:tblPr>
      <w:tblGrid>
        <w:gridCol w:w="2694"/>
        <w:gridCol w:w="5528"/>
        <w:gridCol w:w="851"/>
        <w:gridCol w:w="839"/>
      </w:tblGrid>
      <w:tr w:rsidR="00CC561E" w:rsidRPr="005F6D46" w14:paraId="03030785" w14:textId="77777777" w:rsidTr="00692E31">
        <w:trPr>
          <w:trHeight w:val="327"/>
          <w:jc w:val="center"/>
        </w:trPr>
        <w:tc>
          <w:tcPr>
            <w:tcW w:w="9912" w:type="dxa"/>
            <w:gridSpan w:val="4"/>
            <w:hideMark/>
          </w:tcPr>
          <w:p w14:paraId="7DBAD179" w14:textId="77777777" w:rsidR="00CC561E" w:rsidRPr="00BD1CC2" w:rsidRDefault="00CC561E" w:rsidP="00C80370">
            <w:pPr>
              <w:spacing w:line="240" w:lineRule="auto"/>
              <w:jc w:val="center"/>
              <w:rPr>
                <w:rFonts w:ascii="Arial" w:eastAsia="Times New Roman" w:hAnsi="Arial" w:cs="Arial"/>
                <w:lang w:eastAsia="ru-RU"/>
              </w:rPr>
            </w:pPr>
            <w:r w:rsidRPr="00BD1CC2">
              <w:rPr>
                <w:rFonts w:eastAsia="Times New Roman"/>
                <w:b/>
                <w:bCs/>
                <w:color w:val="000000"/>
                <w:kern w:val="24"/>
                <w:lang w:eastAsia="ru-RU"/>
              </w:rPr>
              <w:t>Непосредственно образовательная деятельность</w:t>
            </w:r>
          </w:p>
        </w:tc>
      </w:tr>
      <w:tr w:rsidR="00CC561E" w:rsidRPr="005F6D46" w14:paraId="09844550" w14:textId="77777777" w:rsidTr="00692E31">
        <w:trPr>
          <w:trHeight w:val="700"/>
          <w:jc w:val="center"/>
        </w:trPr>
        <w:tc>
          <w:tcPr>
            <w:tcW w:w="2694" w:type="dxa"/>
            <w:hideMark/>
          </w:tcPr>
          <w:p w14:paraId="264436D6" w14:textId="77777777" w:rsidR="00CC561E" w:rsidRPr="00BD1CC2" w:rsidRDefault="00CC561E" w:rsidP="004C6728">
            <w:pPr>
              <w:spacing w:line="240" w:lineRule="auto"/>
              <w:jc w:val="center"/>
              <w:rPr>
                <w:rFonts w:ascii="Arial" w:eastAsia="Times New Roman" w:hAnsi="Arial" w:cs="Arial"/>
                <w:lang w:eastAsia="ru-RU"/>
              </w:rPr>
            </w:pPr>
            <w:r w:rsidRPr="00BD1CC2">
              <w:rPr>
                <w:rFonts w:eastAsia="Times New Roman"/>
                <w:color w:val="000000"/>
                <w:kern w:val="24"/>
                <w:lang w:eastAsia="ru-RU"/>
              </w:rPr>
              <w:t>Образовательная</w:t>
            </w:r>
          </w:p>
          <w:p w14:paraId="21F86818" w14:textId="77777777" w:rsidR="00CC561E" w:rsidRPr="00BD1CC2" w:rsidRDefault="00CC561E" w:rsidP="004C6728">
            <w:pPr>
              <w:spacing w:line="240" w:lineRule="auto"/>
              <w:jc w:val="center"/>
              <w:rPr>
                <w:rFonts w:ascii="Arial" w:eastAsia="Times New Roman" w:hAnsi="Arial" w:cs="Arial"/>
                <w:lang w:eastAsia="ru-RU"/>
              </w:rPr>
            </w:pPr>
            <w:r w:rsidRPr="00BD1CC2">
              <w:rPr>
                <w:rFonts w:eastAsia="Times New Roman"/>
                <w:color w:val="000000"/>
                <w:kern w:val="24"/>
                <w:lang w:eastAsia="ru-RU"/>
              </w:rPr>
              <w:t>область</w:t>
            </w:r>
          </w:p>
        </w:tc>
        <w:tc>
          <w:tcPr>
            <w:tcW w:w="5528" w:type="dxa"/>
            <w:hideMark/>
          </w:tcPr>
          <w:p w14:paraId="51BE1B9D" w14:textId="77777777" w:rsidR="00CC561E" w:rsidRPr="00BD1CC2" w:rsidRDefault="00CC561E" w:rsidP="004C6728">
            <w:pPr>
              <w:spacing w:line="240" w:lineRule="auto"/>
              <w:jc w:val="center"/>
              <w:rPr>
                <w:rFonts w:ascii="Arial" w:eastAsia="Times New Roman" w:hAnsi="Arial" w:cs="Arial"/>
                <w:lang w:eastAsia="ru-RU"/>
              </w:rPr>
            </w:pPr>
            <w:r w:rsidRPr="00BD1CC2">
              <w:rPr>
                <w:rFonts w:eastAsia="Times New Roman"/>
                <w:color w:val="000000"/>
                <w:kern w:val="24"/>
                <w:lang w:eastAsia="ru-RU"/>
              </w:rPr>
              <w:t>Приоритетный вид детской деятельности</w:t>
            </w:r>
          </w:p>
        </w:tc>
        <w:tc>
          <w:tcPr>
            <w:tcW w:w="1690" w:type="dxa"/>
            <w:gridSpan w:val="2"/>
            <w:hideMark/>
          </w:tcPr>
          <w:p w14:paraId="05362709" w14:textId="77777777" w:rsidR="00CC561E" w:rsidRPr="00BD1CC2" w:rsidRDefault="00CC561E" w:rsidP="00C80370">
            <w:pPr>
              <w:spacing w:line="240" w:lineRule="auto"/>
              <w:jc w:val="center"/>
              <w:rPr>
                <w:rFonts w:ascii="Arial" w:eastAsia="Times New Roman" w:hAnsi="Arial" w:cs="Arial"/>
                <w:lang w:eastAsia="ru-RU"/>
              </w:rPr>
            </w:pPr>
            <w:r w:rsidRPr="00BD1CC2">
              <w:rPr>
                <w:rFonts w:eastAsia="Times New Roman"/>
                <w:color w:val="000000"/>
                <w:kern w:val="24"/>
                <w:lang w:eastAsia="ru-RU"/>
              </w:rPr>
              <w:t>Количество</w:t>
            </w:r>
          </w:p>
        </w:tc>
      </w:tr>
      <w:tr w:rsidR="00CC561E" w:rsidRPr="005F6D46" w14:paraId="36EE85DB" w14:textId="77777777" w:rsidTr="00692E31">
        <w:trPr>
          <w:trHeight w:val="711"/>
          <w:jc w:val="center"/>
        </w:trPr>
        <w:tc>
          <w:tcPr>
            <w:tcW w:w="2694" w:type="dxa"/>
            <w:hideMark/>
          </w:tcPr>
          <w:p w14:paraId="3263B4A7" w14:textId="77777777" w:rsidR="00CC561E" w:rsidRPr="00BD1CC2" w:rsidRDefault="00CC561E" w:rsidP="004C6728">
            <w:pPr>
              <w:spacing w:line="240" w:lineRule="auto"/>
              <w:jc w:val="both"/>
              <w:rPr>
                <w:rFonts w:ascii="Arial" w:eastAsia="Times New Roman" w:hAnsi="Arial" w:cs="Arial"/>
                <w:lang w:eastAsia="ru-RU"/>
              </w:rPr>
            </w:pPr>
            <w:r w:rsidRPr="00BD1CC2">
              <w:rPr>
                <w:rFonts w:eastAsia="Times New Roman"/>
                <w:color w:val="000000"/>
                <w:kern w:val="24"/>
                <w:lang w:eastAsia="ru-RU"/>
              </w:rPr>
              <w:t>Познавательное</w:t>
            </w:r>
          </w:p>
          <w:p w14:paraId="3616330D" w14:textId="77777777" w:rsidR="00CC561E" w:rsidRPr="00BD1CC2" w:rsidRDefault="00CC561E" w:rsidP="004C6728">
            <w:pPr>
              <w:spacing w:line="240" w:lineRule="auto"/>
              <w:jc w:val="both"/>
              <w:rPr>
                <w:rFonts w:ascii="Arial" w:eastAsia="Times New Roman" w:hAnsi="Arial" w:cs="Arial"/>
                <w:lang w:eastAsia="ru-RU"/>
              </w:rPr>
            </w:pPr>
            <w:r w:rsidRPr="00BD1CC2">
              <w:rPr>
                <w:rFonts w:eastAsia="Times New Roman"/>
                <w:color w:val="000000"/>
                <w:kern w:val="24"/>
                <w:lang w:eastAsia="ru-RU"/>
              </w:rPr>
              <w:t>развитие</w:t>
            </w:r>
          </w:p>
        </w:tc>
        <w:tc>
          <w:tcPr>
            <w:tcW w:w="5528" w:type="dxa"/>
            <w:hideMark/>
          </w:tcPr>
          <w:p w14:paraId="0CB13F09" w14:textId="77777777" w:rsidR="00CC561E" w:rsidRPr="00BD1CC2" w:rsidRDefault="00CC561E" w:rsidP="004C6728">
            <w:pPr>
              <w:spacing w:line="240" w:lineRule="auto"/>
              <w:jc w:val="both"/>
              <w:rPr>
                <w:rFonts w:ascii="Arial" w:eastAsia="Times New Roman" w:hAnsi="Arial" w:cs="Arial"/>
                <w:lang w:eastAsia="ru-RU"/>
              </w:rPr>
            </w:pPr>
            <w:r w:rsidRPr="00BD1CC2">
              <w:rPr>
                <w:rFonts w:eastAsia="Times New Roman"/>
                <w:color w:val="000000"/>
                <w:kern w:val="24"/>
                <w:lang w:eastAsia="ru-RU"/>
              </w:rPr>
              <w:t>Познавательно-исследовательская (развитие ЭМП, ознакомление с окружающим миром)</w:t>
            </w:r>
          </w:p>
        </w:tc>
        <w:tc>
          <w:tcPr>
            <w:tcW w:w="851" w:type="dxa"/>
            <w:vAlign w:val="center"/>
            <w:hideMark/>
          </w:tcPr>
          <w:p w14:paraId="06CBF06C" w14:textId="77777777" w:rsidR="00CC561E" w:rsidRPr="00BD1CC2"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1</w:t>
            </w:r>
          </w:p>
        </w:tc>
        <w:tc>
          <w:tcPr>
            <w:tcW w:w="839" w:type="dxa"/>
            <w:vAlign w:val="center"/>
            <w:hideMark/>
          </w:tcPr>
          <w:p w14:paraId="58D322E5" w14:textId="77777777" w:rsidR="00CC561E" w:rsidRPr="00BD1CC2"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1</w:t>
            </w:r>
          </w:p>
        </w:tc>
      </w:tr>
      <w:tr w:rsidR="00CC561E" w:rsidRPr="0063011B" w14:paraId="71B3DD61" w14:textId="77777777" w:rsidTr="00692E31">
        <w:trPr>
          <w:trHeight w:val="715"/>
          <w:jc w:val="center"/>
        </w:trPr>
        <w:tc>
          <w:tcPr>
            <w:tcW w:w="2694" w:type="dxa"/>
            <w:hideMark/>
          </w:tcPr>
          <w:p w14:paraId="7791F427" w14:textId="77777777" w:rsidR="00CC561E" w:rsidRPr="00BD1CC2" w:rsidRDefault="00CC561E" w:rsidP="004C6728">
            <w:pPr>
              <w:spacing w:line="240" w:lineRule="auto"/>
              <w:jc w:val="both"/>
              <w:rPr>
                <w:rFonts w:ascii="Arial" w:eastAsia="Times New Roman" w:hAnsi="Arial" w:cs="Arial"/>
                <w:lang w:eastAsia="ru-RU"/>
              </w:rPr>
            </w:pPr>
            <w:r w:rsidRPr="00BD1CC2">
              <w:rPr>
                <w:rFonts w:eastAsia="Times New Roman"/>
                <w:color w:val="000000"/>
                <w:kern w:val="24"/>
                <w:lang w:eastAsia="ru-RU"/>
              </w:rPr>
              <w:t>Речевое развитие</w:t>
            </w:r>
          </w:p>
        </w:tc>
        <w:tc>
          <w:tcPr>
            <w:tcW w:w="5528" w:type="dxa"/>
            <w:hideMark/>
          </w:tcPr>
          <w:p w14:paraId="355074F4" w14:textId="77777777" w:rsidR="00CC561E" w:rsidRPr="00BD1CC2" w:rsidRDefault="00CC561E" w:rsidP="004C6728">
            <w:pPr>
              <w:spacing w:line="240" w:lineRule="auto"/>
              <w:jc w:val="both"/>
              <w:rPr>
                <w:rFonts w:ascii="Arial" w:eastAsia="Times New Roman" w:hAnsi="Arial" w:cs="Arial"/>
                <w:lang w:eastAsia="ru-RU"/>
              </w:rPr>
            </w:pPr>
            <w:r w:rsidRPr="00BD1CC2">
              <w:rPr>
                <w:rFonts w:eastAsia="Times New Roman"/>
                <w:color w:val="000000"/>
                <w:kern w:val="24"/>
                <w:lang w:eastAsia="ru-RU"/>
              </w:rPr>
              <w:t xml:space="preserve">Коммуникативная, восприятие художественной литературы и фольклора </w:t>
            </w:r>
          </w:p>
        </w:tc>
        <w:tc>
          <w:tcPr>
            <w:tcW w:w="851" w:type="dxa"/>
            <w:vAlign w:val="center"/>
            <w:hideMark/>
          </w:tcPr>
          <w:p w14:paraId="6AA386FC" w14:textId="77777777" w:rsidR="00CC561E" w:rsidRPr="00BD1CC2"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1</w:t>
            </w:r>
          </w:p>
        </w:tc>
        <w:tc>
          <w:tcPr>
            <w:tcW w:w="839" w:type="dxa"/>
            <w:vAlign w:val="center"/>
            <w:hideMark/>
          </w:tcPr>
          <w:p w14:paraId="1E7E634A" w14:textId="77777777" w:rsidR="00CC561E" w:rsidRPr="00BD1CC2"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1</w:t>
            </w:r>
          </w:p>
        </w:tc>
      </w:tr>
      <w:tr w:rsidR="00CC561E" w:rsidRPr="0063011B" w14:paraId="30B90601" w14:textId="77777777" w:rsidTr="00692E31">
        <w:trPr>
          <w:trHeight w:val="1296"/>
          <w:jc w:val="center"/>
        </w:trPr>
        <w:tc>
          <w:tcPr>
            <w:tcW w:w="2694" w:type="dxa"/>
            <w:vMerge w:val="restart"/>
            <w:hideMark/>
          </w:tcPr>
          <w:p w14:paraId="1C40C7BA" w14:textId="77777777" w:rsidR="00CC561E" w:rsidRPr="0063011B" w:rsidRDefault="00CC561E" w:rsidP="004C6728">
            <w:pPr>
              <w:spacing w:line="240" w:lineRule="auto"/>
              <w:jc w:val="both"/>
              <w:rPr>
                <w:rFonts w:ascii="Arial" w:eastAsia="Times New Roman" w:hAnsi="Arial" w:cs="Arial"/>
                <w:lang w:eastAsia="ru-RU"/>
              </w:rPr>
            </w:pPr>
            <w:r w:rsidRPr="0063011B">
              <w:rPr>
                <w:rFonts w:eastAsia="Times New Roman"/>
                <w:color w:val="000000"/>
                <w:kern w:val="24"/>
                <w:lang w:eastAsia="ru-RU"/>
              </w:rPr>
              <w:t>Художественно-эстетическое развитие</w:t>
            </w:r>
          </w:p>
        </w:tc>
        <w:tc>
          <w:tcPr>
            <w:tcW w:w="5528" w:type="dxa"/>
            <w:hideMark/>
          </w:tcPr>
          <w:p w14:paraId="7C3AFD36" w14:textId="77777777" w:rsidR="00CC561E" w:rsidRPr="0063011B" w:rsidRDefault="00CC561E" w:rsidP="004C6728">
            <w:pPr>
              <w:spacing w:line="240" w:lineRule="auto"/>
              <w:jc w:val="both"/>
              <w:rPr>
                <w:rFonts w:ascii="Arial" w:eastAsia="Times New Roman" w:hAnsi="Arial" w:cs="Arial"/>
                <w:lang w:eastAsia="ru-RU"/>
              </w:rPr>
            </w:pPr>
            <w:r w:rsidRPr="0063011B">
              <w:rPr>
                <w:rFonts w:eastAsia="Times New Roman"/>
                <w:color w:val="000000"/>
                <w:kern w:val="24"/>
                <w:lang w:eastAsia="ru-RU"/>
              </w:rPr>
              <w:t xml:space="preserve">Изобразительная (рисование, лепка, аппликация), художественный труд, восприятие художественной литературы и фольклора </w:t>
            </w:r>
          </w:p>
        </w:tc>
        <w:tc>
          <w:tcPr>
            <w:tcW w:w="851" w:type="dxa"/>
            <w:vAlign w:val="center"/>
            <w:hideMark/>
          </w:tcPr>
          <w:p w14:paraId="7E110E3A" w14:textId="77777777" w:rsidR="00CC561E" w:rsidRPr="0063011B"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3</w:t>
            </w:r>
          </w:p>
        </w:tc>
        <w:tc>
          <w:tcPr>
            <w:tcW w:w="839" w:type="dxa"/>
            <w:vMerge w:val="restart"/>
            <w:vAlign w:val="center"/>
            <w:hideMark/>
          </w:tcPr>
          <w:p w14:paraId="6F5BD2F5" w14:textId="77777777" w:rsidR="00CC561E" w:rsidRPr="0063011B"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5</w:t>
            </w:r>
          </w:p>
        </w:tc>
      </w:tr>
      <w:tr w:rsidR="00CC561E" w:rsidRPr="0063011B" w14:paraId="3CBC9074" w14:textId="77777777" w:rsidTr="00692E31">
        <w:trPr>
          <w:trHeight w:val="528"/>
          <w:jc w:val="center"/>
        </w:trPr>
        <w:tc>
          <w:tcPr>
            <w:tcW w:w="2694" w:type="dxa"/>
            <w:vMerge/>
            <w:hideMark/>
          </w:tcPr>
          <w:p w14:paraId="452817B9" w14:textId="77777777" w:rsidR="00CC561E" w:rsidRPr="0063011B" w:rsidRDefault="00CC561E" w:rsidP="004C6728">
            <w:pPr>
              <w:spacing w:line="240" w:lineRule="auto"/>
              <w:jc w:val="both"/>
              <w:rPr>
                <w:rFonts w:ascii="Arial" w:eastAsia="Times New Roman" w:hAnsi="Arial" w:cs="Arial"/>
                <w:lang w:eastAsia="ru-RU"/>
              </w:rPr>
            </w:pPr>
          </w:p>
        </w:tc>
        <w:tc>
          <w:tcPr>
            <w:tcW w:w="5528" w:type="dxa"/>
            <w:hideMark/>
          </w:tcPr>
          <w:p w14:paraId="2E22F95D" w14:textId="77777777" w:rsidR="00CC561E" w:rsidRPr="0063011B" w:rsidRDefault="00CC561E" w:rsidP="004C6728">
            <w:pPr>
              <w:spacing w:line="240" w:lineRule="auto"/>
              <w:jc w:val="both"/>
              <w:rPr>
                <w:rFonts w:ascii="Arial" w:eastAsia="Times New Roman" w:hAnsi="Arial" w:cs="Arial"/>
                <w:lang w:eastAsia="ru-RU"/>
              </w:rPr>
            </w:pPr>
            <w:r w:rsidRPr="0063011B">
              <w:rPr>
                <w:rFonts w:eastAsia="Times New Roman"/>
                <w:color w:val="000000"/>
                <w:kern w:val="24"/>
                <w:lang w:eastAsia="ru-RU"/>
              </w:rPr>
              <w:t xml:space="preserve">Музыкальная </w:t>
            </w:r>
          </w:p>
        </w:tc>
        <w:tc>
          <w:tcPr>
            <w:tcW w:w="851" w:type="dxa"/>
            <w:vAlign w:val="center"/>
            <w:hideMark/>
          </w:tcPr>
          <w:p w14:paraId="0EC52082" w14:textId="77777777" w:rsidR="00CC561E" w:rsidRPr="0063011B" w:rsidRDefault="00CC561E" w:rsidP="00C80370">
            <w:pPr>
              <w:spacing w:line="240" w:lineRule="auto"/>
              <w:jc w:val="center"/>
              <w:rPr>
                <w:rFonts w:ascii="Arial" w:eastAsia="Times New Roman" w:hAnsi="Arial" w:cs="Arial"/>
                <w:lang w:eastAsia="ru-RU"/>
              </w:rPr>
            </w:pPr>
            <w:r w:rsidRPr="0063011B">
              <w:rPr>
                <w:rFonts w:eastAsia="Times New Roman"/>
                <w:color w:val="000000"/>
                <w:kern w:val="24"/>
                <w:lang w:eastAsia="ru-RU"/>
              </w:rPr>
              <w:t>2</w:t>
            </w:r>
          </w:p>
        </w:tc>
        <w:tc>
          <w:tcPr>
            <w:tcW w:w="839" w:type="dxa"/>
            <w:vMerge/>
            <w:vAlign w:val="center"/>
            <w:hideMark/>
          </w:tcPr>
          <w:p w14:paraId="3B7CC5C9" w14:textId="77777777" w:rsidR="00CC561E" w:rsidRPr="0063011B" w:rsidRDefault="00CC561E" w:rsidP="00C80370">
            <w:pPr>
              <w:spacing w:line="240" w:lineRule="auto"/>
              <w:jc w:val="center"/>
              <w:rPr>
                <w:rFonts w:ascii="Arial" w:eastAsia="Times New Roman" w:hAnsi="Arial" w:cs="Arial"/>
                <w:lang w:eastAsia="ru-RU"/>
              </w:rPr>
            </w:pPr>
          </w:p>
        </w:tc>
      </w:tr>
      <w:tr w:rsidR="00CC561E" w:rsidRPr="0063011B" w14:paraId="7FD42571" w14:textId="77777777" w:rsidTr="00692E31">
        <w:trPr>
          <w:trHeight w:val="800"/>
          <w:jc w:val="center"/>
        </w:trPr>
        <w:tc>
          <w:tcPr>
            <w:tcW w:w="2694" w:type="dxa"/>
            <w:hideMark/>
          </w:tcPr>
          <w:p w14:paraId="28FE8337" w14:textId="77777777" w:rsidR="00CC561E" w:rsidRPr="0063011B" w:rsidRDefault="00CC561E" w:rsidP="004C6728">
            <w:pPr>
              <w:spacing w:line="240" w:lineRule="auto"/>
              <w:jc w:val="both"/>
              <w:rPr>
                <w:rFonts w:ascii="Arial" w:eastAsia="Times New Roman" w:hAnsi="Arial" w:cs="Arial"/>
                <w:lang w:eastAsia="ru-RU"/>
              </w:rPr>
            </w:pPr>
            <w:r w:rsidRPr="0063011B">
              <w:rPr>
                <w:rFonts w:eastAsia="Times New Roman"/>
                <w:color w:val="000000"/>
                <w:kern w:val="24"/>
                <w:lang w:eastAsia="ru-RU"/>
              </w:rPr>
              <w:t>Физическое развитие</w:t>
            </w:r>
          </w:p>
        </w:tc>
        <w:tc>
          <w:tcPr>
            <w:tcW w:w="5528" w:type="dxa"/>
            <w:hideMark/>
          </w:tcPr>
          <w:p w14:paraId="46FC9CFD" w14:textId="77777777" w:rsidR="00CC561E" w:rsidRPr="0063011B" w:rsidRDefault="00CC561E" w:rsidP="004C6728">
            <w:pPr>
              <w:spacing w:line="276" w:lineRule="auto"/>
              <w:jc w:val="both"/>
              <w:rPr>
                <w:rFonts w:ascii="Arial" w:eastAsia="Times New Roman" w:hAnsi="Arial" w:cs="Arial"/>
                <w:lang w:eastAsia="ru-RU"/>
              </w:rPr>
            </w:pPr>
            <w:r w:rsidRPr="0063011B">
              <w:rPr>
                <w:rFonts w:eastAsia="Times New Roman"/>
                <w:color w:val="000000"/>
                <w:kern w:val="24"/>
                <w:lang w:eastAsia="ru-RU"/>
              </w:rPr>
              <w:t xml:space="preserve">Двигательная </w:t>
            </w:r>
          </w:p>
        </w:tc>
        <w:tc>
          <w:tcPr>
            <w:tcW w:w="851" w:type="dxa"/>
            <w:vAlign w:val="center"/>
            <w:hideMark/>
          </w:tcPr>
          <w:p w14:paraId="641F5EBD" w14:textId="77777777" w:rsidR="00CC561E" w:rsidRPr="0063011B"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4</w:t>
            </w:r>
          </w:p>
        </w:tc>
        <w:tc>
          <w:tcPr>
            <w:tcW w:w="839" w:type="dxa"/>
            <w:vAlign w:val="center"/>
            <w:hideMark/>
          </w:tcPr>
          <w:p w14:paraId="228267C8" w14:textId="77777777" w:rsidR="00CC561E" w:rsidRPr="0063011B"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4</w:t>
            </w:r>
          </w:p>
        </w:tc>
      </w:tr>
    </w:tbl>
    <w:p w14:paraId="08AD4C53" w14:textId="77777777" w:rsidR="00CC561E" w:rsidRDefault="00CC561E" w:rsidP="003572CF">
      <w:pPr>
        <w:spacing w:line="240" w:lineRule="auto"/>
        <w:rPr>
          <w:rFonts w:eastAsia="Calibri"/>
          <w:b/>
          <w:bCs/>
        </w:rPr>
      </w:pPr>
    </w:p>
    <w:p w14:paraId="7B55D1C2" w14:textId="77777777" w:rsidR="008D735B" w:rsidRPr="00617927" w:rsidRDefault="003572CF" w:rsidP="0021634E">
      <w:pPr>
        <w:spacing w:line="276" w:lineRule="auto"/>
        <w:jc w:val="center"/>
        <w:rPr>
          <w:rFonts w:eastAsia="Calibri"/>
          <w:b/>
          <w:bCs/>
        </w:rPr>
      </w:pPr>
      <w:r w:rsidRPr="00617927">
        <w:rPr>
          <w:rFonts w:eastAsia="Calibri"/>
          <w:b/>
          <w:bCs/>
        </w:rPr>
        <w:lastRenderedPageBreak/>
        <w:t>Образовательная деятельность в ходе режимных моментов</w:t>
      </w:r>
    </w:p>
    <w:tbl>
      <w:tblPr>
        <w:tblStyle w:val="5"/>
        <w:tblW w:w="9923" w:type="dxa"/>
        <w:jc w:val="center"/>
        <w:tblLayout w:type="fixed"/>
        <w:tblLook w:val="04A0" w:firstRow="1" w:lastRow="0" w:firstColumn="1" w:lastColumn="0" w:noHBand="0" w:noVBand="1"/>
      </w:tblPr>
      <w:tblGrid>
        <w:gridCol w:w="5104"/>
        <w:gridCol w:w="4819"/>
      </w:tblGrid>
      <w:tr w:rsidR="00BE3161" w:rsidRPr="005C3252" w14:paraId="586692D0" w14:textId="77777777" w:rsidTr="00692E31">
        <w:trPr>
          <w:jc w:val="center"/>
        </w:trPr>
        <w:tc>
          <w:tcPr>
            <w:tcW w:w="5104" w:type="dxa"/>
          </w:tcPr>
          <w:p w14:paraId="265CF5DD" w14:textId="77777777" w:rsidR="00BE3161" w:rsidRPr="005C3252" w:rsidRDefault="00BE3161" w:rsidP="004C6728">
            <w:pPr>
              <w:spacing w:line="276" w:lineRule="auto"/>
              <w:jc w:val="both"/>
            </w:pPr>
            <w:r>
              <w:t>Утренняя гимнастика</w:t>
            </w:r>
          </w:p>
        </w:tc>
        <w:tc>
          <w:tcPr>
            <w:tcW w:w="4819" w:type="dxa"/>
          </w:tcPr>
          <w:p w14:paraId="5750F8D3" w14:textId="77777777" w:rsidR="00BE3161" w:rsidRPr="005C3252" w:rsidRDefault="00BE3161" w:rsidP="004C6728">
            <w:pPr>
              <w:spacing w:line="276" w:lineRule="auto"/>
              <w:jc w:val="both"/>
            </w:pPr>
            <w:r w:rsidRPr="005C3252">
              <w:rPr>
                <w:rFonts w:eastAsia="+mn-ea"/>
                <w:color w:val="000000"/>
                <w:kern w:val="24"/>
              </w:rPr>
              <w:t>ежедневно</w:t>
            </w:r>
          </w:p>
        </w:tc>
      </w:tr>
      <w:tr w:rsidR="00BE3161" w:rsidRPr="005C3252" w14:paraId="1728345A" w14:textId="77777777" w:rsidTr="00692E31">
        <w:trPr>
          <w:jc w:val="center"/>
        </w:trPr>
        <w:tc>
          <w:tcPr>
            <w:tcW w:w="5104" w:type="dxa"/>
          </w:tcPr>
          <w:p w14:paraId="721B1F6F" w14:textId="77777777" w:rsidR="00BE3161" w:rsidRPr="005C3252" w:rsidRDefault="00BE3161" w:rsidP="004C6728">
            <w:pPr>
              <w:spacing w:line="276" w:lineRule="auto"/>
              <w:jc w:val="both"/>
            </w:pPr>
            <w:r>
              <w:t>Комплекс закаливающих процедур</w:t>
            </w:r>
          </w:p>
        </w:tc>
        <w:tc>
          <w:tcPr>
            <w:tcW w:w="4819" w:type="dxa"/>
          </w:tcPr>
          <w:p w14:paraId="1591D86B" w14:textId="77777777" w:rsidR="00BE3161" w:rsidRPr="005C3252" w:rsidRDefault="00BE3161" w:rsidP="004C6728">
            <w:pPr>
              <w:spacing w:line="276" w:lineRule="auto"/>
              <w:jc w:val="both"/>
            </w:pPr>
            <w:r w:rsidRPr="005C3252">
              <w:rPr>
                <w:rFonts w:eastAsia="+mn-ea"/>
                <w:color w:val="000000"/>
                <w:kern w:val="24"/>
              </w:rPr>
              <w:t>ежедневно</w:t>
            </w:r>
          </w:p>
        </w:tc>
      </w:tr>
      <w:tr w:rsidR="00BE3161" w:rsidRPr="005C3252" w14:paraId="0436C96B" w14:textId="77777777" w:rsidTr="00692E31">
        <w:trPr>
          <w:jc w:val="center"/>
        </w:trPr>
        <w:tc>
          <w:tcPr>
            <w:tcW w:w="5104" w:type="dxa"/>
          </w:tcPr>
          <w:p w14:paraId="7C6D0C00" w14:textId="77777777" w:rsidR="00BE3161" w:rsidRPr="005C3252" w:rsidRDefault="00BE3161" w:rsidP="004C6728">
            <w:pPr>
              <w:spacing w:line="276" w:lineRule="auto"/>
              <w:jc w:val="both"/>
            </w:pPr>
            <w:r>
              <w:t>Гигиенические процедуры</w:t>
            </w:r>
          </w:p>
        </w:tc>
        <w:tc>
          <w:tcPr>
            <w:tcW w:w="4819" w:type="dxa"/>
          </w:tcPr>
          <w:p w14:paraId="7E725BC0" w14:textId="77777777" w:rsidR="00BE3161" w:rsidRPr="005C3252" w:rsidRDefault="00BE3161" w:rsidP="004C6728">
            <w:pPr>
              <w:spacing w:line="276" w:lineRule="auto"/>
              <w:jc w:val="both"/>
            </w:pPr>
            <w:r w:rsidRPr="005C3252">
              <w:rPr>
                <w:rFonts w:eastAsia="+mn-ea"/>
                <w:color w:val="000000"/>
                <w:kern w:val="24"/>
              </w:rPr>
              <w:t>ежедневно</w:t>
            </w:r>
          </w:p>
        </w:tc>
      </w:tr>
      <w:tr w:rsidR="00BE3161" w:rsidRPr="005C3252" w14:paraId="29182F08" w14:textId="77777777" w:rsidTr="00692E31">
        <w:trPr>
          <w:jc w:val="center"/>
        </w:trPr>
        <w:tc>
          <w:tcPr>
            <w:tcW w:w="5104" w:type="dxa"/>
          </w:tcPr>
          <w:p w14:paraId="44D9BA4E" w14:textId="77777777" w:rsidR="00BE3161" w:rsidRPr="005C3252" w:rsidRDefault="00BE3161" w:rsidP="004C6728">
            <w:pPr>
              <w:spacing w:line="276" w:lineRule="auto"/>
              <w:jc w:val="both"/>
            </w:pPr>
            <w:r>
              <w:t>Ситуативные беседы при проведении режимных моментов</w:t>
            </w:r>
          </w:p>
        </w:tc>
        <w:tc>
          <w:tcPr>
            <w:tcW w:w="4819" w:type="dxa"/>
          </w:tcPr>
          <w:p w14:paraId="6FCD1128" w14:textId="77777777" w:rsidR="00BE3161" w:rsidRPr="005C3252" w:rsidRDefault="00BE3161" w:rsidP="004C6728">
            <w:pPr>
              <w:spacing w:line="276" w:lineRule="auto"/>
              <w:jc w:val="both"/>
            </w:pPr>
            <w:r w:rsidRPr="005C3252">
              <w:rPr>
                <w:rFonts w:eastAsia="+mn-ea"/>
                <w:color w:val="000000"/>
                <w:kern w:val="24"/>
              </w:rPr>
              <w:t>ежедневно</w:t>
            </w:r>
          </w:p>
        </w:tc>
      </w:tr>
      <w:tr w:rsidR="00BE3161" w:rsidRPr="005C3252" w14:paraId="61292915" w14:textId="77777777" w:rsidTr="00692E31">
        <w:trPr>
          <w:jc w:val="center"/>
        </w:trPr>
        <w:tc>
          <w:tcPr>
            <w:tcW w:w="5104" w:type="dxa"/>
          </w:tcPr>
          <w:p w14:paraId="1FD1175B" w14:textId="77777777" w:rsidR="00BE3161" w:rsidRPr="005C3252" w:rsidRDefault="00BE3161" w:rsidP="004C6728">
            <w:pPr>
              <w:spacing w:line="276" w:lineRule="auto"/>
              <w:jc w:val="both"/>
            </w:pPr>
            <w:r>
              <w:t>Чтение художественной литературы</w:t>
            </w:r>
          </w:p>
        </w:tc>
        <w:tc>
          <w:tcPr>
            <w:tcW w:w="4819" w:type="dxa"/>
          </w:tcPr>
          <w:p w14:paraId="3379C28B" w14:textId="77777777" w:rsidR="00BE3161" w:rsidRPr="005C3252" w:rsidRDefault="00BE3161" w:rsidP="004C6728">
            <w:pPr>
              <w:spacing w:line="276" w:lineRule="auto"/>
              <w:jc w:val="both"/>
            </w:pPr>
            <w:r w:rsidRPr="005C3252">
              <w:rPr>
                <w:rFonts w:eastAsia="+mn-ea"/>
                <w:color w:val="000000"/>
                <w:kern w:val="24"/>
              </w:rPr>
              <w:t>ежедневно</w:t>
            </w:r>
          </w:p>
        </w:tc>
      </w:tr>
      <w:tr w:rsidR="00BE3161" w:rsidRPr="005C3252" w14:paraId="4B5B574F" w14:textId="77777777" w:rsidTr="00692E31">
        <w:trPr>
          <w:jc w:val="center"/>
        </w:trPr>
        <w:tc>
          <w:tcPr>
            <w:tcW w:w="5104" w:type="dxa"/>
          </w:tcPr>
          <w:p w14:paraId="0319FBA0" w14:textId="77777777" w:rsidR="00BE3161" w:rsidRPr="005C3252" w:rsidRDefault="00BE3161" w:rsidP="004C6728">
            <w:pPr>
              <w:spacing w:line="276" w:lineRule="auto"/>
              <w:jc w:val="both"/>
            </w:pPr>
            <w:r>
              <w:t>Прогулки</w:t>
            </w:r>
          </w:p>
        </w:tc>
        <w:tc>
          <w:tcPr>
            <w:tcW w:w="4819" w:type="dxa"/>
          </w:tcPr>
          <w:p w14:paraId="16D6D94F" w14:textId="77777777" w:rsidR="00BE3161" w:rsidRPr="005C3252" w:rsidRDefault="00BE3161" w:rsidP="004C6728">
            <w:pPr>
              <w:spacing w:line="276" w:lineRule="auto"/>
              <w:jc w:val="both"/>
            </w:pPr>
            <w:r w:rsidRPr="005C3252">
              <w:rPr>
                <w:rFonts w:eastAsia="+mn-ea"/>
                <w:color w:val="000000"/>
                <w:kern w:val="24"/>
              </w:rPr>
              <w:t>ежедневно</w:t>
            </w:r>
          </w:p>
        </w:tc>
      </w:tr>
      <w:tr w:rsidR="003572CF" w:rsidRPr="005C3252" w14:paraId="21FA89FC" w14:textId="77777777" w:rsidTr="00692E31">
        <w:trPr>
          <w:jc w:val="center"/>
        </w:trPr>
        <w:tc>
          <w:tcPr>
            <w:tcW w:w="9923" w:type="dxa"/>
            <w:gridSpan w:val="2"/>
          </w:tcPr>
          <w:p w14:paraId="0A31579B" w14:textId="77777777" w:rsidR="008D735B" w:rsidRPr="005C3252" w:rsidRDefault="003572CF" w:rsidP="004C6728">
            <w:pPr>
              <w:spacing w:line="276" w:lineRule="auto"/>
              <w:jc w:val="center"/>
              <w:rPr>
                <w:b/>
              </w:rPr>
            </w:pPr>
            <w:r w:rsidRPr="005C3252">
              <w:rPr>
                <w:b/>
              </w:rPr>
              <w:t>Самостоятельная деятельность детей</w:t>
            </w:r>
          </w:p>
        </w:tc>
      </w:tr>
      <w:tr w:rsidR="00BE3161" w:rsidRPr="005C3252" w14:paraId="195EF2C6" w14:textId="77777777" w:rsidTr="00692E31">
        <w:trPr>
          <w:jc w:val="center"/>
        </w:trPr>
        <w:tc>
          <w:tcPr>
            <w:tcW w:w="5104" w:type="dxa"/>
          </w:tcPr>
          <w:p w14:paraId="238C56A0" w14:textId="77777777" w:rsidR="00BE3161" w:rsidRPr="005C3252" w:rsidRDefault="00BE3161" w:rsidP="004C6728">
            <w:pPr>
              <w:spacing w:line="276" w:lineRule="auto"/>
              <w:jc w:val="both"/>
            </w:pPr>
            <w:r>
              <w:t>Игра</w:t>
            </w:r>
          </w:p>
        </w:tc>
        <w:tc>
          <w:tcPr>
            <w:tcW w:w="4819" w:type="dxa"/>
          </w:tcPr>
          <w:p w14:paraId="59E3F5F1" w14:textId="77777777" w:rsidR="00BE3161" w:rsidRPr="005C3252" w:rsidRDefault="00BE3161" w:rsidP="004C6728">
            <w:pPr>
              <w:spacing w:line="276" w:lineRule="auto"/>
              <w:jc w:val="both"/>
            </w:pPr>
            <w:r w:rsidRPr="005C3252">
              <w:rPr>
                <w:rFonts w:eastAsia="+mn-ea"/>
                <w:color w:val="000000"/>
                <w:kern w:val="24"/>
              </w:rPr>
              <w:t>ежедневно</w:t>
            </w:r>
          </w:p>
        </w:tc>
      </w:tr>
      <w:tr w:rsidR="00BE3161" w:rsidRPr="005C3252" w14:paraId="7A26B658" w14:textId="77777777" w:rsidTr="00692E31">
        <w:trPr>
          <w:jc w:val="center"/>
        </w:trPr>
        <w:tc>
          <w:tcPr>
            <w:tcW w:w="5104" w:type="dxa"/>
          </w:tcPr>
          <w:p w14:paraId="6A944FB2" w14:textId="77777777" w:rsidR="00BE3161" w:rsidRPr="005C3252" w:rsidRDefault="00BE3161" w:rsidP="004C6728">
            <w:pPr>
              <w:spacing w:line="276" w:lineRule="auto"/>
              <w:jc w:val="both"/>
            </w:pPr>
            <w:r>
              <w:t>Самостоятельная деятельность детей в центрах (уголках развития)</w:t>
            </w:r>
          </w:p>
        </w:tc>
        <w:tc>
          <w:tcPr>
            <w:tcW w:w="4819" w:type="dxa"/>
          </w:tcPr>
          <w:p w14:paraId="56C26197" w14:textId="77777777" w:rsidR="00BE3161" w:rsidRPr="005C3252" w:rsidRDefault="00BE3161" w:rsidP="004C6728">
            <w:pPr>
              <w:spacing w:line="276" w:lineRule="auto"/>
              <w:jc w:val="both"/>
            </w:pPr>
            <w:r w:rsidRPr="005C3252">
              <w:rPr>
                <w:rFonts w:eastAsia="+mn-ea"/>
                <w:color w:val="000000"/>
                <w:kern w:val="24"/>
              </w:rPr>
              <w:t>ежедневно</w:t>
            </w:r>
          </w:p>
        </w:tc>
      </w:tr>
    </w:tbl>
    <w:p w14:paraId="3A2E3BAA" w14:textId="77777777" w:rsidR="004C6728" w:rsidRDefault="004C6728" w:rsidP="004C6728"/>
    <w:p w14:paraId="1AB3BF9A" w14:textId="77777777" w:rsidR="003572CF" w:rsidRPr="00617927" w:rsidRDefault="003572CF" w:rsidP="004C6728">
      <w:pPr>
        <w:jc w:val="center"/>
        <w:rPr>
          <w:rFonts w:eastAsia="Times New Roman"/>
          <w:b/>
          <w:lang w:eastAsia="ru-RU"/>
        </w:rPr>
      </w:pPr>
      <w:r w:rsidRPr="00617927">
        <w:rPr>
          <w:rFonts w:eastAsia="Times New Roman"/>
          <w:b/>
          <w:lang w:eastAsia="ru-RU"/>
        </w:rPr>
        <w:t>Модель воспитательно-образовательного процесса на месяц</w:t>
      </w:r>
    </w:p>
    <w:tbl>
      <w:tblPr>
        <w:tblStyle w:val="a3"/>
        <w:tblW w:w="9889" w:type="dxa"/>
        <w:tblLayout w:type="fixed"/>
        <w:tblLook w:val="04A0" w:firstRow="1" w:lastRow="0" w:firstColumn="1" w:lastColumn="0" w:noHBand="0" w:noVBand="1"/>
      </w:tblPr>
      <w:tblGrid>
        <w:gridCol w:w="675"/>
        <w:gridCol w:w="567"/>
        <w:gridCol w:w="2118"/>
        <w:gridCol w:w="2277"/>
        <w:gridCol w:w="1984"/>
        <w:gridCol w:w="2268"/>
      </w:tblGrid>
      <w:tr w:rsidR="003572CF" w:rsidRPr="00BD64FA" w14:paraId="20B67D9B" w14:textId="77777777" w:rsidTr="00C72C73">
        <w:trPr>
          <w:cantSplit/>
          <w:trHeight w:val="1134"/>
        </w:trPr>
        <w:tc>
          <w:tcPr>
            <w:tcW w:w="675" w:type="dxa"/>
            <w:textDirection w:val="btLr"/>
          </w:tcPr>
          <w:p w14:paraId="7CCA3E6C" w14:textId="77777777" w:rsidR="003572CF" w:rsidRPr="00CC561E" w:rsidRDefault="003572CF" w:rsidP="00CC561E">
            <w:pPr>
              <w:spacing w:line="240" w:lineRule="auto"/>
              <w:rPr>
                <w:rFonts w:eastAsia="Times New Roman"/>
                <w:b/>
                <w:sz w:val="24"/>
                <w:szCs w:val="24"/>
                <w:lang w:eastAsia="ru-RU"/>
              </w:rPr>
            </w:pPr>
            <w:r w:rsidRPr="00CC561E">
              <w:rPr>
                <w:rFonts w:eastAsia="Times New Roman"/>
                <w:b/>
                <w:sz w:val="24"/>
                <w:szCs w:val="24"/>
                <w:lang w:eastAsia="ru-RU"/>
              </w:rPr>
              <w:t>Группы</w:t>
            </w:r>
          </w:p>
        </w:tc>
        <w:tc>
          <w:tcPr>
            <w:tcW w:w="567" w:type="dxa"/>
            <w:textDirection w:val="btLr"/>
          </w:tcPr>
          <w:p w14:paraId="75C9C060" w14:textId="77777777" w:rsidR="003572CF" w:rsidRPr="00CC561E" w:rsidRDefault="003572CF" w:rsidP="00CC561E">
            <w:pPr>
              <w:spacing w:line="240" w:lineRule="auto"/>
              <w:rPr>
                <w:rFonts w:eastAsia="Times New Roman"/>
                <w:b/>
                <w:sz w:val="24"/>
                <w:szCs w:val="24"/>
                <w:lang w:eastAsia="ru-RU"/>
              </w:rPr>
            </w:pPr>
            <w:r w:rsidRPr="00CC561E">
              <w:rPr>
                <w:rFonts w:eastAsia="Times New Roman"/>
                <w:b/>
                <w:sz w:val="24"/>
                <w:szCs w:val="24"/>
                <w:lang w:eastAsia="ru-RU"/>
              </w:rPr>
              <w:t>Недели</w:t>
            </w:r>
          </w:p>
        </w:tc>
        <w:tc>
          <w:tcPr>
            <w:tcW w:w="2118" w:type="dxa"/>
          </w:tcPr>
          <w:p w14:paraId="57E6088D" w14:textId="77777777" w:rsidR="003572CF" w:rsidRPr="00CC561E" w:rsidRDefault="003572CF" w:rsidP="00CC561E">
            <w:pPr>
              <w:spacing w:line="240" w:lineRule="auto"/>
              <w:jc w:val="both"/>
              <w:rPr>
                <w:rFonts w:eastAsia="Times New Roman"/>
                <w:b/>
                <w:sz w:val="24"/>
                <w:szCs w:val="24"/>
                <w:lang w:eastAsia="ru-RU"/>
              </w:rPr>
            </w:pPr>
            <w:r w:rsidRPr="00CC561E">
              <w:rPr>
                <w:rFonts w:eastAsia="Times New Roman"/>
                <w:b/>
                <w:sz w:val="24"/>
                <w:szCs w:val="24"/>
                <w:lang w:eastAsia="ru-RU"/>
              </w:rPr>
              <w:t>Физическое развитие</w:t>
            </w:r>
          </w:p>
        </w:tc>
        <w:tc>
          <w:tcPr>
            <w:tcW w:w="2277" w:type="dxa"/>
          </w:tcPr>
          <w:p w14:paraId="2EE2F5CC" w14:textId="77777777" w:rsidR="003572CF" w:rsidRPr="00CC561E" w:rsidRDefault="003572CF" w:rsidP="00CC561E">
            <w:pPr>
              <w:spacing w:line="240" w:lineRule="auto"/>
              <w:jc w:val="both"/>
              <w:rPr>
                <w:rFonts w:eastAsia="Times New Roman"/>
                <w:b/>
                <w:sz w:val="24"/>
                <w:szCs w:val="24"/>
                <w:lang w:eastAsia="ru-RU"/>
              </w:rPr>
            </w:pPr>
            <w:r w:rsidRPr="00CC561E">
              <w:rPr>
                <w:rFonts w:eastAsia="Times New Roman"/>
                <w:b/>
                <w:sz w:val="24"/>
                <w:szCs w:val="24"/>
                <w:lang w:eastAsia="ru-RU"/>
              </w:rPr>
              <w:t>Социальное развитие</w:t>
            </w:r>
          </w:p>
        </w:tc>
        <w:tc>
          <w:tcPr>
            <w:tcW w:w="1984" w:type="dxa"/>
          </w:tcPr>
          <w:p w14:paraId="53FC4E27" w14:textId="77777777" w:rsidR="003572CF" w:rsidRPr="00CC561E" w:rsidRDefault="003572CF" w:rsidP="00CC561E">
            <w:pPr>
              <w:spacing w:line="240" w:lineRule="auto"/>
              <w:jc w:val="both"/>
              <w:rPr>
                <w:rFonts w:eastAsia="Times New Roman"/>
                <w:b/>
                <w:sz w:val="24"/>
                <w:szCs w:val="24"/>
                <w:lang w:eastAsia="ru-RU"/>
              </w:rPr>
            </w:pPr>
            <w:r w:rsidRPr="00CC561E">
              <w:rPr>
                <w:rFonts w:eastAsia="Times New Roman"/>
                <w:b/>
                <w:sz w:val="24"/>
                <w:szCs w:val="24"/>
                <w:lang w:eastAsia="ru-RU"/>
              </w:rPr>
              <w:t>Познавательное развитие</w:t>
            </w:r>
          </w:p>
        </w:tc>
        <w:tc>
          <w:tcPr>
            <w:tcW w:w="2268" w:type="dxa"/>
          </w:tcPr>
          <w:p w14:paraId="114F0D1B" w14:textId="77777777" w:rsidR="003572CF" w:rsidRPr="00CC561E" w:rsidRDefault="003572CF" w:rsidP="00CC561E">
            <w:pPr>
              <w:spacing w:line="240" w:lineRule="auto"/>
              <w:jc w:val="both"/>
              <w:rPr>
                <w:rFonts w:eastAsia="Times New Roman"/>
                <w:b/>
                <w:sz w:val="24"/>
                <w:szCs w:val="24"/>
                <w:lang w:eastAsia="ru-RU"/>
              </w:rPr>
            </w:pPr>
            <w:r w:rsidRPr="00CC561E">
              <w:rPr>
                <w:rFonts w:eastAsia="Times New Roman"/>
                <w:b/>
                <w:sz w:val="24"/>
                <w:szCs w:val="24"/>
                <w:lang w:eastAsia="ru-RU"/>
              </w:rPr>
              <w:t>Художественно-эстетическое развитие</w:t>
            </w:r>
          </w:p>
        </w:tc>
      </w:tr>
      <w:tr w:rsidR="00D13C27" w:rsidRPr="00BD64FA" w14:paraId="059E5070" w14:textId="77777777" w:rsidTr="00C72C73">
        <w:trPr>
          <w:cantSplit/>
          <w:trHeight w:val="263"/>
        </w:trPr>
        <w:tc>
          <w:tcPr>
            <w:tcW w:w="675" w:type="dxa"/>
            <w:vMerge w:val="restart"/>
            <w:textDirection w:val="btLr"/>
          </w:tcPr>
          <w:p w14:paraId="13FD7103" w14:textId="77777777"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eastAsia="ru-RU"/>
              </w:rPr>
              <w:t xml:space="preserve">        Средняя</w:t>
            </w:r>
          </w:p>
        </w:tc>
        <w:tc>
          <w:tcPr>
            <w:tcW w:w="567" w:type="dxa"/>
          </w:tcPr>
          <w:p w14:paraId="7CE5416D" w14:textId="77777777"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val="en-US" w:eastAsia="ru-RU"/>
              </w:rPr>
              <w:t>I</w:t>
            </w:r>
          </w:p>
        </w:tc>
        <w:tc>
          <w:tcPr>
            <w:tcW w:w="2118" w:type="dxa"/>
          </w:tcPr>
          <w:p w14:paraId="020BDB6D" w14:textId="77777777"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Физкультурный досуг</w:t>
            </w:r>
          </w:p>
        </w:tc>
        <w:tc>
          <w:tcPr>
            <w:tcW w:w="2277" w:type="dxa"/>
          </w:tcPr>
          <w:p w14:paraId="1BED9C92" w14:textId="77777777" w:rsidR="00D13C27" w:rsidRPr="00C350F1" w:rsidRDefault="00D13C27" w:rsidP="00D13C27">
            <w:pPr>
              <w:spacing w:line="240" w:lineRule="auto"/>
              <w:jc w:val="both"/>
              <w:rPr>
                <w:rFonts w:eastAsia="Times New Roman"/>
                <w:b/>
                <w:sz w:val="24"/>
                <w:szCs w:val="24"/>
                <w:lang w:eastAsia="ru-RU"/>
              </w:rPr>
            </w:pPr>
          </w:p>
        </w:tc>
        <w:tc>
          <w:tcPr>
            <w:tcW w:w="1984" w:type="dxa"/>
          </w:tcPr>
          <w:p w14:paraId="059C5AD2" w14:textId="77777777" w:rsidR="00D13C27" w:rsidRPr="00C350F1" w:rsidRDefault="00D13C27" w:rsidP="00D13C27">
            <w:pPr>
              <w:spacing w:line="240" w:lineRule="auto"/>
              <w:jc w:val="both"/>
              <w:rPr>
                <w:rFonts w:eastAsia="Times New Roman"/>
                <w:b/>
                <w:sz w:val="24"/>
                <w:szCs w:val="24"/>
                <w:lang w:eastAsia="ru-RU"/>
              </w:rPr>
            </w:pPr>
          </w:p>
        </w:tc>
        <w:tc>
          <w:tcPr>
            <w:tcW w:w="2268" w:type="dxa"/>
          </w:tcPr>
          <w:p w14:paraId="5A54E33C" w14:textId="77777777" w:rsidR="00D13C27" w:rsidRPr="00C350F1" w:rsidRDefault="00D13C27" w:rsidP="00D13C27">
            <w:pPr>
              <w:spacing w:line="240" w:lineRule="auto"/>
              <w:jc w:val="both"/>
              <w:rPr>
                <w:rFonts w:eastAsia="Times New Roman"/>
                <w:b/>
                <w:sz w:val="24"/>
                <w:szCs w:val="24"/>
                <w:lang w:eastAsia="ru-RU"/>
              </w:rPr>
            </w:pPr>
          </w:p>
        </w:tc>
      </w:tr>
      <w:tr w:rsidR="00D13C27" w:rsidRPr="00BD64FA" w14:paraId="202EE3C0" w14:textId="77777777" w:rsidTr="00C72C73">
        <w:trPr>
          <w:cantSplit/>
          <w:trHeight w:val="291"/>
        </w:trPr>
        <w:tc>
          <w:tcPr>
            <w:tcW w:w="675" w:type="dxa"/>
            <w:vMerge/>
            <w:textDirection w:val="btLr"/>
          </w:tcPr>
          <w:p w14:paraId="258091C9" w14:textId="77777777" w:rsidR="00D13C27" w:rsidRPr="00CC561E" w:rsidRDefault="00D13C27" w:rsidP="00CC561E">
            <w:pPr>
              <w:spacing w:line="240" w:lineRule="auto"/>
              <w:rPr>
                <w:rFonts w:eastAsia="Times New Roman"/>
                <w:b/>
                <w:sz w:val="24"/>
                <w:szCs w:val="24"/>
                <w:lang w:eastAsia="ru-RU"/>
              </w:rPr>
            </w:pPr>
          </w:p>
        </w:tc>
        <w:tc>
          <w:tcPr>
            <w:tcW w:w="567" w:type="dxa"/>
          </w:tcPr>
          <w:p w14:paraId="50658F3B" w14:textId="77777777"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val="en-US" w:eastAsia="ru-RU"/>
              </w:rPr>
              <w:t>II</w:t>
            </w:r>
          </w:p>
        </w:tc>
        <w:tc>
          <w:tcPr>
            <w:tcW w:w="2118" w:type="dxa"/>
          </w:tcPr>
          <w:p w14:paraId="6334A1A6" w14:textId="77777777" w:rsidR="00D13C27" w:rsidRPr="00C350F1" w:rsidRDefault="00D13C27" w:rsidP="00D13C27">
            <w:pPr>
              <w:spacing w:line="240" w:lineRule="auto"/>
              <w:jc w:val="both"/>
              <w:rPr>
                <w:rFonts w:eastAsia="Times New Roman"/>
                <w:b/>
                <w:sz w:val="24"/>
                <w:szCs w:val="24"/>
                <w:lang w:eastAsia="ru-RU"/>
              </w:rPr>
            </w:pPr>
          </w:p>
        </w:tc>
        <w:tc>
          <w:tcPr>
            <w:tcW w:w="2277" w:type="dxa"/>
          </w:tcPr>
          <w:p w14:paraId="752A47A0" w14:textId="77777777"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Консультация для родителей</w:t>
            </w:r>
          </w:p>
        </w:tc>
        <w:tc>
          <w:tcPr>
            <w:tcW w:w="1984" w:type="dxa"/>
          </w:tcPr>
          <w:p w14:paraId="720ABBA9" w14:textId="77777777" w:rsidR="00D13C27" w:rsidRPr="00C350F1" w:rsidRDefault="00D13C27" w:rsidP="00D13C27">
            <w:pPr>
              <w:spacing w:line="240" w:lineRule="auto"/>
              <w:jc w:val="both"/>
              <w:rPr>
                <w:rFonts w:eastAsia="Times New Roman"/>
                <w:b/>
                <w:sz w:val="24"/>
                <w:szCs w:val="24"/>
                <w:lang w:eastAsia="ru-RU"/>
              </w:rPr>
            </w:pPr>
          </w:p>
        </w:tc>
        <w:tc>
          <w:tcPr>
            <w:tcW w:w="2268" w:type="dxa"/>
          </w:tcPr>
          <w:p w14:paraId="20CE2A06" w14:textId="77777777" w:rsidR="00D13C27" w:rsidRPr="00C350F1" w:rsidRDefault="00D13C27" w:rsidP="00D13C27">
            <w:pPr>
              <w:spacing w:line="240" w:lineRule="auto"/>
              <w:jc w:val="both"/>
              <w:rPr>
                <w:rFonts w:eastAsia="Times New Roman"/>
                <w:b/>
                <w:sz w:val="24"/>
                <w:szCs w:val="24"/>
                <w:lang w:eastAsia="ru-RU"/>
              </w:rPr>
            </w:pPr>
          </w:p>
        </w:tc>
      </w:tr>
      <w:tr w:rsidR="00D13C27" w:rsidRPr="00BD64FA" w14:paraId="5A2DFDE2" w14:textId="77777777" w:rsidTr="00C72C73">
        <w:trPr>
          <w:cantSplit/>
          <w:trHeight w:val="304"/>
        </w:trPr>
        <w:tc>
          <w:tcPr>
            <w:tcW w:w="675" w:type="dxa"/>
            <w:vMerge/>
            <w:textDirection w:val="btLr"/>
          </w:tcPr>
          <w:p w14:paraId="41E3FFBC" w14:textId="77777777" w:rsidR="00D13C27" w:rsidRPr="00CC561E" w:rsidRDefault="00D13C27" w:rsidP="00CC561E">
            <w:pPr>
              <w:spacing w:line="240" w:lineRule="auto"/>
              <w:rPr>
                <w:rFonts w:eastAsia="Times New Roman"/>
                <w:b/>
                <w:sz w:val="24"/>
                <w:szCs w:val="24"/>
                <w:lang w:eastAsia="ru-RU"/>
              </w:rPr>
            </w:pPr>
          </w:p>
        </w:tc>
        <w:tc>
          <w:tcPr>
            <w:tcW w:w="567" w:type="dxa"/>
          </w:tcPr>
          <w:p w14:paraId="62D6B7F8" w14:textId="77777777"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val="en-US" w:eastAsia="ru-RU"/>
              </w:rPr>
              <w:t>III</w:t>
            </w:r>
          </w:p>
        </w:tc>
        <w:tc>
          <w:tcPr>
            <w:tcW w:w="2118" w:type="dxa"/>
          </w:tcPr>
          <w:p w14:paraId="625C9BC7" w14:textId="77777777" w:rsidR="00D13C27" w:rsidRPr="00C350F1" w:rsidRDefault="00D13C27" w:rsidP="00D13C27">
            <w:pPr>
              <w:spacing w:line="240" w:lineRule="auto"/>
              <w:jc w:val="both"/>
              <w:rPr>
                <w:rFonts w:eastAsia="Times New Roman"/>
                <w:b/>
                <w:sz w:val="24"/>
                <w:szCs w:val="24"/>
                <w:lang w:eastAsia="ru-RU"/>
              </w:rPr>
            </w:pPr>
          </w:p>
        </w:tc>
        <w:tc>
          <w:tcPr>
            <w:tcW w:w="2277" w:type="dxa"/>
          </w:tcPr>
          <w:p w14:paraId="15D116B5" w14:textId="77777777" w:rsidR="00D13C27" w:rsidRPr="00C350F1" w:rsidRDefault="00D13C27" w:rsidP="00D13C27">
            <w:pPr>
              <w:spacing w:line="240" w:lineRule="auto"/>
              <w:jc w:val="both"/>
              <w:rPr>
                <w:rFonts w:eastAsia="Times New Roman"/>
                <w:b/>
                <w:sz w:val="24"/>
                <w:szCs w:val="24"/>
                <w:lang w:eastAsia="ru-RU"/>
              </w:rPr>
            </w:pPr>
          </w:p>
        </w:tc>
        <w:tc>
          <w:tcPr>
            <w:tcW w:w="1984" w:type="dxa"/>
          </w:tcPr>
          <w:p w14:paraId="1160E96F" w14:textId="77777777"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Познавательный досуг</w:t>
            </w:r>
          </w:p>
        </w:tc>
        <w:tc>
          <w:tcPr>
            <w:tcW w:w="2268" w:type="dxa"/>
          </w:tcPr>
          <w:p w14:paraId="4DE80C55" w14:textId="77777777"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Открытое занятие для</w:t>
            </w:r>
            <w:r w:rsidR="00E95551">
              <w:rPr>
                <w:rFonts w:eastAsia="Times New Roman"/>
                <w:sz w:val="24"/>
                <w:szCs w:val="24"/>
                <w:lang w:eastAsia="ru-RU"/>
              </w:rPr>
              <w:t xml:space="preserve"> родителей</w:t>
            </w:r>
          </w:p>
        </w:tc>
      </w:tr>
      <w:tr w:rsidR="00D13C27" w:rsidRPr="00BD64FA" w14:paraId="7507D451" w14:textId="77777777" w:rsidTr="00C72C73">
        <w:trPr>
          <w:cantSplit/>
          <w:trHeight w:val="581"/>
        </w:trPr>
        <w:tc>
          <w:tcPr>
            <w:tcW w:w="675" w:type="dxa"/>
            <w:vMerge/>
            <w:textDirection w:val="btLr"/>
          </w:tcPr>
          <w:p w14:paraId="31719B3F" w14:textId="77777777" w:rsidR="00D13C27" w:rsidRPr="00CC561E" w:rsidRDefault="00D13C27" w:rsidP="00CC561E">
            <w:pPr>
              <w:spacing w:line="240" w:lineRule="auto"/>
              <w:rPr>
                <w:rFonts w:eastAsia="Times New Roman"/>
                <w:b/>
                <w:sz w:val="24"/>
                <w:szCs w:val="24"/>
                <w:lang w:eastAsia="ru-RU"/>
              </w:rPr>
            </w:pPr>
          </w:p>
        </w:tc>
        <w:tc>
          <w:tcPr>
            <w:tcW w:w="567" w:type="dxa"/>
          </w:tcPr>
          <w:p w14:paraId="6E5D990D" w14:textId="77777777"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val="en-US" w:eastAsia="ru-RU"/>
              </w:rPr>
              <w:t>IV</w:t>
            </w:r>
          </w:p>
        </w:tc>
        <w:tc>
          <w:tcPr>
            <w:tcW w:w="2118" w:type="dxa"/>
          </w:tcPr>
          <w:p w14:paraId="17C56769" w14:textId="77777777"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День здоровья</w:t>
            </w:r>
          </w:p>
        </w:tc>
        <w:tc>
          <w:tcPr>
            <w:tcW w:w="2277" w:type="dxa"/>
          </w:tcPr>
          <w:p w14:paraId="0B1CD8FA" w14:textId="77777777" w:rsidR="00D13C27" w:rsidRPr="00C350F1" w:rsidRDefault="00D13C27" w:rsidP="00D13C27">
            <w:pPr>
              <w:spacing w:line="240" w:lineRule="auto"/>
              <w:jc w:val="both"/>
              <w:rPr>
                <w:rFonts w:eastAsia="Times New Roman"/>
                <w:b/>
                <w:sz w:val="24"/>
                <w:szCs w:val="24"/>
                <w:lang w:eastAsia="ru-RU"/>
              </w:rPr>
            </w:pPr>
          </w:p>
        </w:tc>
        <w:tc>
          <w:tcPr>
            <w:tcW w:w="1984" w:type="dxa"/>
          </w:tcPr>
          <w:p w14:paraId="6CBC9A47" w14:textId="77777777" w:rsidR="00D13C27" w:rsidRPr="00C350F1" w:rsidRDefault="00D13C27" w:rsidP="00D13C27">
            <w:pPr>
              <w:spacing w:line="240" w:lineRule="auto"/>
              <w:jc w:val="both"/>
              <w:rPr>
                <w:rFonts w:eastAsia="Times New Roman"/>
                <w:b/>
                <w:sz w:val="24"/>
                <w:szCs w:val="24"/>
                <w:lang w:eastAsia="ru-RU"/>
              </w:rPr>
            </w:pPr>
          </w:p>
        </w:tc>
        <w:tc>
          <w:tcPr>
            <w:tcW w:w="2268" w:type="dxa"/>
          </w:tcPr>
          <w:p w14:paraId="1A777D1F" w14:textId="77777777"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Кукольный спектакль</w:t>
            </w:r>
          </w:p>
        </w:tc>
      </w:tr>
    </w:tbl>
    <w:p w14:paraId="48692142" w14:textId="77777777" w:rsidR="003572CF" w:rsidRDefault="003572CF" w:rsidP="00574396">
      <w:pPr>
        <w:spacing w:line="240" w:lineRule="auto"/>
        <w:rPr>
          <w:rFonts w:eastAsia="Times New Roman"/>
          <w:b/>
          <w:lang w:eastAsia="ru-RU"/>
        </w:rPr>
      </w:pPr>
    </w:p>
    <w:p w14:paraId="042DC84F" w14:textId="77777777" w:rsidR="00574396" w:rsidRPr="00E95551" w:rsidRDefault="00574396" w:rsidP="00C350F1">
      <w:pPr>
        <w:spacing w:line="240" w:lineRule="auto"/>
        <w:jc w:val="center"/>
        <w:rPr>
          <w:rFonts w:cs="Times New Roman"/>
          <w:b/>
          <w:color w:val="FF0000"/>
          <w:szCs w:val="28"/>
        </w:rPr>
      </w:pPr>
      <w:bookmarkStart w:id="37" w:name="_Hlk118060736"/>
      <w:r w:rsidRPr="0021634E">
        <w:rPr>
          <w:rFonts w:cs="Times New Roman"/>
          <w:b/>
          <w:szCs w:val="28"/>
        </w:rPr>
        <w:t xml:space="preserve">Тематическое планирование </w:t>
      </w:r>
      <w:r w:rsidR="00FF044F" w:rsidRPr="0021634E">
        <w:rPr>
          <w:rFonts w:cs="Times New Roman"/>
          <w:b/>
          <w:szCs w:val="28"/>
        </w:rPr>
        <w:t>в средней</w:t>
      </w:r>
      <w:r w:rsidRPr="0021634E">
        <w:rPr>
          <w:rFonts w:cs="Times New Roman"/>
          <w:b/>
          <w:szCs w:val="28"/>
        </w:rPr>
        <w:t xml:space="preserve"> группе</w:t>
      </w:r>
    </w:p>
    <w:tbl>
      <w:tblPr>
        <w:tblW w:w="10064" w:type="dxa"/>
        <w:tblInd w:w="392" w:type="dxa"/>
        <w:tblLayout w:type="fixed"/>
        <w:tblLook w:val="0000" w:firstRow="0" w:lastRow="0" w:firstColumn="0" w:lastColumn="0" w:noHBand="0" w:noVBand="0"/>
      </w:tblPr>
      <w:tblGrid>
        <w:gridCol w:w="2410"/>
        <w:gridCol w:w="4394"/>
        <w:gridCol w:w="3260"/>
      </w:tblGrid>
      <w:tr w:rsidR="001A768C" w14:paraId="738E389D"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6B6A1E51" w14:textId="77777777" w:rsidR="001A768C" w:rsidRPr="008332CC" w:rsidRDefault="003060A9" w:rsidP="00467973">
            <w:pPr>
              <w:snapToGrid w:val="0"/>
              <w:spacing w:line="100" w:lineRule="atLeast"/>
              <w:jc w:val="center"/>
              <w:rPr>
                <w:rFonts w:cs="Times New Roman"/>
                <w:b/>
                <w:szCs w:val="28"/>
              </w:rPr>
            </w:pPr>
            <w:r>
              <w:rPr>
                <w:rFonts w:cs="Times New Roman"/>
                <w:b/>
                <w:szCs w:val="28"/>
              </w:rPr>
              <w:t>Тема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6119FC4A" w14:textId="77777777" w:rsidR="001A768C" w:rsidRPr="008332CC" w:rsidRDefault="001A768C" w:rsidP="001A768C">
            <w:pPr>
              <w:snapToGrid w:val="0"/>
              <w:spacing w:line="100" w:lineRule="atLeast"/>
              <w:jc w:val="center"/>
              <w:rPr>
                <w:rFonts w:cs="Times New Roman"/>
                <w:b/>
                <w:szCs w:val="28"/>
              </w:rPr>
            </w:pPr>
            <w:r w:rsidRPr="008332CC">
              <w:rPr>
                <w:rFonts w:cs="Times New Roman"/>
                <w:b/>
                <w:szCs w:val="28"/>
              </w:rPr>
              <w:t xml:space="preserve">Содержание.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3CF08E41" w14:textId="77777777" w:rsidR="001A768C" w:rsidRPr="008332CC" w:rsidRDefault="001A768C" w:rsidP="00CE76AA">
            <w:pPr>
              <w:snapToGrid w:val="0"/>
              <w:spacing w:line="100" w:lineRule="atLeast"/>
              <w:jc w:val="center"/>
              <w:rPr>
                <w:rFonts w:cs="Times New Roman"/>
                <w:b/>
                <w:szCs w:val="28"/>
              </w:rPr>
            </w:pPr>
            <w:r w:rsidRPr="008332CC">
              <w:rPr>
                <w:rFonts w:cs="Times New Roman"/>
                <w:b/>
                <w:szCs w:val="28"/>
              </w:rPr>
              <w:t xml:space="preserve">Форма итогового мероприятия. </w:t>
            </w:r>
          </w:p>
        </w:tc>
      </w:tr>
      <w:tr w:rsidR="001A768C" w14:paraId="3E14DA46" w14:textId="77777777" w:rsidTr="003060A9">
        <w:trPr>
          <w:trHeight w:val="298"/>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321ED98B" w14:textId="77777777" w:rsidR="001A768C" w:rsidRPr="008332CC" w:rsidRDefault="001A768C" w:rsidP="004C6728">
            <w:pPr>
              <w:snapToGrid w:val="0"/>
              <w:spacing w:line="100" w:lineRule="atLeast"/>
              <w:jc w:val="center"/>
              <w:rPr>
                <w:rFonts w:cs="Times New Roman"/>
                <w:b/>
                <w:szCs w:val="28"/>
              </w:rPr>
            </w:pPr>
            <w:r w:rsidRPr="008332CC">
              <w:rPr>
                <w:rFonts w:cs="Times New Roman"/>
                <w:b/>
                <w:szCs w:val="28"/>
              </w:rPr>
              <w:t>Осень</w:t>
            </w:r>
            <w:r w:rsidR="004C6728">
              <w:rPr>
                <w:rFonts w:cs="Times New Roman"/>
                <w:b/>
                <w:szCs w:val="28"/>
              </w:rPr>
              <w:t>. Признаки осени.</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648C82BC" w14:textId="77777777" w:rsidR="00A41549" w:rsidRPr="008332CC" w:rsidRDefault="00A41549" w:rsidP="004C6728">
            <w:pPr>
              <w:snapToGrid w:val="0"/>
              <w:spacing w:line="276" w:lineRule="auto"/>
              <w:jc w:val="both"/>
              <w:rPr>
                <w:rFonts w:cs="Times New Roman"/>
                <w:szCs w:val="28"/>
              </w:rPr>
            </w:pPr>
            <w:r w:rsidRPr="008332CC">
              <w:rPr>
                <w:rFonts w:cs="Times New Roman"/>
                <w:szCs w:val="28"/>
              </w:rPr>
              <w:t xml:space="preserve">Игра - занятие: «Чудесные листочки»,«Осень золотая», «Любуемся красотой осени».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7D804CF2" w14:textId="77777777" w:rsidR="001A768C" w:rsidRPr="008332CC" w:rsidRDefault="001A768C" w:rsidP="004C6728">
            <w:pPr>
              <w:snapToGrid w:val="0"/>
              <w:spacing w:line="276" w:lineRule="auto"/>
              <w:jc w:val="both"/>
              <w:rPr>
                <w:rFonts w:cs="Times New Roman"/>
                <w:szCs w:val="28"/>
              </w:rPr>
            </w:pPr>
            <w:r w:rsidRPr="008332CC">
              <w:rPr>
                <w:rFonts w:cs="Times New Roman"/>
                <w:szCs w:val="28"/>
              </w:rPr>
              <w:t xml:space="preserve">Коллективная аппликация «Осень в ладошках». Праздник осени. </w:t>
            </w:r>
          </w:p>
        </w:tc>
      </w:tr>
      <w:tr w:rsidR="001A768C" w14:paraId="0AD505DC" w14:textId="77777777" w:rsidTr="003060A9">
        <w:trPr>
          <w:trHeight w:val="70"/>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41067ABC" w14:textId="77777777" w:rsidR="001A768C" w:rsidRPr="008332CC" w:rsidRDefault="004C6728" w:rsidP="004C6728">
            <w:pPr>
              <w:snapToGrid w:val="0"/>
              <w:spacing w:line="100" w:lineRule="atLeast"/>
              <w:jc w:val="center"/>
              <w:rPr>
                <w:rFonts w:cs="Times New Roman"/>
                <w:b/>
                <w:szCs w:val="28"/>
              </w:rPr>
            </w:pPr>
            <w:r>
              <w:rPr>
                <w:rFonts w:cs="Times New Roman"/>
                <w:b/>
                <w:szCs w:val="28"/>
              </w:rPr>
              <w:t>Однажды хозяйка с базара пришла (фрукты, овощи)</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309F46D4" w14:textId="77777777" w:rsidR="004C6728" w:rsidRPr="008332CC" w:rsidRDefault="004C6728" w:rsidP="004C6728">
            <w:pPr>
              <w:snapToGrid w:val="0"/>
              <w:spacing w:line="276" w:lineRule="auto"/>
              <w:jc w:val="both"/>
              <w:rPr>
                <w:rFonts w:cs="Times New Roman"/>
                <w:szCs w:val="28"/>
              </w:rPr>
            </w:pPr>
            <w:r w:rsidRPr="008332CC">
              <w:rPr>
                <w:rFonts w:cs="Times New Roman"/>
                <w:szCs w:val="28"/>
              </w:rPr>
              <w:t>Игра – занятие: «Что можно приготовить из овощей», «Чудо – овощи», «Что растет на огороде», «Таблетки-растут на грудке».</w:t>
            </w:r>
          </w:p>
          <w:p w14:paraId="696D0642" w14:textId="77777777" w:rsidR="004C6728" w:rsidRPr="008332CC" w:rsidRDefault="004C6728" w:rsidP="004C6728">
            <w:pPr>
              <w:snapToGrid w:val="0"/>
              <w:spacing w:line="276" w:lineRule="auto"/>
              <w:jc w:val="both"/>
              <w:rPr>
                <w:rFonts w:cs="Times New Roman"/>
                <w:szCs w:val="28"/>
              </w:rPr>
            </w:pPr>
            <w:proofErr w:type="spellStart"/>
            <w:r w:rsidRPr="008332CC">
              <w:rPr>
                <w:rFonts w:cs="Times New Roman"/>
                <w:szCs w:val="28"/>
              </w:rPr>
              <w:t>Логоритмические</w:t>
            </w:r>
            <w:proofErr w:type="spellEnd"/>
            <w:r w:rsidRPr="008332CC">
              <w:rPr>
                <w:rFonts w:cs="Times New Roman"/>
                <w:szCs w:val="28"/>
              </w:rPr>
              <w:t xml:space="preserve"> занятия: «Как растили капусту», «Заяц в огороде».</w:t>
            </w:r>
          </w:p>
          <w:p w14:paraId="16960A9D" w14:textId="77777777" w:rsidR="004C6728" w:rsidRDefault="004C6728" w:rsidP="00E47869">
            <w:pPr>
              <w:snapToGrid w:val="0"/>
              <w:spacing w:line="276" w:lineRule="auto"/>
              <w:jc w:val="both"/>
              <w:rPr>
                <w:rFonts w:cs="Times New Roman"/>
                <w:szCs w:val="28"/>
              </w:rPr>
            </w:pPr>
            <w:r w:rsidRPr="008332CC">
              <w:rPr>
                <w:rFonts w:cs="Times New Roman"/>
                <w:szCs w:val="28"/>
              </w:rPr>
              <w:t>Таблетки-растут на гр</w:t>
            </w:r>
            <w:r>
              <w:rPr>
                <w:rFonts w:cs="Times New Roman"/>
                <w:szCs w:val="28"/>
              </w:rPr>
              <w:t>я</w:t>
            </w:r>
            <w:r w:rsidRPr="008332CC">
              <w:rPr>
                <w:rFonts w:cs="Times New Roman"/>
                <w:szCs w:val="28"/>
              </w:rPr>
              <w:t>дке.</w:t>
            </w:r>
          </w:p>
          <w:p w14:paraId="1521ED73" w14:textId="77777777" w:rsidR="004C6728" w:rsidRDefault="004C6728" w:rsidP="00E47869">
            <w:pPr>
              <w:snapToGrid w:val="0"/>
              <w:spacing w:line="276" w:lineRule="auto"/>
              <w:jc w:val="both"/>
              <w:rPr>
                <w:rFonts w:cs="Times New Roman"/>
                <w:szCs w:val="28"/>
              </w:rPr>
            </w:pPr>
            <w:r w:rsidRPr="008332CC">
              <w:rPr>
                <w:rFonts w:cs="Times New Roman"/>
                <w:szCs w:val="28"/>
              </w:rPr>
              <w:lastRenderedPageBreak/>
              <w:t xml:space="preserve">Игра – занятие: «Готовим угощение из фруктов», Чудо – </w:t>
            </w:r>
          </w:p>
          <w:p w14:paraId="519F0209" w14:textId="77777777" w:rsidR="004C6728" w:rsidRPr="008332CC" w:rsidRDefault="004C6728" w:rsidP="00E47869">
            <w:pPr>
              <w:snapToGrid w:val="0"/>
              <w:spacing w:line="276" w:lineRule="auto"/>
              <w:jc w:val="both"/>
              <w:rPr>
                <w:rFonts w:cs="Times New Roman"/>
                <w:szCs w:val="28"/>
              </w:rPr>
            </w:pPr>
            <w:r w:rsidRPr="008332CC">
              <w:rPr>
                <w:rFonts w:cs="Times New Roman"/>
                <w:szCs w:val="28"/>
              </w:rPr>
              <w:t>фрукты», «Где лежат фрукты», «Расскажи о фруктах».</w:t>
            </w:r>
          </w:p>
          <w:p w14:paraId="5C1DE205" w14:textId="77777777" w:rsidR="00A41549" w:rsidRPr="008332CC" w:rsidRDefault="004C6728" w:rsidP="00E47869">
            <w:pPr>
              <w:snapToGrid w:val="0"/>
              <w:spacing w:line="276" w:lineRule="auto"/>
              <w:jc w:val="both"/>
              <w:rPr>
                <w:rFonts w:cs="Times New Roman"/>
                <w:szCs w:val="28"/>
              </w:rPr>
            </w:pPr>
            <w:proofErr w:type="spellStart"/>
            <w:r w:rsidRPr="008332CC">
              <w:rPr>
                <w:rFonts w:cs="Times New Roman"/>
                <w:szCs w:val="28"/>
              </w:rPr>
              <w:t>Логоритмические</w:t>
            </w:r>
            <w:proofErr w:type="spellEnd"/>
            <w:r w:rsidRPr="008332CC">
              <w:rPr>
                <w:rFonts w:cs="Times New Roman"/>
                <w:szCs w:val="28"/>
              </w:rPr>
              <w:t xml:space="preserve"> занятия: «Чудесное яблоко», «Яблонька».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0174AFFD" w14:textId="77777777" w:rsidR="00E47869" w:rsidRPr="008332CC" w:rsidRDefault="00E47869" w:rsidP="00E47869">
            <w:pPr>
              <w:snapToGrid w:val="0"/>
              <w:spacing w:line="240" w:lineRule="auto"/>
              <w:jc w:val="both"/>
              <w:rPr>
                <w:rFonts w:cs="Times New Roman"/>
                <w:szCs w:val="28"/>
              </w:rPr>
            </w:pPr>
            <w:r w:rsidRPr="008332CC">
              <w:rPr>
                <w:rFonts w:cs="Times New Roman"/>
                <w:szCs w:val="28"/>
              </w:rPr>
              <w:lastRenderedPageBreak/>
              <w:t xml:space="preserve">Изготовление овощных блюд «Веселый урожай». </w:t>
            </w:r>
          </w:p>
          <w:p w14:paraId="74902C0A" w14:textId="77777777" w:rsidR="00E47869" w:rsidRDefault="00E47869" w:rsidP="00E47869">
            <w:pPr>
              <w:snapToGrid w:val="0"/>
              <w:spacing w:line="240" w:lineRule="auto"/>
              <w:jc w:val="both"/>
              <w:rPr>
                <w:rFonts w:cs="Times New Roman"/>
                <w:szCs w:val="28"/>
              </w:rPr>
            </w:pPr>
            <w:r w:rsidRPr="008332CC">
              <w:rPr>
                <w:rFonts w:cs="Times New Roman"/>
                <w:szCs w:val="28"/>
              </w:rPr>
              <w:t>Посадка растений в группе (лук, укроп).</w:t>
            </w:r>
          </w:p>
          <w:p w14:paraId="59F65F23" w14:textId="77777777" w:rsidR="00E47869" w:rsidRDefault="00E47869" w:rsidP="00E47869">
            <w:pPr>
              <w:snapToGrid w:val="0"/>
              <w:spacing w:line="240" w:lineRule="auto"/>
              <w:jc w:val="both"/>
              <w:rPr>
                <w:rFonts w:cs="Times New Roman"/>
                <w:szCs w:val="28"/>
              </w:rPr>
            </w:pPr>
            <w:r w:rsidRPr="008332CC">
              <w:rPr>
                <w:rFonts w:cs="Times New Roman"/>
                <w:szCs w:val="28"/>
              </w:rPr>
              <w:t>Рисование с использованием нетрадиционной техники (рисование отпечатками) «Фруктовое дерево».</w:t>
            </w:r>
          </w:p>
          <w:p w14:paraId="5BACAF7C" w14:textId="77777777" w:rsidR="001A768C" w:rsidRPr="008332CC" w:rsidRDefault="001A768C" w:rsidP="00CE76AA">
            <w:pPr>
              <w:snapToGrid w:val="0"/>
              <w:spacing w:line="100" w:lineRule="atLeast"/>
              <w:rPr>
                <w:rFonts w:cs="Times New Roman"/>
                <w:szCs w:val="28"/>
              </w:rPr>
            </w:pPr>
          </w:p>
        </w:tc>
      </w:tr>
      <w:tr w:rsidR="001A768C" w14:paraId="3A674233"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294E8C49" w14:textId="77777777" w:rsidR="001A768C" w:rsidRPr="008332CC" w:rsidRDefault="00E47869" w:rsidP="00E47869">
            <w:pPr>
              <w:snapToGrid w:val="0"/>
              <w:spacing w:line="100" w:lineRule="atLeast"/>
              <w:jc w:val="center"/>
              <w:rPr>
                <w:rFonts w:cs="Times New Roman"/>
                <w:b/>
                <w:szCs w:val="28"/>
              </w:rPr>
            </w:pPr>
            <w:r>
              <w:rPr>
                <w:rFonts w:cs="Times New Roman"/>
                <w:b/>
                <w:szCs w:val="28"/>
              </w:rPr>
              <w:lastRenderedPageBreak/>
              <w:t>Домашние птицы (понятие, строение)</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45688B4F" w14:textId="77777777" w:rsidR="001A768C" w:rsidRPr="008332CC" w:rsidRDefault="008633F5" w:rsidP="00E47869">
            <w:pPr>
              <w:snapToGrid w:val="0"/>
              <w:spacing w:line="276" w:lineRule="auto"/>
              <w:jc w:val="both"/>
              <w:rPr>
                <w:rFonts w:cs="Times New Roman"/>
                <w:szCs w:val="28"/>
              </w:rPr>
            </w:pPr>
            <w:r w:rsidRPr="008332CC">
              <w:rPr>
                <w:rFonts w:cs="Times New Roman"/>
                <w:szCs w:val="28"/>
              </w:rPr>
              <w:t>Игра - занятие: «</w:t>
            </w:r>
            <w:r w:rsidR="00A41549" w:rsidRPr="008332CC">
              <w:rPr>
                <w:rFonts w:cs="Times New Roman"/>
                <w:szCs w:val="28"/>
              </w:rPr>
              <w:t>Домашние птицы</w:t>
            </w:r>
            <w:r w:rsidRPr="008332CC">
              <w:rPr>
                <w:rFonts w:cs="Times New Roman"/>
                <w:szCs w:val="28"/>
              </w:rPr>
              <w:t>», «Дикие птицы», «Курочка и цыплятки», «Цыпленок».</w:t>
            </w:r>
          </w:p>
          <w:p w14:paraId="56B537C7" w14:textId="77777777" w:rsidR="008633F5" w:rsidRPr="008332CC" w:rsidRDefault="008633F5" w:rsidP="00E47869">
            <w:pPr>
              <w:snapToGrid w:val="0"/>
              <w:spacing w:line="276" w:lineRule="auto"/>
              <w:jc w:val="both"/>
              <w:rPr>
                <w:rFonts w:cs="Times New Roman"/>
                <w:szCs w:val="28"/>
              </w:rPr>
            </w:pPr>
            <w:proofErr w:type="spellStart"/>
            <w:r w:rsidRPr="008332CC">
              <w:rPr>
                <w:rFonts w:cs="Times New Roman"/>
                <w:szCs w:val="28"/>
              </w:rPr>
              <w:t>Логоритмическое</w:t>
            </w:r>
            <w:proofErr w:type="spellEnd"/>
            <w:r w:rsidRPr="008332CC">
              <w:rPr>
                <w:rFonts w:cs="Times New Roman"/>
                <w:szCs w:val="28"/>
              </w:rPr>
              <w:t xml:space="preserve"> занятие: «Храбрый цыпленок».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0129C495" w14:textId="77777777" w:rsidR="001A768C" w:rsidRPr="008332CC" w:rsidRDefault="001A768C" w:rsidP="00E47869">
            <w:pPr>
              <w:snapToGrid w:val="0"/>
              <w:spacing w:line="100" w:lineRule="atLeast"/>
              <w:jc w:val="both"/>
              <w:rPr>
                <w:rFonts w:cs="Times New Roman"/>
                <w:szCs w:val="28"/>
              </w:rPr>
            </w:pPr>
            <w:r w:rsidRPr="008332CC">
              <w:rPr>
                <w:rFonts w:cs="Times New Roman"/>
                <w:szCs w:val="28"/>
              </w:rPr>
              <w:t xml:space="preserve">Сбор </w:t>
            </w:r>
            <w:proofErr w:type="spellStart"/>
            <w:r w:rsidRPr="008332CC">
              <w:rPr>
                <w:rFonts w:cs="Times New Roman"/>
                <w:szCs w:val="28"/>
              </w:rPr>
              <w:t>пазл</w:t>
            </w:r>
            <w:r w:rsidR="0021634E">
              <w:rPr>
                <w:rFonts w:cs="Times New Roman"/>
                <w:szCs w:val="28"/>
              </w:rPr>
              <w:t>ов</w:t>
            </w:r>
            <w:r w:rsidRPr="008332CC">
              <w:rPr>
                <w:rFonts w:cs="Times New Roman"/>
                <w:szCs w:val="28"/>
              </w:rPr>
              <w:t>«Птичка</w:t>
            </w:r>
            <w:proofErr w:type="spellEnd"/>
            <w:r w:rsidRPr="008332CC">
              <w:rPr>
                <w:rFonts w:cs="Times New Roman"/>
                <w:szCs w:val="28"/>
              </w:rPr>
              <w:t xml:space="preserve"> невеличка». </w:t>
            </w:r>
          </w:p>
        </w:tc>
      </w:tr>
      <w:tr w:rsidR="00E47869" w14:paraId="78D0E64A" w14:textId="77777777" w:rsidTr="003060A9">
        <w:trPr>
          <w:trHeight w:val="330"/>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26636F9A" w14:textId="77777777" w:rsidR="00E47869" w:rsidRPr="008332CC" w:rsidRDefault="00E47869" w:rsidP="00E47869">
            <w:pPr>
              <w:snapToGrid w:val="0"/>
              <w:spacing w:line="100" w:lineRule="atLeast"/>
              <w:jc w:val="both"/>
              <w:rPr>
                <w:rFonts w:cs="Times New Roman"/>
                <w:b/>
                <w:szCs w:val="28"/>
              </w:rPr>
            </w:pPr>
            <w:r>
              <w:rPr>
                <w:rFonts w:cs="Times New Roman"/>
                <w:b/>
                <w:szCs w:val="28"/>
              </w:rPr>
              <w:t>Одежда, обувь (понятие, классификация, материал части одежды)</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4FBD3A6A" w14:textId="77777777" w:rsidR="00E47869" w:rsidRDefault="00E47869" w:rsidP="00E47869">
            <w:pPr>
              <w:snapToGrid w:val="0"/>
              <w:spacing w:line="276" w:lineRule="auto"/>
              <w:jc w:val="both"/>
              <w:rPr>
                <w:rFonts w:cs="Times New Roman"/>
                <w:szCs w:val="28"/>
              </w:rPr>
            </w:pPr>
            <w:r w:rsidRPr="00E2630E">
              <w:rPr>
                <w:rFonts w:cs="Times New Roman"/>
                <w:szCs w:val="28"/>
              </w:rPr>
              <w:t>Игра – занятие: «Зачем людям нужна одежда», «Одежда», «примерим кукле платье», «Новая одежда».</w:t>
            </w:r>
          </w:p>
          <w:p w14:paraId="2976DBB0" w14:textId="77777777" w:rsidR="00E47869" w:rsidRPr="008332CC" w:rsidRDefault="00E47869" w:rsidP="00E47869">
            <w:pPr>
              <w:snapToGrid w:val="0"/>
              <w:spacing w:line="276" w:lineRule="auto"/>
              <w:jc w:val="both"/>
              <w:rPr>
                <w:rFonts w:cs="Times New Roman"/>
                <w:szCs w:val="28"/>
              </w:rPr>
            </w:pP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4FD6A6FC" w14:textId="77777777" w:rsidR="00E47869" w:rsidRPr="008332CC" w:rsidRDefault="00E47869" w:rsidP="00E47869">
            <w:pPr>
              <w:snapToGrid w:val="0"/>
              <w:spacing w:line="276" w:lineRule="auto"/>
              <w:jc w:val="both"/>
              <w:rPr>
                <w:rFonts w:cs="Times New Roman"/>
                <w:szCs w:val="28"/>
              </w:rPr>
            </w:pPr>
            <w:r w:rsidRPr="008332CC">
              <w:rPr>
                <w:rFonts w:cs="Times New Roman"/>
                <w:szCs w:val="28"/>
              </w:rPr>
              <w:t>Поделки из ткани «Во что мы одеваемся».</w:t>
            </w:r>
          </w:p>
        </w:tc>
      </w:tr>
      <w:tr w:rsidR="00E47869" w14:paraId="1114AA94"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011F8F6F" w14:textId="77777777" w:rsidR="00E47869" w:rsidRPr="008332CC" w:rsidRDefault="00E47869" w:rsidP="00E47869">
            <w:pPr>
              <w:snapToGrid w:val="0"/>
              <w:spacing w:line="100" w:lineRule="atLeast"/>
              <w:jc w:val="both"/>
              <w:rPr>
                <w:rFonts w:cs="Times New Roman"/>
                <w:b/>
                <w:szCs w:val="28"/>
              </w:rPr>
            </w:pPr>
            <w:r w:rsidRPr="00E2630E">
              <w:rPr>
                <w:rFonts w:cs="Times New Roman"/>
                <w:b/>
                <w:szCs w:val="28"/>
              </w:rPr>
              <w:t>Домашние животные</w:t>
            </w:r>
            <w:r>
              <w:rPr>
                <w:rFonts w:cs="Times New Roman"/>
                <w:b/>
                <w:szCs w:val="28"/>
              </w:rPr>
              <w:t xml:space="preserve"> и их детёныши, жилище.</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32CE5431" w14:textId="77777777" w:rsidR="00E47869" w:rsidRPr="00E47869" w:rsidRDefault="00E47869" w:rsidP="00E47869">
            <w:pPr>
              <w:snapToGrid w:val="0"/>
              <w:spacing w:line="100" w:lineRule="atLeast"/>
              <w:rPr>
                <w:rFonts w:cs="Times New Roman"/>
                <w:szCs w:val="28"/>
              </w:rPr>
            </w:pPr>
            <w:r w:rsidRPr="00E47869">
              <w:rPr>
                <w:rFonts w:cs="Times New Roman"/>
                <w:szCs w:val="28"/>
              </w:rPr>
              <w:t>Игра - занятие: «Домашние животные», «Домашние животные и их детеныши», «Кто пришел к ребятам в гости», «Кто как кричит?».</w:t>
            </w:r>
          </w:p>
          <w:p w14:paraId="30809E7D" w14:textId="77777777" w:rsidR="00E47869" w:rsidRPr="008332CC" w:rsidRDefault="00E47869" w:rsidP="00E47869">
            <w:pPr>
              <w:snapToGrid w:val="0"/>
              <w:spacing w:line="276" w:lineRule="auto"/>
              <w:jc w:val="both"/>
              <w:rPr>
                <w:rFonts w:cs="Times New Roman"/>
                <w:szCs w:val="28"/>
              </w:rPr>
            </w:pPr>
            <w:r w:rsidRPr="00E47869">
              <w:rPr>
                <w:rFonts w:cs="Times New Roman"/>
                <w:szCs w:val="28"/>
              </w:rPr>
              <w:t>Беседа: «Безопасное общение с домашними животными».</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514CF9B6" w14:textId="77777777" w:rsidR="00E47869" w:rsidRPr="008332CC" w:rsidRDefault="00E47869" w:rsidP="00E47869">
            <w:pPr>
              <w:snapToGrid w:val="0"/>
              <w:spacing w:line="100" w:lineRule="atLeast"/>
              <w:rPr>
                <w:rFonts w:cs="Times New Roman"/>
                <w:szCs w:val="28"/>
              </w:rPr>
            </w:pPr>
            <w:r w:rsidRPr="008332CC">
              <w:rPr>
                <w:rFonts w:cs="Times New Roman"/>
                <w:szCs w:val="28"/>
              </w:rPr>
              <w:t xml:space="preserve">Групповой альбом по теме «Мои домашние питомцы». </w:t>
            </w:r>
          </w:p>
        </w:tc>
      </w:tr>
      <w:tr w:rsidR="00E47869" w14:paraId="21CD0B93"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60E09753" w14:textId="77777777" w:rsidR="00E47869" w:rsidRPr="008332CC" w:rsidRDefault="00385D28" w:rsidP="00E47869">
            <w:pPr>
              <w:snapToGrid w:val="0"/>
              <w:spacing w:line="100" w:lineRule="atLeast"/>
              <w:rPr>
                <w:rFonts w:cs="Times New Roman"/>
                <w:b/>
                <w:szCs w:val="28"/>
              </w:rPr>
            </w:pPr>
            <w:r w:rsidRPr="00385D28">
              <w:rPr>
                <w:rFonts w:cs="Times New Roman"/>
                <w:b/>
                <w:szCs w:val="28"/>
              </w:rPr>
              <w:t>Я человек, мой организм.</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231A47C3" w14:textId="77777777" w:rsidR="00E47869" w:rsidRPr="008332CC" w:rsidRDefault="00385D28" w:rsidP="00385D28">
            <w:pPr>
              <w:snapToGrid w:val="0"/>
              <w:spacing w:line="276" w:lineRule="auto"/>
              <w:jc w:val="both"/>
              <w:rPr>
                <w:rFonts w:cs="Times New Roman"/>
                <w:szCs w:val="28"/>
              </w:rPr>
            </w:pPr>
            <w:r w:rsidRPr="00385D28">
              <w:rPr>
                <w:rFonts w:cs="Times New Roman"/>
                <w:szCs w:val="28"/>
              </w:rPr>
              <w:t>Игра – занятие: «Если хочешь быть здоров», «Все люди разные», «Моя семья», «Я человек», «Мои руки», «Как ухаживать за руками», «Мои ноги», «Как беречь ноги», Мои уши», «Как беречь уши», «Для чего мне нужен язычок», «Мои зубки», «мой нос», «Как беречь нос», «Мои глаза», «Как беречь глаза»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423FB9F0" w14:textId="77777777" w:rsidR="00E47869" w:rsidRPr="008332CC" w:rsidRDefault="00385D28" w:rsidP="00E47869">
            <w:pPr>
              <w:snapToGrid w:val="0"/>
              <w:spacing w:line="100" w:lineRule="atLeast"/>
              <w:rPr>
                <w:rFonts w:cs="Times New Roman"/>
                <w:szCs w:val="28"/>
              </w:rPr>
            </w:pPr>
            <w:r w:rsidRPr="00385D28">
              <w:rPr>
                <w:rFonts w:cs="Times New Roman"/>
                <w:szCs w:val="28"/>
              </w:rPr>
              <w:t>Совместная деятельность родителя и ребенка «Я человек».</w:t>
            </w:r>
          </w:p>
        </w:tc>
      </w:tr>
      <w:tr w:rsidR="00385D28" w14:paraId="27EC3B2F"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5241C2A5" w14:textId="77777777" w:rsidR="00385D28" w:rsidRPr="00385D28" w:rsidRDefault="00385D28" w:rsidP="00E47869">
            <w:pPr>
              <w:snapToGrid w:val="0"/>
              <w:spacing w:line="100" w:lineRule="atLeast"/>
              <w:rPr>
                <w:rFonts w:cs="Times New Roman"/>
                <w:b/>
                <w:szCs w:val="28"/>
              </w:rPr>
            </w:pPr>
            <w:r>
              <w:rPr>
                <w:rFonts w:cs="Times New Roman"/>
                <w:b/>
                <w:szCs w:val="28"/>
              </w:rPr>
              <w:t>Путешествие в прошлое кресла.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3FD50F48" w14:textId="77777777" w:rsidR="00385D28" w:rsidRDefault="00385D28" w:rsidP="00385D28">
            <w:pPr>
              <w:snapToGrid w:val="0"/>
              <w:spacing w:line="276" w:lineRule="auto"/>
              <w:jc w:val="both"/>
              <w:rPr>
                <w:rFonts w:cs="Times New Roman"/>
                <w:szCs w:val="28"/>
              </w:rPr>
            </w:pPr>
            <w:r>
              <w:rPr>
                <w:rFonts w:cs="Times New Roman"/>
                <w:szCs w:val="28"/>
              </w:rPr>
              <w:t xml:space="preserve">Игра – занятие (вариант 1) «Путешествие в музее», </w:t>
            </w:r>
          </w:p>
          <w:p w14:paraId="6BB800BD" w14:textId="77777777" w:rsidR="00385D28" w:rsidRPr="00385D28" w:rsidRDefault="00385D28" w:rsidP="00385D28">
            <w:pPr>
              <w:snapToGrid w:val="0"/>
              <w:spacing w:line="276" w:lineRule="auto"/>
              <w:jc w:val="both"/>
              <w:rPr>
                <w:rFonts w:cs="Times New Roman"/>
                <w:szCs w:val="28"/>
              </w:rPr>
            </w:pPr>
            <w:r>
              <w:rPr>
                <w:rFonts w:cs="Times New Roman"/>
                <w:szCs w:val="28"/>
              </w:rPr>
              <w:t>(вариант 2) сказка «Три медведя».</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0D014CB9" w14:textId="77777777" w:rsidR="00385D28" w:rsidRDefault="00385D28" w:rsidP="00385D28">
            <w:pPr>
              <w:snapToGrid w:val="0"/>
              <w:spacing w:line="276" w:lineRule="auto"/>
              <w:jc w:val="both"/>
              <w:rPr>
                <w:rFonts w:cs="Times New Roman"/>
                <w:szCs w:val="28"/>
              </w:rPr>
            </w:pPr>
            <w:r>
              <w:rPr>
                <w:rFonts w:cs="Times New Roman"/>
                <w:szCs w:val="28"/>
              </w:rPr>
              <w:t xml:space="preserve">Совместная деятельность родитель и ребёнок  </w:t>
            </w:r>
          </w:p>
          <w:p w14:paraId="05E904A4" w14:textId="77777777" w:rsidR="00385D28" w:rsidRDefault="00385D28" w:rsidP="00385D28">
            <w:pPr>
              <w:snapToGrid w:val="0"/>
              <w:spacing w:line="276" w:lineRule="auto"/>
              <w:jc w:val="both"/>
              <w:rPr>
                <w:rFonts w:cs="Times New Roman"/>
                <w:szCs w:val="28"/>
              </w:rPr>
            </w:pPr>
            <w:r>
              <w:rPr>
                <w:rFonts w:cs="Times New Roman"/>
                <w:szCs w:val="28"/>
              </w:rPr>
              <w:t>Мебель - «Кресло».</w:t>
            </w:r>
          </w:p>
          <w:p w14:paraId="5763BA3B" w14:textId="77777777" w:rsidR="00385D28" w:rsidRPr="00385D28" w:rsidRDefault="00385D28" w:rsidP="00385D28">
            <w:pPr>
              <w:snapToGrid w:val="0"/>
              <w:spacing w:line="276" w:lineRule="auto"/>
              <w:jc w:val="both"/>
              <w:rPr>
                <w:rFonts w:cs="Times New Roman"/>
                <w:szCs w:val="28"/>
              </w:rPr>
            </w:pPr>
          </w:p>
        </w:tc>
      </w:tr>
      <w:tr w:rsidR="00E47869" w14:paraId="172D88FF" w14:textId="77777777" w:rsidTr="003060A9">
        <w:trPr>
          <w:trHeight w:val="235"/>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2CA73412" w14:textId="77777777" w:rsidR="00E47869" w:rsidRPr="008332CC" w:rsidRDefault="00385D28" w:rsidP="00385D28">
            <w:pPr>
              <w:snapToGrid w:val="0"/>
              <w:spacing w:line="100" w:lineRule="atLeast"/>
              <w:jc w:val="center"/>
              <w:rPr>
                <w:rFonts w:cs="Times New Roman"/>
                <w:b/>
                <w:szCs w:val="28"/>
              </w:rPr>
            </w:pPr>
            <w:r w:rsidRPr="00426528">
              <w:rPr>
                <w:rFonts w:cs="Times New Roman"/>
                <w:b/>
                <w:szCs w:val="28"/>
              </w:rPr>
              <w:t>Здравствуй зимушка-зима.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258560A5" w14:textId="77777777" w:rsidR="00E47869" w:rsidRPr="008332CC" w:rsidRDefault="00385D28" w:rsidP="00385D28">
            <w:pPr>
              <w:snapToGrid w:val="0"/>
              <w:spacing w:line="276" w:lineRule="auto"/>
              <w:jc w:val="both"/>
              <w:rPr>
                <w:rFonts w:cs="Times New Roman"/>
                <w:szCs w:val="28"/>
              </w:rPr>
            </w:pPr>
            <w:r w:rsidRPr="00426528">
              <w:rPr>
                <w:rFonts w:cs="Times New Roman"/>
                <w:szCs w:val="28"/>
              </w:rPr>
              <w:t xml:space="preserve">Игра – занятие: «Что нам нравится </w:t>
            </w:r>
            <w:r w:rsidRPr="00426528">
              <w:rPr>
                <w:rFonts w:cs="Times New Roman"/>
                <w:szCs w:val="28"/>
              </w:rPr>
              <w:lastRenderedPageBreak/>
              <w:t xml:space="preserve">зимой», «Зима белоснежная», «Чудесные снежинки», «Гуляем по разным дорожкам», «Снеговик», «Как котенок зиме удивился».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08D96612" w14:textId="77777777" w:rsidR="00E47869" w:rsidRPr="008332CC" w:rsidRDefault="00E47869" w:rsidP="00385D28">
            <w:pPr>
              <w:snapToGrid w:val="0"/>
              <w:spacing w:line="276" w:lineRule="auto"/>
              <w:jc w:val="both"/>
              <w:rPr>
                <w:rFonts w:cs="Times New Roman"/>
                <w:szCs w:val="28"/>
              </w:rPr>
            </w:pPr>
            <w:r w:rsidRPr="008332CC">
              <w:rPr>
                <w:rFonts w:cs="Times New Roman"/>
                <w:szCs w:val="28"/>
              </w:rPr>
              <w:lastRenderedPageBreak/>
              <w:t xml:space="preserve">Оригами «Снежинка».  </w:t>
            </w:r>
            <w:r w:rsidRPr="008332CC">
              <w:rPr>
                <w:rFonts w:cs="Times New Roman"/>
                <w:szCs w:val="28"/>
              </w:rPr>
              <w:lastRenderedPageBreak/>
              <w:t xml:space="preserve">Изготовление новогодних открыток. </w:t>
            </w:r>
          </w:p>
        </w:tc>
      </w:tr>
      <w:tr w:rsidR="00E47869" w14:paraId="78893147"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48ED6AEA" w14:textId="77777777" w:rsidR="00E47869" w:rsidRPr="008332CC" w:rsidRDefault="00385D28" w:rsidP="00385D28">
            <w:pPr>
              <w:snapToGrid w:val="0"/>
              <w:spacing w:line="100" w:lineRule="atLeast"/>
              <w:jc w:val="center"/>
              <w:rPr>
                <w:rFonts w:cs="Times New Roman"/>
                <w:b/>
                <w:szCs w:val="28"/>
              </w:rPr>
            </w:pPr>
            <w:r w:rsidRPr="00426528">
              <w:rPr>
                <w:rFonts w:cs="Times New Roman"/>
                <w:b/>
                <w:szCs w:val="28"/>
              </w:rPr>
              <w:lastRenderedPageBreak/>
              <w:t>Как зимуют дикие животные.</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572B6966" w14:textId="77777777" w:rsidR="00E47869" w:rsidRPr="008332CC" w:rsidRDefault="00385D28" w:rsidP="00385D28">
            <w:pPr>
              <w:snapToGrid w:val="0"/>
              <w:spacing w:line="276" w:lineRule="auto"/>
              <w:jc w:val="both"/>
              <w:rPr>
                <w:rFonts w:cs="Times New Roman"/>
                <w:szCs w:val="28"/>
              </w:rPr>
            </w:pPr>
            <w:r w:rsidRPr="00426528">
              <w:rPr>
                <w:rFonts w:cs="Times New Roman"/>
                <w:szCs w:val="28"/>
              </w:rPr>
              <w:t>Игра – занятие: «Дикие животные», «как дикие животные к зиме готовятся», «Кто в лесу живет», «Не ходи козочка в лес».</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37775874" w14:textId="77777777" w:rsidR="00E47869" w:rsidRPr="008332CC" w:rsidRDefault="00E47869" w:rsidP="00385D28">
            <w:pPr>
              <w:snapToGrid w:val="0"/>
              <w:spacing w:line="276" w:lineRule="auto"/>
              <w:jc w:val="both"/>
              <w:rPr>
                <w:rFonts w:cs="Times New Roman"/>
                <w:szCs w:val="28"/>
              </w:rPr>
            </w:pPr>
            <w:r w:rsidRPr="008332CC">
              <w:rPr>
                <w:rFonts w:cs="Times New Roman"/>
                <w:szCs w:val="28"/>
              </w:rPr>
              <w:t xml:space="preserve">Коллективное изготовление макета «Собрались ежата на зимовку». </w:t>
            </w:r>
          </w:p>
        </w:tc>
      </w:tr>
      <w:tr w:rsidR="00E47869" w14:paraId="1E645FE5" w14:textId="77777777" w:rsidTr="003060A9">
        <w:trPr>
          <w:trHeight w:val="302"/>
        </w:trPr>
        <w:tc>
          <w:tcPr>
            <w:tcW w:w="2410" w:type="dxa"/>
            <w:tcBorders>
              <w:top w:val="single" w:sz="4" w:space="0" w:color="auto"/>
              <w:left w:val="single" w:sz="4" w:space="0" w:color="000000"/>
              <w:bottom w:val="single" w:sz="4" w:space="0" w:color="000000"/>
              <w:right w:val="single" w:sz="4" w:space="0" w:color="auto"/>
            </w:tcBorders>
            <w:shd w:val="clear" w:color="auto" w:fill="FFFFFF"/>
          </w:tcPr>
          <w:p w14:paraId="42347A83" w14:textId="77777777" w:rsidR="00E47869" w:rsidRPr="008332CC" w:rsidRDefault="0044486B" w:rsidP="0044486B">
            <w:pPr>
              <w:snapToGrid w:val="0"/>
              <w:spacing w:line="100" w:lineRule="atLeast"/>
              <w:jc w:val="center"/>
              <w:rPr>
                <w:rFonts w:cs="Times New Roman"/>
                <w:b/>
                <w:szCs w:val="28"/>
              </w:rPr>
            </w:pPr>
            <w:r w:rsidRPr="00426528">
              <w:rPr>
                <w:rFonts w:cs="Times New Roman"/>
                <w:b/>
                <w:szCs w:val="28"/>
              </w:rPr>
              <w:t>Пожароопасные предметы.</w:t>
            </w:r>
          </w:p>
        </w:tc>
        <w:tc>
          <w:tcPr>
            <w:tcW w:w="4394" w:type="dxa"/>
            <w:tcBorders>
              <w:top w:val="single" w:sz="4" w:space="0" w:color="auto"/>
              <w:left w:val="single" w:sz="4" w:space="0" w:color="000000"/>
              <w:bottom w:val="single" w:sz="4" w:space="0" w:color="000000"/>
              <w:right w:val="single" w:sz="4" w:space="0" w:color="auto"/>
            </w:tcBorders>
            <w:shd w:val="clear" w:color="auto" w:fill="FFFFFF"/>
          </w:tcPr>
          <w:p w14:paraId="724CC808" w14:textId="77777777" w:rsidR="0044486B" w:rsidRPr="00426528" w:rsidRDefault="0044486B" w:rsidP="0044486B">
            <w:pPr>
              <w:snapToGrid w:val="0"/>
              <w:spacing w:line="100" w:lineRule="atLeast"/>
              <w:rPr>
                <w:rFonts w:cs="Times New Roman"/>
                <w:szCs w:val="28"/>
              </w:rPr>
            </w:pPr>
            <w:r w:rsidRPr="00426528">
              <w:rPr>
                <w:rFonts w:cs="Times New Roman"/>
                <w:szCs w:val="28"/>
              </w:rPr>
              <w:t>Игровое занятие «Пожарный».</w:t>
            </w:r>
          </w:p>
          <w:p w14:paraId="06A2CFF3" w14:textId="77777777" w:rsidR="00E47869" w:rsidRPr="008332CC" w:rsidRDefault="0044486B" w:rsidP="0044486B">
            <w:pPr>
              <w:snapToGrid w:val="0"/>
              <w:spacing w:line="276" w:lineRule="auto"/>
              <w:jc w:val="both"/>
              <w:rPr>
                <w:rFonts w:cs="Times New Roman"/>
                <w:szCs w:val="28"/>
              </w:rPr>
            </w:pPr>
            <w:r w:rsidRPr="00426528">
              <w:rPr>
                <w:rFonts w:cs="Times New Roman"/>
                <w:szCs w:val="28"/>
              </w:rPr>
              <w:t>Игра – занятие «Как поступить правильно», «Что такое огонь», «Мы пожарные», «Пожарная безопасность», «Хрюша попал в беду», «Пожарная машина», «Тили бом».</w:t>
            </w:r>
          </w:p>
        </w:tc>
        <w:tc>
          <w:tcPr>
            <w:tcW w:w="3260" w:type="dxa"/>
            <w:tcBorders>
              <w:top w:val="single" w:sz="4" w:space="0" w:color="auto"/>
              <w:left w:val="single" w:sz="4" w:space="0" w:color="000000"/>
              <w:bottom w:val="single" w:sz="4" w:space="0" w:color="000000"/>
              <w:right w:val="single" w:sz="4" w:space="0" w:color="auto"/>
            </w:tcBorders>
            <w:shd w:val="clear" w:color="auto" w:fill="FFFFFF"/>
          </w:tcPr>
          <w:p w14:paraId="2F104644" w14:textId="77777777" w:rsidR="00E47869" w:rsidRPr="008332CC" w:rsidRDefault="0044486B" w:rsidP="0044486B">
            <w:pPr>
              <w:snapToGrid w:val="0"/>
              <w:spacing w:line="276" w:lineRule="auto"/>
              <w:jc w:val="both"/>
              <w:rPr>
                <w:rFonts w:cs="Times New Roman"/>
                <w:szCs w:val="28"/>
              </w:rPr>
            </w:pPr>
            <w:r w:rsidRPr="00426528">
              <w:rPr>
                <w:rFonts w:cs="Times New Roman"/>
                <w:szCs w:val="28"/>
              </w:rPr>
              <w:t>Совместная деятельность родителей и ребенка «Пожарная безопасность».</w:t>
            </w:r>
          </w:p>
        </w:tc>
      </w:tr>
      <w:tr w:rsidR="0044486B" w14:paraId="3705DCC8"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0BBF88B8" w14:textId="77777777" w:rsidR="0044486B" w:rsidRPr="008332CC" w:rsidRDefault="0044486B" w:rsidP="0044486B">
            <w:pPr>
              <w:snapToGrid w:val="0"/>
              <w:spacing w:line="276" w:lineRule="auto"/>
              <w:jc w:val="center"/>
              <w:rPr>
                <w:rFonts w:cs="Times New Roman"/>
                <w:b/>
                <w:szCs w:val="28"/>
              </w:rPr>
            </w:pPr>
            <w:r w:rsidRPr="00426528">
              <w:rPr>
                <w:rFonts w:cs="Times New Roman"/>
                <w:b/>
                <w:szCs w:val="28"/>
              </w:rPr>
              <w:t>Что такое Новый год!</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4DECBAFB" w14:textId="77777777" w:rsidR="0044486B" w:rsidRPr="008332CC" w:rsidRDefault="0044486B" w:rsidP="0044486B">
            <w:pPr>
              <w:snapToGrid w:val="0"/>
              <w:spacing w:line="276" w:lineRule="auto"/>
              <w:jc w:val="both"/>
              <w:rPr>
                <w:rFonts w:cs="Times New Roman"/>
                <w:szCs w:val="28"/>
              </w:rPr>
            </w:pPr>
            <w:r>
              <w:rPr>
                <w:rFonts w:cs="Times New Roman"/>
                <w:szCs w:val="28"/>
              </w:rPr>
              <w:t>Игра-занятие «Что такое Новый год», «Дед Мороз», «Наряжаем ёлку», «Правила поведения на празднике».</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0DCE1B9C" w14:textId="77777777" w:rsidR="0044486B" w:rsidRPr="008332CC" w:rsidRDefault="0044486B" w:rsidP="0044486B">
            <w:pPr>
              <w:snapToGrid w:val="0"/>
              <w:spacing w:line="276" w:lineRule="auto"/>
              <w:jc w:val="both"/>
              <w:rPr>
                <w:rFonts w:cs="Times New Roman"/>
                <w:szCs w:val="28"/>
              </w:rPr>
            </w:pPr>
            <w:r w:rsidRPr="00426528">
              <w:rPr>
                <w:rFonts w:cs="Times New Roman"/>
                <w:szCs w:val="28"/>
              </w:rPr>
              <w:t>Изготовление новогодней игрушки на ёлку.</w:t>
            </w:r>
          </w:p>
        </w:tc>
      </w:tr>
      <w:tr w:rsidR="00E47869" w14:paraId="3EDF886F"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76F3A577" w14:textId="77777777" w:rsidR="00E47869" w:rsidRPr="008332CC" w:rsidRDefault="0044486B" w:rsidP="0044486B">
            <w:pPr>
              <w:snapToGrid w:val="0"/>
              <w:spacing w:line="276" w:lineRule="auto"/>
              <w:jc w:val="center"/>
              <w:rPr>
                <w:rFonts w:cs="Times New Roman"/>
                <w:b/>
                <w:szCs w:val="28"/>
              </w:rPr>
            </w:pPr>
            <w:r w:rsidRPr="00426528">
              <w:rPr>
                <w:rFonts w:cs="Times New Roman"/>
                <w:b/>
                <w:szCs w:val="28"/>
              </w:rPr>
              <w:t>Посуда и её разновидность (кухонная, столовая, чайная).</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7C1FCB00" w14:textId="77777777" w:rsidR="00E47869" w:rsidRPr="008332CC" w:rsidRDefault="00E47869" w:rsidP="0044486B">
            <w:pPr>
              <w:snapToGrid w:val="0"/>
              <w:spacing w:line="276" w:lineRule="auto"/>
              <w:jc w:val="both"/>
              <w:rPr>
                <w:rFonts w:cs="Times New Roman"/>
                <w:szCs w:val="28"/>
              </w:rPr>
            </w:pPr>
            <w:r w:rsidRPr="008332CC">
              <w:rPr>
                <w:rFonts w:cs="Times New Roman"/>
                <w:szCs w:val="28"/>
              </w:rPr>
              <w:t xml:space="preserve">Игра - занятие: «Посуда», «Подбери посуду для куклы», «Где какая посуда», «Кукла Катя обедает».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6ABBBA1B" w14:textId="77777777" w:rsidR="00E47869" w:rsidRPr="008332CC" w:rsidRDefault="00E47869" w:rsidP="00E47869">
            <w:pPr>
              <w:snapToGrid w:val="0"/>
              <w:spacing w:line="100" w:lineRule="atLeast"/>
              <w:rPr>
                <w:rFonts w:cs="Times New Roman"/>
                <w:szCs w:val="28"/>
              </w:rPr>
            </w:pPr>
            <w:r w:rsidRPr="008332CC">
              <w:rPr>
                <w:rFonts w:cs="Times New Roman"/>
                <w:szCs w:val="28"/>
              </w:rPr>
              <w:t xml:space="preserve">Сбор мозаики «Посуда». </w:t>
            </w:r>
          </w:p>
        </w:tc>
      </w:tr>
      <w:tr w:rsidR="00E47869" w14:paraId="006A2CCE"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2081D003" w14:textId="77777777" w:rsidR="00E47869" w:rsidRPr="008332CC" w:rsidRDefault="0044486B" w:rsidP="0044486B">
            <w:pPr>
              <w:snapToGrid w:val="0"/>
              <w:spacing w:line="100" w:lineRule="atLeast"/>
              <w:jc w:val="center"/>
              <w:rPr>
                <w:rFonts w:cs="Times New Roman"/>
                <w:b/>
                <w:szCs w:val="28"/>
              </w:rPr>
            </w:pPr>
            <w:r w:rsidRPr="00426528">
              <w:rPr>
                <w:rFonts w:cs="Times New Roman"/>
                <w:b/>
                <w:szCs w:val="28"/>
              </w:rPr>
              <w:t>На чём мы путешествуем (профессии на транспорте).</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2F15B3B8" w14:textId="77777777" w:rsidR="0044486B" w:rsidRPr="00426528" w:rsidRDefault="0044486B" w:rsidP="0044486B">
            <w:pPr>
              <w:snapToGrid w:val="0"/>
              <w:spacing w:line="100" w:lineRule="atLeast"/>
              <w:rPr>
                <w:rFonts w:cs="Times New Roman"/>
                <w:szCs w:val="28"/>
              </w:rPr>
            </w:pPr>
            <w:r w:rsidRPr="00426528">
              <w:rPr>
                <w:rFonts w:cs="Times New Roman"/>
                <w:szCs w:val="28"/>
              </w:rPr>
              <w:t xml:space="preserve">Беседа «Труд шофера», «Крепко держит руль шофер», «Автобус к остановке подъезжает»,«Маршрутное такси». </w:t>
            </w:r>
          </w:p>
          <w:p w14:paraId="6E9C6F42" w14:textId="77777777" w:rsidR="00E47869" w:rsidRPr="008332CC" w:rsidRDefault="0044486B" w:rsidP="0044486B">
            <w:pPr>
              <w:snapToGrid w:val="0"/>
              <w:spacing w:line="276" w:lineRule="auto"/>
              <w:jc w:val="both"/>
              <w:rPr>
                <w:rFonts w:cs="Times New Roman"/>
                <w:szCs w:val="28"/>
              </w:rPr>
            </w:pPr>
            <w:r w:rsidRPr="00426528">
              <w:rPr>
                <w:rFonts w:cs="Times New Roman"/>
                <w:szCs w:val="28"/>
              </w:rPr>
              <w:t>Игра – занятие: «Транспорт», «Покатаем кукол на машине», «Грузовой транспорт», «Пассажирский транспорт», «Как нам транспорт помогает».</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026539E1" w14:textId="77777777" w:rsidR="00E47869" w:rsidRPr="008332CC" w:rsidRDefault="00E47869" w:rsidP="0044486B">
            <w:pPr>
              <w:snapToGrid w:val="0"/>
              <w:spacing w:line="276" w:lineRule="auto"/>
              <w:jc w:val="both"/>
              <w:rPr>
                <w:rFonts w:cs="Times New Roman"/>
                <w:szCs w:val="28"/>
              </w:rPr>
            </w:pPr>
            <w:r w:rsidRPr="008332CC">
              <w:rPr>
                <w:rFonts w:cs="Times New Roman"/>
                <w:szCs w:val="28"/>
              </w:rPr>
              <w:t xml:space="preserve">Рисование «Крепко держит руль шофер». </w:t>
            </w:r>
          </w:p>
        </w:tc>
      </w:tr>
      <w:tr w:rsidR="00E47869" w14:paraId="03AF9A59"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044599EF" w14:textId="77777777" w:rsidR="00E47869" w:rsidRPr="008332CC" w:rsidRDefault="0044486B" w:rsidP="0044486B">
            <w:pPr>
              <w:snapToGrid w:val="0"/>
              <w:spacing w:line="100" w:lineRule="atLeast"/>
              <w:jc w:val="center"/>
              <w:rPr>
                <w:rFonts w:cs="Times New Roman"/>
                <w:b/>
                <w:szCs w:val="28"/>
              </w:rPr>
            </w:pPr>
            <w:r w:rsidRPr="00426528">
              <w:rPr>
                <w:rFonts w:cs="Times New Roman"/>
                <w:b/>
                <w:szCs w:val="28"/>
              </w:rPr>
              <w:t>Животный и растительный мир прудов и рек.</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7D2F07AF" w14:textId="77777777" w:rsidR="00E47869" w:rsidRPr="008332CC" w:rsidRDefault="0044486B" w:rsidP="0044486B">
            <w:pPr>
              <w:snapToGrid w:val="0"/>
              <w:spacing w:line="240" w:lineRule="auto"/>
              <w:jc w:val="both"/>
              <w:rPr>
                <w:rFonts w:cs="Times New Roman"/>
                <w:szCs w:val="28"/>
              </w:rPr>
            </w:pPr>
            <w:r>
              <w:rPr>
                <w:rFonts w:cs="Times New Roman"/>
                <w:szCs w:val="28"/>
              </w:rPr>
              <w:t>Беседа «Подводный мир», упражнение «Сравни подводный мир рек и прудов», беседа «Из чего состоят рыбы». упражнение «Один-много», игра-занятие «Рыбы и лягушки».</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1046B58D" w14:textId="77777777" w:rsidR="00E47869" w:rsidRPr="008332CC" w:rsidRDefault="00E47869" w:rsidP="00E47869">
            <w:pPr>
              <w:snapToGrid w:val="0"/>
              <w:spacing w:line="100" w:lineRule="atLeast"/>
              <w:rPr>
                <w:rFonts w:cs="Times New Roman"/>
                <w:szCs w:val="28"/>
              </w:rPr>
            </w:pPr>
            <w:r w:rsidRPr="008332CC">
              <w:rPr>
                <w:rFonts w:cs="Times New Roman"/>
                <w:szCs w:val="28"/>
              </w:rPr>
              <w:t xml:space="preserve">Изготовление макета </w:t>
            </w:r>
            <w:r w:rsidR="0044486B">
              <w:rPr>
                <w:rFonts w:cs="Times New Roman"/>
                <w:szCs w:val="28"/>
              </w:rPr>
              <w:t>озера</w:t>
            </w:r>
            <w:r w:rsidRPr="008332CC">
              <w:rPr>
                <w:rFonts w:cs="Times New Roman"/>
                <w:szCs w:val="28"/>
              </w:rPr>
              <w:t xml:space="preserve"> «Чудные рыбки». </w:t>
            </w:r>
          </w:p>
        </w:tc>
      </w:tr>
      <w:tr w:rsidR="00E47869" w14:paraId="3ABCCAB7"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02C0FDAF" w14:textId="77777777" w:rsidR="00E47869" w:rsidRPr="008332CC" w:rsidRDefault="0044486B" w:rsidP="0044486B">
            <w:pPr>
              <w:snapToGrid w:val="0"/>
              <w:spacing w:line="100" w:lineRule="atLeast"/>
              <w:jc w:val="center"/>
              <w:rPr>
                <w:rFonts w:cs="Times New Roman"/>
                <w:b/>
                <w:szCs w:val="28"/>
              </w:rPr>
            </w:pPr>
            <w:r w:rsidRPr="00426528">
              <w:rPr>
                <w:rFonts w:cs="Times New Roman"/>
                <w:b/>
                <w:szCs w:val="28"/>
              </w:rPr>
              <w:lastRenderedPageBreak/>
              <w:t>Профессии взрослых (продавец, строитель, швея)</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40D0E2A3" w14:textId="77777777" w:rsidR="00E47869" w:rsidRPr="008332CC" w:rsidRDefault="0044486B" w:rsidP="0044486B">
            <w:pPr>
              <w:snapToGrid w:val="0"/>
              <w:spacing w:line="276" w:lineRule="auto"/>
              <w:jc w:val="both"/>
              <w:rPr>
                <w:rFonts w:cs="Times New Roman"/>
                <w:szCs w:val="28"/>
              </w:rPr>
            </w:pPr>
            <w:r>
              <w:rPr>
                <w:rFonts w:cs="Times New Roman"/>
                <w:szCs w:val="28"/>
              </w:rPr>
              <w:t>Игра-занятие «Кому что нужно для работы», беседа «Что мы знаем о профессиях». игра-занятие «Продавец», «Все профессии нужны, все профессии важны».</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28936CAC" w14:textId="77777777" w:rsidR="00E47869" w:rsidRPr="008332CC" w:rsidRDefault="0044486B" w:rsidP="0044486B">
            <w:pPr>
              <w:snapToGrid w:val="0"/>
              <w:spacing w:line="276" w:lineRule="auto"/>
              <w:jc w:val="both"/>
              <w:rPr>
                <w:rFonts w:cs="Times New Roman"/>
                <w:szCs w:val="28"/>
              </w:rPr>
            </w:pPr>
            <w:r w:rsidRPr="00426528">
              <w:rPr>
                <w:rFonts w:cs="Times New Roman"/>
                <w:szCs w:val="28"/>
              </w:rPr>
              <w:t>Конструирование«Дом</w:t>
            </w:r>
            <w:r>
              <w:rPr>
                <w:rFonts w:cs="Times New Roman"/>
                <w:szCs w:val="28"/>
              </w:rPr>
              <w:t xml:space="preserve">, </w:t>
            </w:r>
            <w:r w:rsidRPr="00426528">
              <w:rPr>
                <w:rFonts w:cs="Times New Roman"/>
                <w:szCs w:val="28"/>
              </w:rPr>
              <w:t>в котором я  живу».</w:t>
            </w:r>
          </w:p>
        </w:tc>
      </w:tr>
      <w:tr w:rsidR="00E47869" w14:paraId="2A184AC4"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77B9AC36" w14:textId="77777777" w:rsidR="00E47869" w:rsidRPr="008332CC" w:rsidRDefault="0044486B" w:rsidP="0044486B">
            <w:pPr>
              <w:snapToGrid w:val="0"/>
              <w:spacing w:line="100" w:lineRule="atLeast"/>
              <w:jc w:val="center"/>
              <w:rPr>
                <w:rFonts w:cs="Times New Roman"/>
                <w:b/>
                <w:szCs w:val="28"/>
              </w:rPr>
            </w:pPr>
            <w:r w:rsidRPr="00426528">
              <w:rPr>
                <w:rFonts w:cs="Times New Roman"/>
                <w:b/>
                <w:szCs w:val="28"/>
              </w:rPr>
              <w:t>Мой любимый папа!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29109CBD" w14:textId="77777777" w:rsidR="00E47869" w:rsidRPr="008332CC" w:rsidRDefault="00E47869" w:rsidP="0044486B">
            <w:pPr>
              <w:snapToGrid w:val="0"/>
              <w:spacing w:line="276" w:lineRule="auto"/>
              <w:jc w:val="both"/>
              <w:rPr>
                <w:rFonts w:cs="Times New Roman"/>
                <w:szCs w:val="28"/>
              </w:rPr>
            </w:pPr>
            <w:r w:rsidRPr="008332CC">
              <w:rPr>
                <w:rFonts w:cs="Times New Roman"/>
                <w:szCs w:val="28"/>
              </w:rPr>
              <w:t>Игра – занятие: «Я и мой папа!», «О моем любимом папе», «Как стать сильным».</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7D59C1B8" w14:textId="77777777" w:rsidR="0044486B" w:rsidRPr="0044486B" w:rsidRDefault="0044486B" w:rsidP="0044486B">
            <w:pPr>
              <w:snapToGrid w:val="0"/>
              <w:spacing w:line="276" w:lineRule="auto"/>
              <w:jc w:val="both"/>
              <w:rPr>
                <w:rFonts w:cs="Times New Roman"/>
                <w:szCs w:val="28"/>
              </w:rPr>
            </w:pPr>
            <w:r w:rsidRPr="0044486B">
              <w:rPr>
                <w:rFonts w:cs="Times New Roman"/>
                <w:szCs w:val="28"/>
              </w:rPr>
              <w:t>Фотовыставка «Мой папа лучший друг». Интервью «Рассказ о папе».</w:t>
            </w:r>
          </w:p>
          <w:p w14:paraId="77699F7C" w14:textId="77777777" w:rsidR="00E47869" w:rsidRPr="008332CC" w:rsidRDefault="0044486B" w:rsidP="0044486B">
            <w:pPr>
              <w:snapToGrid w:val="0"/>
              <w:spacing w:line="276" w:lineRule="auto"/>
              <w:jc w:val="both"/>
              <w:rPr>
                <w:rFonts w:cs="Times New Roman"/>
                <w:szCs w:val="28"/>
              </w:rPr>
            </w:pPr>
            <w:r w:rsidRPr="0044486B">
              <w:rPr>
                <w:rFonts w:cs="Times New Roman"/>
                <w:szCs w:val="28"/>
              </w:rPr>
              <w:t>Изготовление открыток ко Дню защитника отечества.</w:t>
            </w:r>
          </w:p>
        </w:tc>
      </w:tr>
      <w:tr w:rsidR="00E47869" w14:paraId="4BEB0832"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00F8F848" w14:textId="77777777" w:rsidR="00E47869" w:rsidRPr="008332CC" w:rsidRDefault="0044486B" w:rsidP="0044486B">
            <w:pPr>
              <w:snapToGrid w:val="0"/>
              <w:spacing w:line="100" w:lineRule="atLeast"/>
              <w:jc w:val="center"/>
              <w:rPr>
                <w:rFonts w:cs="Times New Roman"/>
                <w:b/>
                <w:szCs w:val="28"/>
              </w:rPr>
            </w:pPr>
            <w:r w:rsidRPr="00426528">
              <w:rPr>
                <w:rFonts w:cs="Times New Roman"/>
                <w:b/>
                <w:szCs w:val="28"/>
              </w:rPr>
              <w:t>Моя страна.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6A5982AC" w14:textId="77777777" w:rsidR="00E47869" w:rsidRPr="008332CC" w:rsidRDefault="0044486B" w:rsidP="0044486B">
            <w:pPr>
              <w:snapToGrid w:val="0"/>
              <w:spacing w:line="276" w:lineRule="auto"/>
              <w:jc w:val="both"/>
              <w:rPr>
                <w:rFonts w:cs="Times New Roman"/>
                <w:szCs w:val="28"/>
              </w:rPr>
            </w:pPr>
            <w:r>
              <w:rPr>
                <w:rFonts w:cs="Times New Roman"/>
                <w:szCs w:val="28"/>
              </w:rPr>
              <w:t>Игра-занятие «Наша Родина - Россия», рассказывание русских народных сказок.</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06F6FA3F" w14:textId="77777777" w:rsidR="00E47869" w:rsidRPr="008332CC" w:rsidRDefault="0044486B" w:rsidP="0044486B">
            <w:pPr>
              <w:snapToGrid w:val="0"/>
              <w:spacing w:line="100" w:lineRule="atLeast"/>
              <w:rPr>
                <w:rFonts w:cs="Times New Roman"/>
                <w:szCs w:val="28"/>
              </w:rPr>
            </w:pPr>
            <w:r w:rsidRPr="00426528">
              <w:rPr>
                <w:rFonts w:cs="Times New Roman"/>
                <w:szCs w:val="28"/>
              </w:rPr>
              <w:t>Рисование «Наш флаг».</w:t>
            </w:r>
          </w:p>
        </w:tc>
      </w:tr>
      <w:tr w:rsidR="00E47869" w14:paraId="121688D7" w14:textId="77777777" w:rsidTr="003060A9">
        <w:trPr>
          <w:trHeight w:val="359"/>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12A640AE" w14:textId="77777777" w:rsidR="00E47869" w:rsidRPr="008332CC" w:rsidRDefault="004858FF" w:rsidP="004858FF">
            <w:pPr>
              <w:snapToGrid w:val="0"/>
              <w:spacing w:line="100" w:lineRule="atLeast"/>
              <w:jc w:val="center"/>
              <w:rPr>
                <w:rFonts w:cs="Times New Roman"/>
                <w:b/>
                <w:szCs w:val="28"/>
              </w:rPr>
            </w:pPr>
            <w:r w:rsidRPr="00426528">
              <w:rPr>
                <w:rFonts w:cs="Times New Roman"/>
                <w:b/>
                <w:szCs w:val="28"/>
              </w:rPr>
              <w:t>Женский праздник!</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0F0C16E0" w14:textId="77777777" w:rsidR="00E47869" w:rsidRPr="008332CC" w:rsidRDefault="00E47869" w:rsidP="004858FF">
            <w:pPr>
              <w:snapToGrid w:val="0"/>
              <w:spacing w:line="276" w:lineRule="auto"/>
              <w:jc w:val="both"/>
              <w:rPr>
                <w:rFonts w:cs="Times New Roman"/>
                <w:szCs w:val="28"/>
              </w:rPr>
            </w:pPr>
            <w:r w:rsidRPr="008332CC">
              <w:rPr>
                <w:rFonts w:cs="Times New Roman"/>
                <w:szCs w:val="28"/>
              </w:rPr>
              <w:t>Игра – занятие: «Наши мамы», «Я и моя мама», «Мамы есть у всех», «Моя любимая мама».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5DD643AC" w14:textId="77777777" w:rsidR="004858FF" w:rsidRPr="004858FF" w:rsidRDefault="004858FF" w:rsidP="004858FF">
            <w:pPr>
              <w:snapToGrid w:val="0"/>
              <w:spacing w:line="276" w:lineRule="auto"/>
              <w:jc w:val="both"/>
              <w:rPr>
                <w:rFonts w:cs="Times New Roman"/>
                <w:szCs w:val="28"/>
              </w:rPr>
            </w:pPr>
            <w:r w:rsidRPr="004858FF">
              <w:rPr>
                <w:rFonts w:cs="Times New Roman"/>
                <w:szCs w:val="28"/>
              </w:rPr>
              <w:t xml:space="preserve">Фотовыставка «Моя любимая мама».  Интервью «Рассказ о маме». </w:t>
            </w:r>
          </w:p>
          <w:p w14:paraId="7FEF1571" w14:textId="77777777" w:rsidR="00E47869" w:rsidRPr="008332CC" w:rsidRDefault="004858FF" w:rsidP="004858FF">
            <w:pPr>
              <w:snapToGrid w:val="0"/>
              <w:spacing w:line="276" w:lineRule="auto"/>
              <w:jc w:val="both"/>
              <w:rPr>
                <w:rFonts w:cs="Times New Roman"/>
                <w:szCs w:val="28"/>
              </w:rPr>
            </w:pPr>
            <w:r w:rsidRPr="004858FF">
              <w:rPr>
                <w:rFonts w:cs="Times New Roman"/>
                <w:szCs w:val="28"/>
              </w:rPr>
              <w:t>Изготовление открыток к Женскому дню.</w:t>
            </w:r>
          </w:p>
        </w:tc>
      </w:tr>
      <w:tr w:rsidR="00E47869" w14:paraId="2936F14F"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058C4C18" w14:textId="77777777" w:rsidR="00E47869" w:rsidRPr="008332CC" w:rsidRDefault="004858FF" w:rsidP="004858FF">
            <w:pPr>
              <w:snapToGrid w:val="0"/>
              <w:spacing w:line="100" w:lineRule="atLeast"/>
              <w:jc w:val="center"/>
              <w:rPr>
                <w:rFonts w:cs="Times New Roman"/>
                <w:b/>
                <w:szCs w:val="28"/>
              </w:rPr>
            </w:pPr>
            <w:r w:rsidRPr="00426528">
              <w:rPr>
                <w:rFonts w:cs="Times New Roman"/>
                <w:b/>
                <w:szCs w:val="28"/>
              </w:rPr>
              <w:t>Весна! Признаки весны.</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724FD9BB" w14:textId="77777777" w:rsidR="00E47869" w:rsidRPr="008332CC" w:rsidRDefault="004858FF" w:rsidP="004858FF">
            <w:pPr>
              <w:snapToGrid w:val="0"/>
              <w:spacing w:line="276" w:lineRule="auto"/>
              <w:jc w:val="both"/>
              <w:rPr>
                <w:rFonts w:cs="Times New Roman"/>
                <w:szCs w:val="28"/>
              </w:rPr>
            </w:pPr>
            <w:r w:rsidRPr="00426528">
              <w:rPr>
                <w:rFonts w:cs="Times New Roman"/>
                <w:szCs w:val="28"/>
              </w:rPr>
              <w:t>Игра – занятие: «Наступила настоящая весна», «Путешествие в весенний лес», «Знакомим куклу с весной», «Какие краски у весны», «К нам пришла весна».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7C60D0CB" w14:textId="77777777" w:rsidR="00E47869" w:rsidRPr="008332CC" w:rsidRDefault="00E47869" w:rsidP="00E47869">
            <w:pPr>
              <w:snapToGrid w:val="0"/>
              <w:spacing w:line="100" w:lineRule="atLeast"/>
              <w:rPr>
                <w:rFonts w:cs="Times New Roman"/>
                <w:szCs w:val="28"/>
              </w:rPr>
            </w:pPr>
            <w:r w:rsidRPr="008332CC">
              <w:rPr>
                <w:rFonts w:cs="Times New Roman"/>
                <w:szCs w:val="28"/>
              </w:rPr>
              <w:t xml:space="preserve">Посадка растений и цветов в группе. </w:t>
            </w:r>
          </w:p>
        </w:tc>
      </w:tr>
      <w:tr w:rsidR="00E47869" w14:paraId="7B8B9EE3"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3BD43D64" w14:textId="77777777" w:rsidR="00E47869" w:rsidRPr="008332CC" w:rsidRDefault="004858FF" w:rsidP="00E47869">
            <w:pPr>
              <w:snapToGrid w:val="0"/>
              <w:spacing w:line="100" w:lineRule="atLeast"/>
              <w:rPr>
                <w:rFonts w:cs="Times New Roman"/>
                <w:b/>
                <w:szCs w:val="28"/>
              </w:rPr>
            </w:pPr>
            <w:r w:rsidRPr="00426528">
              <w:rPr>
                <w:rFonts w:cs="Times New Roman"/>
                <w:b/>
                <w:szCs w:val="28"/>
              </w:rPr>
              <w:t>Наш город, моя улица. Мой друг светофор.</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5843E910" w14:textId="77777777" w:rsidR="00E47869" w:rsidRPr="008332CC" w:rsidRDefault="004858FF" w:rsidP="004858FF">
            <w:pPr>
              <w:snapToGrid w:val="0"/>
              <w:spacing w:line="276" w:lineRule="auto"/>
              <w:jc w:val="both"/>
              <w:rPr>
                <w:rFonts w:cs="Times New Roman"/>
                <w:szCs w:val="28"/>
              </w:rPr>
            </w:pPr>
            <w:r w:rsidRPr="00426528">
              <w:rPr>
                <w:rFonts w:cs="Times New Roman"/>
                <w:szCs w:val="28"/>
              </w:rPr>
              <w:t>Игра – занятие: «Светофор», «Всем ребятам надо знать, как по улице шагать», «Безопасность на дороге», «Не попади в беду на дороге».</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4050EC72" w14:textId="77777777" w:rsidR="00E47869" w:rsidRPr="008332CC" w:rsidRDefault="00E47869" w:rsidP="00E47869">
            <w:pPr>
              <w:snapToGrid w:val="0"/>
              <w:spacing w:line="100" w:lineRule="atLeast"/>
              <w:rPr>
                <w:rFonts w:cs="Times New Roman"/>
                <w:szCs w:val="28"/>
              </w:rPr>
            </w:pPr>
            <w:r w:rsidRPr="008332CC">
              <w:rPr>
                <w:rFonts w:cs="Times New Roman"/>
                <w:szCs w:val="28"/>
              </w:rPr>
              <w:t xml:space="preserve">Изготовление макета «Перекресток». </w:t>
            </w:r>
          </w:p>
        </w:tc>
      </w:tr>
      <w:tr w:rsidR="00E47869" w14:paraId="787DDFC4"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365B63A0" w14:textId="77777777" w:rsidR="00E47869" w:rsidRPr="008332CC" w:rsidRDefault="004858FF" w:rsidP="004858FF">
            <w:pPr>
              <w:snapToGrid w:val="0"/>
              <w:spacing w:line="100" w:lineRule="atLeast"/>
              <w:jc w:val="center"/>
              <w:rPr>
                <w:rFonts w:cs="Times New Roman"/>
                <w:b/>
                <w:szCs w:val="28"/>
              </w:rPr>
            </w:pPr>
            <w:r w:rsidRPr="004858FF">
              <w:rPr>
                <w:rFonts w:cs="Times New Roman"/>
                <w:b/>
                <w:szCs w:val="28"/>
              </w:rPr>
              <w:t>Деревья, кусты.</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6B09C006" w14:textId="77777777" w:rsidR="00E47869" w:rsidRPr="008332CC" w:rsidRDefault="00E47869" w:rsidP="004858FF">
            <w:pPr>
              <w:snapToGrid w:val="0"/>
              <w:spacing w:line="276" w:lineRule="auto"/>
              <w:jc w:val="both"/>
              <w:rPr>
                <w:rFonts w:cs="Times New Roman"/>
                <w:szCs w:val="28"/>
              </w:rPr>
            </w:pPr>
            <w:r w:rsidRPr="008332CC">
              <w:rPr>
                <w:rFonts w:cs="Times New Roman"/>
                <w:szCs w:val="28"/>
              </w:rPr>
              <w:t xml:space="preserve">Игра – занятие: «Чудо дерево», «Какие деревья растут на нашей площадке?», «Чей листик, угадай?».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70188A48" w14:textId="77777777" w:rsidR="00E47869" w:rsidRPr="008332CC" w:rsidRDefault="00E47869" w:rsidP="00E47869">
            <w:pPr>
              <w:snapToGrid w:val="0"/>
              <w:spacing w:line="100" w:lineRule="atLeast"/>
              <w:rPr>
                <w:rFonts w:cs="Times New Roman"/>
                <w:szCs w:val="28"/>
              </w:rPr>
            </w:pPr>
            <w:r w:rsidRPr="008332CC">
              <w:rPr>
                <w:rFonts w:cs="Times New Roman"/>
                <w:szCs w:val="28"/>
              </w:rPr>
              <w:t xml:space="preserve">Аппликация из природного материала (с использованием листьев) «Чудо дерево». </w:t>
            </w:r>
          </w:p>
        </w:tc>
      </w:tr>
      <w:tr w:rsidR="00E47869" w14:paraId="1AC0ADE9"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0FFE6CE6" w14:textId="77777777" w:rsidR="00E47869" w:rsidRPr="008332CC" w:rsidRDefault="004858FF" w:rsidP="004858FF">
            <w:pPr>
              <w:snapToGrid w:val="0"/>
              <w:spacing w:line="100" w:lineRule="atLeast"/>
              <w:jc w:val="center"/>
              <w:rPr>
                <w:rFonts w:cs="Times New Roman"/>
                <w:b/>
                <w:szCs w:val="28"/>
              </w:rPr>
            </w:pPr>
            <w:r w:rsidRPr="00426528">
              <w:rPr>
                <w:rFonts w:cs="Times New Roman"/>
                <w:b/>
                <w:szCs w:val="28"/>
              </w:rPr>
              <w:t>Свойства материалов.</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2EA46F6C" w14:textId="77777777" w:rsidR="00E47869" w:rsidRPr="008332CC" w:rsidRDefault="00E47869" w:rsidP="00E47869">
            <w:pPr>
              <w:snapToGrid w:val="0"/>
              <w:spacing w:line="100" w:lineRule="atLeast"/>
              <w:rPr>
                <w:rFonts w:cs="Times New Roman"/>
                <w:szCs w:val="28"/>
              </w:rPr>
            </w:pPr>
            <w:r w:rsidRPr="008332CC">
              <w:rPr>
                <w:rFonts w:cs="Times New Roman"/>
                <w:szCs w:val="28"/>
              </w:rPr>
              <w:t xml:space="preserve">Игра занятие: «Золотая мама», «Такие разные предметы».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75536117" w14:textId="77777777" w:rsidR="00E47869" w:rsidRPr="008332CC" w:rsidRDefault="00E47869" w:rsidP="004858FF">
            <w:pPr>
              <w:snapToGrid w:val="0"/>
              <w:spacing w:line="276" w:lineRule="auto"/>
              <w:jc w:val="both"/>
              <w:rPr>
                <w:rFonts w:cs="Times New Roman"/>
                <w:szCs w:val="28"/>
              </w:rPr>
            </w:pPr>
            <w:r w:rsidRPr="008332CC">
              <w:rPr>
                <w:rFonts w:cs="Times New Roman"/>
                <w:szCs w:val="28"/>
              </w:rPr>
              <w:t xml:space="preserve">Совместная образовательная деятельность родителей и детей по созданию </w:t>
            </w:r>
            <w:r w:rsidRPr="008332CC">
              <w:rPr>
                <w:rFonts w:cs="Times New Roman"/>
                <w:szCs w:val="28"/>
              </w:rPr>
              <w:lastRenderedPageBreak/>
              <w:t xml:space="preserve">книг и игрушек из различных материалов. </w:t>
            </w:r>
          </w:p>
        </w:tc>
      </w:tr>
      <w:tr w:rsidR="004858FF" w14:paraId="111FF988"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6CDC958A" w14:textId="77777777" w:rsidR="004858FF" w:rsidRPr="008332CC" w:rsidRDefault="004858FF" w:rsidP="004858FF">
            <w:pPr>
              <w:snapToGrid w:val="0"/>
              <w:spacing w:line="100" w:lineRule="atLeast"/>
              <w:jc w:val="center"/>
              <w:rPr>
                <w:rFonts w:cs="Times New Roman"/>
                <w:b/>
                <w:szCs w:val="28"/>
              </w:rPr>
            </w:pPr>
            <w:r w:rsidRPr="004858FF">
              <w:rPr>
                <w:rFonts w:cs="Times New Roman"/>
                <w:b/>
                <w:szCs w:val="28"/>
              </w:rPr>
              <w:lastRenderedPageBreak/>
              <w:t>Моя семья.</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6561BD6D" w14:textId="77777777" w:rsidR="004858FF" w:rsidRPr="008332CC" w:rsidRDefault="00451F63" w:rsidP="00451F63">
            <w:pPr>
              <w:snapToGrid w:val="0"/>
              <w:spacing w:line="276" w:lineRule="auto"/>
              <w:jc w:val="both"/>
              <w:rPr>
                <w:rFonts w:cs="Times New Roman"/>
                <w:szCs w:val="28"/>
              </w:rPr>
            </w:pPr>
            <w:r>
              <w:rPr>
                <w:rFonts w:cs="Times New Roman"/>
                <w:szCs w:val="28"/>
              </w:rPr>
              <w:t>Игра-занятие «Что такое семья», «Кто что делает в семье», «Мы помощники родителей».</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71ACE6D2" w14:textId="77777777" w:rsidR="004858FF" w:rsidRPr="008332CC" w:rsidRDefault="00451F63" w:rsidP="00E47869">
            <w:pPr>
              <w:snapToGrid w:val="0"/>
              <w:spacing w:line="100" w:lineRule="atLeast"/>
              <w:rPr>
                <w:rFonts w:cs="Times New Roman"/>
                <w:szCs w:val="28"/>
              </w:rPr>
            </w:pPr>
            <w:r>
              <w:rPr>
                <w:rFonts w:cs="Times New Roman"/>
                <w:szCs w:val="28"/>
              </w:rPr>
              <w:t>Изготовление макета «Генеалогическое древо».</w:t>
            </w:r>
          </w:p>
        </w:tc>
      </w:tr>
      <w:tr w:rsidR="004858FF" w14:paraId="68BD6322"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12B497F9" w14:textId="77777777" w:rsidR="004858FF" w:rsidRPr="00426528" w:rsidRDefault="004858FF" w:rsidP="004858FF">
            <w:pPr>
              <w:snapToGrid w:val="0"/>
              <w:spacing w:line="100" w:lineRule="atLeast"/>
              <w:jc w:val="center"/>
              <w:rPr>
                <w:rFonts w:cs="Times New Roman"/>
                <w:b/>
                <w:szCs w:val="28"/>
              </w:rPr>
            </w:pPr>
            <w:r w:rsidRPr="00426528">
              <w:rPr>
                <w:rFonts w:cs="Times New Roman"/>
                <w:b/>
                <w:szCs w:val="28"/>
              </w:rPr>
              <w:t>Где прячется здоровье?</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3536DC76" w14:textId="77777777" w:rsidR="004858FF" w:rsidRPr="008332CC" w:rsidRDefault="00451F63" w:rsidP="00451F63">
            <w:pPr>
              <w:snapToGrid w:val="0"/>
              <w:spacing w:line="276" w:lineRule="auto"/>
              <w:jc w:val="both"/>
              <w:rPr>
                <w:rFonts w:cs="Times New Roman"/>
                <w:szCs w:val="28"/>
              </w:rPr>
            </w:pPr>
            <w:r>
              <w:rPr>
                <w:rFonts w:cs="Times New Roman"/>
                <w:szCs w:val="28"/>
              </w:rPr>
              <w:t>Игра-занятие «Что такое здоровье?», «Уши, глаза, рот и нос», «Витамины», «Встреча с Мойдодыром», «Мы спортсмены».</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14B46CC4" w14:textId="77777777" w:rsidR="004858FF" w:rsidRPr="008332CC" w:rsidRDefault="00451F63" w:rsidP="00E47869">
            <w:pPr>
              <w:snapToGrid w:val="0"/>
              <w:spacing w:line="100" w:lineRule="atLeast"/>
              <w:rPr>
                <w:rFonts w:cs="Times New Roman"/>
                <w:szCs w:val="28"/>
              </w:rPr>
            </w:pPr>
            <w:r>
              <w:rPr>
                <w:rFonts w:cs="Times New Roman"/>
                <w:szCs w:val="28"/>
              </w:rPr>
              <w:t>Совместное изготовление родитель и ребёнок спортивного инвентаря.</w:t>
            </w:r>
          </w:p>
        </w:tc>
      </w:tr>
      <w:tr w:rsidR="00E47869" w14:paraId="5BCF387D"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4490F794" w14:textId="77777777" w:rsidR="00E47869" w:rsidRPr="008332CC" w:rsidRDefault="004858FF" w:rsidP="004858FF">
            <w:pPr>
              <w:snapToGrid w:val="0"/>
              <w:spacing w:line="100" w:lineRule="atLeast"/>
              <w:jc w:val="center"/>
              <w:rPr>
                <w:rFonts w:cs="Times New Roman"/>
                <w:b/>
                <w:szCs w:val="28"/>
              </w:rPr>
            </w:pPr>
            <w:r w:rsidRPr="00426528">
              <w:rPr>
                <w:rFonts w:cs="Times New Roman"/>
                <w:b/>
                <w:szCs w:val="28"/>
              </w:rPr>
              <w:t>Откуда берётся вода?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0876B5A5" w14:textId="77777777" w:rsidR="00E47869" w:rsidRPr="008332CC" w:rsidRDefault="00E47869" w:rsidP="00451F63">
            <w:pPr>
              <w:snapToGrid w:val="0"/>
              <w:spacing w:line="276" w:lineRule="auto"/>
              <w:jc w:val="both"/>
              <w:rPr>
                <w:rFonts w:cs="Times New Roman"/>
                <w:szCs w:val="28"/>
              </w:rPr>
            </w:pPr>
            <w:r w:rsidRPr="008332CC">
              <w:rPr>
                <w:rFonts w:cs="Times New Roman"/>
                <w:szCs w:val="28"/>
              </w:rPr>
              <w:t xml:space="preserve">Игра – занятие: «Эксперименты с водой», «Зачем растениям нужна вода», «Умывание каждый день», «Купаться любят все», «Водичка, водичка…», «Бережливым будь с водой, хорошеньки кран закрой», «Дождик босиком по земле прошел».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4D233C5A" w14:textId="77777777" w:rsidR="00E47869" w:rsidRPr="008332CC" w:rsidRDefault="00451F63" w:rsidP="00451F63">
            <w:pPr>
              <w:snapToGrid w:val="0"/>
              <w:spacing w:line="276" w:lineRule="auto"/>
              <w:jc w:val="both"/>
              <w:rPr>
                <w:rFonts w:cs="Times New Roman"/>
                <w:szCs w:val="28"/>
              </w:rPr>
            </w:pPr>
            <w:r w:rsidRPr="00426528">
              <w:rPr>
                <w:rFonts w:cs="Times New Roman"/>
                <w:szCs w:val="28"/>
              </w:rPr>
              <w:t>Стенгазета «Алгоритм умывания». Групповой альбом по теме «Азбука чистюли».</w:t>
            </w:r>
          </w:p>
        </w:tc>
      </w:tr>
      <w:tr w:rsidR="00E47869" w14:paraId="6F0B1EBC" w14:textId="7777777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14:paraId="37B6ED8D" w14:textId="77777777" w:rsidR="00E47869" w:rsidRPr="008332CC" w:rsidRDefault="00E47869" w:rsidP="004858FF">
            <w:pPr>
              <w:snapToGrid w:val="0"/>
              <w:spacing w:line="100" w:lineRule="atLeast"/>
              <w:jc w:val="center"/>
              <w:rPr>
                <w:rFonts w:cs="Times New Roman"/>
                <w:b/>
                <w:szCs w:val="28"/>
              </w:rPr>
            </w:pPr>
            <w:r w:rsidRPr="008332CC">
              <w:rPr>
                <w:rFonts w:cs="Times New Roman"/>
                <w:b/>
                <w:szCs w:val="28"/>
              </w:rPr>
              <w:t>Встречаем лето (признаки, насекомые, цветы).</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14:paraId="7FC40167" w14:textId="77777777" w:rsidR="00E47869" w:rsidRPr="008332CC" w:rsidRDefault="00E47869" w:rsidP="00451F63">
            <w:pPr>
              <w:snapToGrid w:val="0"/>
              <w:spacing w:line="276" w:lineRule="auto"/>
              <w:jc w:val="both"/>
              <w:rPr>
                <w:rFonts w:cs="Times New Roman"/>
                <w:szCs w:val="28"/>
              </w:rPr>
            </w:pPr>
            <w:r w:rsidRPr="008332CC">
              <w:rPr>
                <w:rFonts w:cs="Times New Roman"/>
                <w:szCs w:val="28"/>
              </w:rPr>
              <w:t xml:space="preserve">Игра – занятие: «Сажаем цветы на клумбе», «Соберём букет для мамы», «Замечательные цветы».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14:paraId="1D76BBB0" w14:textId="77777777" w:rsidR="00E47869" w:rsidRPr="008332CC" w:rsidRDefault="00E47869" w:rsidP="00451F63">
            <w:pPr>
              <w:snapToGrid w:val="0"/>
              <w:spacing w:line="276" w:lineRule="auto"/>
              <w:jc w:val="both"/>
              <w:rPr>
                <w:rFonts w:cs="Times New Roman"/>
                <w:szCs w:val="28"/>
              </w:rPr>
            </w:pPr>
            <w:r w:rsidRPr="008332CC">
              <w:rPr>
                <w:rFonts w:cs="Times New Roman"/>
                <w:szCs w:val="28"/>
              </w:rPr>
              <w:t xml:space="preserve">Рисование с применением нетрадиционной техники (брызги) «Летняя полянка». </w:t>
            </w:r>
          </w:p>
        </w:tc>
      </w:tr>
      <w:bookmarkEnd w:id="37"/>
    </w:tbl>
    <w:p w14:paraId="18A6FD4C" w14:textId="77777777" w:rsidR="00D85F02" w:rsidRDefault="00D85F02" w:rsidP="00574396">
      <w:pPr>
        <w:spacing w:line="240" w:lineRule="auto"/>
        <w:rPr>
          <w:rFonts w:cs="Times New Roman"/>
          <w:b/>
          <w:szCs w:val="28"/>
        </w:rPr>
      </w:pPr>
    </w:p>
    <w:p w14:paraId="59500EC5" w14:textId="77777777" w:rsidR="00916779" w:rsidRDefault="00916779" w:rsidP="00574396">
      <w:pPr>
        <w:spacing w:line="240" w:lineRule="auto"/>
        <w:rPr>
          <w:rFonts w:cs="Times New Roman"/>
          <w:b/>
          <w:szCs w:val="28"/>
        </w:rPr>
      </w:pPr>
    </w:p>
    <w:p w14:paraId="6F538450" w14:textId="77777777" w:rsidR="00916779" w:rsidRDefault="00916779" w:rsidP="00574396">
      <w:pPr>
        <w:spacing w:line="240" w:lineRule="auto"/>
        <w:rPr>
          <w:rFonts w:cs="Times New Roman"/>
          <w:b/>
          <w:szCs w:val="28"/>
        </w:rPr>
      </w:pPr>
    </w:p>
    <w:p w14:paraId="7207EEB7" w14:textId="77777777" w:rsidR="00916779" w:rsidRDefault="00916779" w:rsidP="00574396">
      <w:pPr>
        <w:spacing w:line="240" w:lineRule="auto"/>
        <w:rPr>
          <w:rFonts w:cs="Times New Roman"/>
          <w:b/>
          <w:szCs w:val="28"/>
        </w:rPr>
      </w:pPr>
    </w:p>
    <w:p w14:paraId="355DD3D9" w14:textId="77777777" w:rsidR="00916779" w:rsidRDefault="00916779" w:rsidP="00574396">
      <w:pPr>
        <w:spacing w:line="240" w:lineRule="auto"/>
        <w:rPr>
          <w:rFonts w:cs="Times New Roman"/>
          <w:b/>
          <w:szCs w:val="28"/>
        </w:rPr>
      </w:pPr>
    </w:p>
    <w:p w14:paraId="6B94FEED" w14:textId="77777777" w:rsidR="00916779" w:rsidRDefault="00916779" w:rsidP="00574396">
      <w:pPr>
        <w:spacing w:line="240" w:lineRule="auto"/>
        <w:rPr>
          <w:rFonts w:cs="Times New Roman"/>
          <w:b/>
          <w:szCs w:val="28"/>
        </w:rPr>
      </w:pPr>
    </w:p>
    <w:p w14:paraId="4E04B4CC" w14:textId="77777777" w:rsidR="00916779" w:rsidRDefault="00916779" w:rsidP="00574396">
      <w:pPr>
        <w:spacing w:line="240" w:lineRule="auto"/>
        <w:rPr>
          <w:rFonts w:cs="Times New Roman"/>
          <w:b/>
          <w:szCs w:val="28"/>
        </w:rPr>
      </w:pPr>
    </w:p>
    <w:p w14:paraId="2598C2C3" w14:textId="77777777" w:rsidR="00916779" w:rsidRDefault="00916779" w:rsidP="00574396">
      <w:pPr>
        <w:spacing w:line="240" w:lineRule="auto"/>
        <w:rPr>
          <w:rFonts w:cs="Times New Roman"/>
          <w:b/>
          <w:szCs w:val="28"/>
        </w:rPr>
      </w:pPr>
    </w:p>
    <w:p w14:paraId="707485B5" w14:textId="77777777" w:rsidR="00916779" w:rsidRDefault="00916779" w:rsidP="00574396">
      <w:pPr>
        <w:spacing w:line="240" w:lineRule="auto"/>
        <w:rPr>
          <w:rFonts w:cs="Times New Roman"/>
          <w:b/>
          <w:szCs w:val="28"/>
        </w:rPr>
      </w:pPr>
    </w:p>
    <w:p w14:paraId="413A6CE9" w14:textId="77777777" w:rsidR="00916779" w:rsidRDefault="00916779" w:rsidP="00574396">
      <w:pPr>
        <w:spacing w:line="240" w:lineRule="auto"/>
        <w:rPr>
          <w:rFonts w:cs="Times New Roman"/>
          <w:b/>
          <w:szCs w:val="28"/>
        </w:rPr>
      </w:pPr>
    </w:p>
    <w:p w14:paraId="7970FFBB" w14:textId="77777777" w:rsidR="00916779" w:rsidRDefault="00916779" w:rsidP="00574396">
      <w:pPr>
        <w:spacing w:line="240" w:lineRule="auto"/>
        <w:rPr>
          <w:rFonts w:cs="Times New Roman"/>
          <w:b/>
          <w:szCs w:val="28"/>
        </w:rPr>
      </w:pPr>
    </w:p>
    <w:p w14:paraId="7F0FA802" w14:textId="77777777" w:rsidR="00916779" w:rsidRDefault="00916779" w:rsidP="00574396">
      <w:pPr>
        <w:spacing w:line="240" w:lineRule="auto"/>
        <w:rPr>
          <w:rFonts w:cs="Times New Roman"/>
          <w:b/>
          <w:szCs w:val="28"/>
        </w:rPr>
      </w:pPr>
    </w:p>
    <w:p w14:paraId="16AD5754" w14:textId="77777777" w:rsidR="002768A2" w:rsidRDefault="002768A2" w:rsidP="00604DF9">
      <w:pPr>
        <w:pStyle w:val="2"/>
        <w:rPr>
          <w:rFonts w:eastAsia="Calibri"/>
          <w:color w:val="auto"/>
        </w:rPr>
      </w:pPr>
      <w:bookmarkStart w:id="38" w:name="_Toc443224472"/>
    </w:p>
    <w:p w14:paraId="12FBFC13" w14:textId="77777777" w:rsidR="002768A2" w:rsidRDefault="002768A2" w:rsidP="00604DF9">
      <w:pPr>
        <w:pStyle w:val="2"/>
        <w:rPr>
          <w:rFonts w:eastAsia="Calibri"/>
          <w:color w:val="auto"/>
        </w:rPr>
      </w:pPr>
    </w:p>
    <w:p w14:paraId="68020E1C" w14:textId="77777777" w:rsidR="002768A2" w:rsidRDefault="002768A2" w:rsidP="00604DF9">
      <w:pPr>
        <w:pStyle w:val="2"/>
        <w:rPr>
          <w:rFonts w:eastAsia="Calibri"/>
          <w:color w:val="auto"/>
        </w:rPr>
      </w:pPr>
    </w:p>
    <w:bookmarkEnd w:id="38"/>
    <w:p w14:paraId="31E444A1" w14:textId="77777777" w:rsidR="002768A2" w:rsidRDefault="002768A2" w:rsidP="003060A9">
      <w:pPr>
        <w:tabs>
          <w:tab w:val="left" w:pos="540"/>
          <w:tab w:val="left" w:pos="1276"/>
          <w:tab w:val="left" w:pos="3543"/>
          <w:tab w:val="left" w:pos="4110"/>
        </w:tabs>
        <w:spacing w:line="240" w:lineRule="auto"/>
        <w:ind w:firstLine="709"/>
        <w:contextualSpacing/>
        <w:jc w:val="both"/>
        <w:textAlignment w:val="baseline"/>
        <w:rPr>
          <w:rFonts w:eastAsia="+mn-ea"/>
          <w:color w:val="000000"/>
          <w:lang w:eastAsia="ru-RU"/>
        </w:rPr>
      </w:pPr>
    </w:p>
    <w:p w14:paraId="1D29A304" w14:textId="77777777" w:rsidR="002768A2" w:rsidRDefault="002768A2" w:rsidP="003060A9">
      <w:pPr>
        <w:tabs>
          <w:tab w:val="left" w:pos="540"/>
          <w:tab w:val="left" w:pos="1276"/>
          <w:tab w:val="left" w:pos="3543"/>
          <w:tab w:val="left" w:pos="4110"/>
        </w:tabs>
        <w:spacing w:line="240" w:lineRule="auto"/>
        <w:ind w:firstLine="709"/>
        <w:contextualSpacing/>
        <w:jc w:val="both"/>
        <w:textAlignment w:val="baseline"/>
        <w:rPr>
          <w:rFonts w:eastAsia="+mn-ea"/>
          <w:color w:val="000000"/>
          <w:lang w:eastAsia="ru-RU"/>
        </w:rPr>
      </w:pPr>
    </w:p>
    <w:p w14:paraId="615F91B7" w14:textId="77777777" w:rsidR="002768A2" w:rsidRDefault="002768A2" w:rsidP="003060A9">
      <w:pPr>
        <w:tabs>
          <w:tab w:val="left" w:pos="540"/>
          <w:tab w:val="left" w:pos="1276"/>
          <w:tab w:val="left" w:pos="3543"/>
          <w:tab w:val="left" w:pos="4110"/>
        </w:tabs>
        <w:spacing w:line="240" w:lineRule="auto"/>
        <w:ind w:firstLine="709"/>
        <w:contextualSpacing/>
        <w:jc w:val="both"/>
        <w:textAlignment w:val="baseline"/>
        <w:rPr>
          <w:rFonts w:eastAsia="+mn-ea"/>
          <w:color w:val="000000"/>
          <w:lang w:eastAsia="ru-RU"/>
        </w:rPr>
      </w:pPr>
    </w:p>
    <w:p w14:paraId="2A65FB57" w14:textId="77777777" w:rsidR="002768A2" w:rsidRDefault="002768A2" w:rsidP="003060A9">
      <w:pPr>
        <w:tabs>
          <w:tab w:val="left" w:pos="540"/>
          <w:tab w:val="left" w:pos="1276"/>
          <w:tab w:val="left" w:pos="3543"/>
          <w:tab w:val="left" w:pos="4110"/>
        </w:tabs>
        <w:spacing w:line="240" w:lineRule="auto"/>
        <w:ind w:firstLine="709"/>
        <w:contextualSpacing/>
        <w:jc w:val="both"/>
        <w:textAlignment w:val="baseline"/>
        <w:rPr>
          <w:rFonts w:eastAsia="+mn-ea"/>
          <w:color w:val="000000"/>
          <w:lang w:eastAsia="ru-RU"/>
        </w:rPr>
      </w:pPr>
    </w:p>
    <w:p w14:paraId="2567F4A0" w14:textId="77777777" w:rsidR="002768A2" w:rsidRDefault="002768A2" w:rsidP="003060A9">
      <w:pPr>
        <w:tabs>
          <w:tab w:val="left" w:pos="540"/>
          <w:tab w:val="left" w:pos="1276"/>
          <w:tab w:val="left" w:pos="3543"/>
          <w:tab w:val="left" w:pos="4110"/>
        </w:tabs>
        <w:spacing w:line="240" w:lineRule="auto"/>
        <w:ind w:firstLine="709"/>
        <w:contextualSpacing/>
        <w:jc w:val="both"/>
        <w:textAlignment w:val="baseline"/>
        <w:rPr>
          <w:rFonts w:eastAsia="+mn-ea"/>
          <w:color w:val="000000"/>
          <w:lang w:eastAsia="ru-RU"/>
        </w:rPr>
      </w:pPr>
    </w:p>
    <w:p w14:paraId="2020648F" w14:textId="77777777" w:rsidR="002768A2" w:rsidRDefault="002768A2" w:rsidP="002768A2">
      <w:pPr>
        <w:pStyle w:val="2"/>
        <w:jc w:val="both"/>
        <w:rPr>
          <w:rFonts w:eastAsia="Calibri"/>
          <w:color w:val="auto"/>
        </w:rPr>
      </w:pPr>
      <w:r w:rsidRPr="00604DF9">
        <w:rPr>
          <w:rFonts w:eastAsia="Calibri"/>
          <w:color w:val="auto"/>
        </w:rPr>
        <w:t>3.4. Организация жизнедеятельности воспитанников</w:t>
      </w:r>
    </w:p>
    <w:p w14:paraId="15BE91E7" w14:textId="77777777" w:rsidR="002768A2" w:rsidRDefault="002768A2" w:rsidP="003060A9">
      <w:pPr>
        <w:tabs>
          <w:tab w:val="left" w:pos="540"/>
          <w:tab w:val="left" w:pos="1276"/>
          <w:tab w:val="left" w:pos="3543"/>
          <w:tab w:val="left" w:pos="4110"/>
        </w:tabs>
        <w:spacing w:line="240" w:lineRule="auto"/>
        <w:ind w:firstLine="709"/>
        <w:contextualSpacing/>
        <w:jc w:val="both"/>
        <w:textAlignment w:val="baseline"/>
        <w:rPr>
          <w:rFonts w:eastAsia="+mn-ea"/>
          <w:color w:val="000000"/>
          <w:lang w:eastAsia="ru-RU"/>
        </w:rPr>
      </w:pPr>
    </w:p>
    <w:p w14:paraId="4AEFF720" w14:textId="77777777" w:rsidR="00BB3E49" w:rsidRPr="00BD64FA" w:rsidRDefault="00BB3E49" w:rsidP="002768A2">
      <w:pPr>
        <w:tabs>
          <w:tab w:val="left" w:pos="540"/>
          <w:tab w:val="left" w:pos="1276"/>
          <w:tab w:val="left" w:pos="3543"/>
          <w:tab w:val="left" w:pos="4110"/>
        </w:tabs>
        <w:spacing w:line="240" w:lineRule="auto"/>
        <w:ind w:firstLine="709"/>
        <w:contextualSpacing/>
        <w:jc w:val="both"/>
        <w:textAlignment w:val="baseline"/>
        <w:rPr>
          <w:rFonts w:eastAsia="Times New Roman"/>
          <w:lang w:eastAsia="ru-RU"/>
        </w:rPr>
      </w:pPr>
      <w:r w:rsidRPr="00BD64FA">
        <w:rPr>
          <w:rFonts w:eastAsia="+mn-ea"/>
          <w:color w:val="000000"/>
          <w:lang w:eastAsia="ru-RU"/>
        </w:rPr>
        <w:t>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14:paraId="72E866E8" w14:textId="77777777" w:rsidR="00BB3E49" w:rsidRPr="00BD64FA" w:rsidRDefault="00BB3E49" w:rsidP="002768A2">
      <w:pPr>
        <w:numPr>
          <w:ilvl w:val="0"/>
          <w:numId w:val="4"/>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t>оптимальное время для сна – время спада биоритмической активности: с 12 часов   до 15 часов.</w:t>
      </w:r>
    </w:p>
    <w:p w14:paraId="58C0BBC7" w14:textId="77777777" w:rsidR="00BB3E49" w:rsidRPr="00BD64FA" w:rsidRDefault="00BB3E49" w:rsidP="002768A2">
      <w:pPr>
        <w:numPr>
          <w:ilvl w:val="0"/>
          <w:numId w:val="4"/>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t>оптимальное время для умственной деятельности – время подъёма умственной работоспособности: с 9 до 11 часов, с 16 до 18 часов.</w:t>
      </w:r>
    </w:p>
    <w:p w14:paraId="74F0B7E7" w14:textId="77777777" w:rsidR="00BB3E49" w:rsidRPr="00BD64FA" w:rsidRDefault="00BB3E49" w:rsidP="002768A2">
      <w:pPr>
        <w:numPr>
          <w:ilvl w:val="0"/>
          <w:numId w:val="4"/>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t>оптимальное время для физической деятельности – время подъёма физической работоспособности: с 7 до 10 часов, с 11 до 13 часов, с 17 до 19 часов.</w:t>
      </w:r>
    </w:p>
    <w:p w14:paraId="51CC075D" w14:textId="77777777" w:rsidR="00BB3E49" w:rsidRPr="00BD64FA" w:rsidRDefault="00BB3E49" w:rsidP="002768A2">
      <w:pPr>
        <w:numPr>
          <w:ilvl w:val="0"/>
          <w:numId w:val="4"/>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t>оптимальное частота приёмов пищи – 4-5 раз, интервалы между ними не менее 2 часов, но не более 4 часов.</w:t>
      </w:r>
    </w:p>
    <w:p w14:paraId="1B434ABC" w14:textId="77777777" w:rsidR="00BB3E49" w:rsidRPr="00BD64FA" w:rsidRDefault="00BB3E49" w:rsidP="002768A2">
      <w:pPr>
        <w:numPr>
          <w:ilvl w:val="0"/>
          <w:numId w:val="4"/>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14:paraId="7F96E0DD" w14:textId="77777777" w:rsidR="00BB3E49" w:rsidRPr="003060A9" w:rsidRDefault="00BB3E49" w:rsidP="002768A2">
      <w:pPr>
        <w:numPr>
          <w:ilvl w:val="0"/>
          <w:numId w:val="5"/>
        </w:numPr>
        <w:tabs>
          <w:tab w:val="left" w:pos="540"/>
          <w:tab w:val="left" w:pos="1276"/>
          <w:tab w:val="left" w:pos="3543"/>
          <w:tab w:val="left" w:pos="4110"/>
        </w:tabs>
        <w:spacing w:line="240" w:lineRule="auto"/>
        <w:ind w:left="0" w:firstLine="709"/>
        <w:contextualSpacing/>
        <w:jc w:val="both"/>
        <w:textAlignment w:val="baseline"/>
        <w:rPr>
          <w:rFonts w:eastAsia="Times New Roman"/>
          <w:lang w:eastAsia="ru-RU"/>
        </w:rPr>
      </w:pPr>
      <w:r w:rsidRPr="00BD64FA">
        <w:rPr>
          <w:rFonts w:eastAsia="+mn-ea"/>
          <w:color w:val="000000"/>
          <w:lang w:eastAsia="ru-RU"/>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p>
    <w:p w14:paraId="5A3D84EE" w14:textId="77777777" w:rsidR="003060A9" w:rsidRPr="00BB3E49" w:rsidRDefault="003060A9" w:rsidP="002768A2">
      <w:pPr>
        <w:tabs>
          <w:tab w:val="left" w:pos="540"/>
          <w:tab w:val="left" w:pos="1276"/>
          <w:tab w:val="left" w:pos="3543"/>
          <w:tab w:val="left" w:pos="4110"/>
        </w:tabs>
        <w:spacing w:line="240" w:lineRule="auto"/>
        <w:ind w:firstLine="709"/>
        <w:contextualSpacing/>
        <w:jc w:val="both"/>
        <w:textAlignment w:val="baseline"/>
        <w:rPr>
          <w:rFonts w:eastAsia="Times New Roman"/>
          <w:lang w:eastAsia="ru-RU"/>
        </w:rPr>
      </w:pPr>
    </w:p>
    <w:p w14:paraId="0521880A" w14:textId="77777777" w:rsidR="003572CF" w:rsidRPr="00FF4A23" w:rsidRDefault="003572CF" w:rsidP="00FF4A23">
      <w:pPr>
        <w:spacing w:line="240" w:lineRule="auto"/>
        <w:jc w:val="center"/>
        <w:rPr>
          <w:rFonts w:eastAsia="Calibri"/>
          <w:b/>
        </w:rPr>
      </w:pPr>
      <w:r w:rsidRPr="003929B5">
        <w:rPr>
          <w:rFonts w:eastAsia="Calibri"/>
          <w:b/>
        </w:rPr>
        <w:t xml:space="preserve">Режим </w:t>
      </w:r>
      <w:r>
        <w:rPr>
          <w:rFonts w:eastAsia="Calibri"/>
          <w:b/>
        </w:rPr>
        <w:t xml:space="preserve">дня </w:t>
      </w:r>
    </w:p>
    <w:tbl>
      <w:tblPr>
        <w:tblpPr w:leftFromText="180" w:rightFromText="180" w:vertAnchor="text" w:horzAnchor="margin" w:tblpXSpec="center" w:tblpY="215"/>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973"/>
      </w:tblGrid>
      <w:tr w:rsidR="00FF4A23" w:rsidRPr="0077565C" w14:paraId="20220BEC" w14:textId="77777777" w:rsidTr="00FF4A23">
        <w:tc>
          <w:tcPr>
            <w:tcW w:w="6912" w:type="dxa"/>
          </w:tcPr>
          <w:p w14:paraId="726C987C"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Утренний приём, игры, общение, утренняя гимнастика, индивидуальное общение с воспитателем </w:t>
            </w:r>
          </w:p>
        </w:tc>
        <w:tc>
          <w:tcPr>
            <w:tcW w:w="2973" w:type="dxa"/>
          </w:tcPr>
          <w:p w14:paraId="4B22B75F" w14:textId="77777777" w:rsidR="00FF4A23" w:rsidRPr="00813EFE" w:rsidRDefault="00FF4A23" w:rsidP="00813EFE">
            <w:pPr>
              <w:spacing w:line="240" w:lineRule="auto"/>
              <w:jc w:val="center"/>
              <w:rPr>
                <w:rFonts w:eastAsia="Calibri" w:cs="Times New Roman"/>
                <w:szCs w:val="28"/>
              </w:rPr>
            </w:pPr>
          </w:p>
          <w:p w14:paraId="0DE187C3"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7.00-8.30</w:t>
            </w:r>
          </w:p>
        </w:tc>
      </w:tr>
      <w:tr w:rsidR="00FF4A23" w:rsidRPr="0077565C" w14:paraId="2ECB7FF2" w14:textId="77777777" w:rsidTr="00FF4A23">
        <w:tc>
          <w:tcPr>
            <w:tcW w:w="6912" w:type="dxa"/>
          </w:tcPr>
          <w:p w14:paraId="55302C88"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завтраку, завтрак </w:t>
            </w:r>
          </w:p>
        </w:tc>
        <w:tc>
          <w:tcPr>
            <w:tcW w:w="2973" w:type="dxa"/>
          </w:tcPr>
          <w:p w14:paraId="34294868"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8.30-</w:t>
            </w:r>
            <w:r w:rsidR="00451F63" w:rsidRPr="00813EFE">
              <w:rPr>
                <w:rFonts w:eastAsia="Calibri" w:cs="Times New Roman"/>
                <w:szCs w:val="28"/>
              </w:rPr>
              <w:t xml:space="preserve"> 8.50</w:t>
            </w:r>
          </w:p>
        </w:tc>
      </w:tr>
      <w:tr w:rsidR="00FF4A23" w:rsidRPr="0077565C" w14:paraId="287569A2" w14:textId="77777777" w:rsidTr="00FF4A23">
        <w:tc>
          <w:tcPr>
            <w:tcW w:w="6912" w:type="dxa"/>
          </w:tcPr>
          <w:p w14:paraId="4FF8294D"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и свободное общение детей </w:t>
            </w:r>
          </w:p>
        </w:tc>
        <w:tc>
          <w:tcPr>
            <w:tcW w:w="2973" w:type="dxa"/>
          </w:tcPr>
          <w:p w14:paraId="7E554643" w14:textId="77777777" w:rsidR="00FF4A23" w:rsidRPr="00813EFE" w:rsidRDefault="00451F63" w:rsidP="00813EFE">
            <w:pPr>
              <w:spacing w:line="240" w:lineRule="auto"/>
              <w:jc w:val="center"/>
              <w:rPr>
                <w:rFonts w:eastAsia="Calibri" w:cs="Times New Roman"/>
                <w:szCs w:val="28"/>
              </w:rPr>
            </w:pPr>
            <w:r w:rsidRPr="00813EFE">
              <w:rPr>
                <w:rFonts w:eastAsia="Calibri" w:cs="Times New Roman"/>
                <w:szCs w:val="28"/>
              </w:rPr>
              <w:t>8.50-9.00</w:t>
            </w:r>
          </w:p>
        </w:tc>
      </w:tr>
      <w:tr w:rsidR="00FF4A23" w:rsidRPr="0077565C" w14:paraId="34E3D5F7" w14:textId="77777777" w:rsidTr="00FF4A23">
        <w:tc>
          <w:tcPr>
            <w:tcW w:w="6912" w:type="dxa"/>
          </w:tcPr>
          <w:p w14:paraId="3B6237E8"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Развивающие игровые ситуации на игровой основе </w:t>
            </w:r>
          </w:p>
        </w:tc>
        <w:tc>
          <w:tcPr>
            <w:tcW w:w="2973" w:type="dxa"/>
          </w:tcPr>
          <w:p w14:paraId="420780C5"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9.</w:t>
            </w:r>
            <w:r w:rsidR="00813EFE" w:rsidRPr="00813EFE">
              <w:rPr>
                <w:rFonts w:eastAsia="Calibri" w:cs="Times New Roman"/>
                <w:szCs w:val="28"/>
              </w:rPr>
              <w:t xml:space="preserve">00 </w:t>
            </w:r>
            <w:r w:rsidRPr="00813EFE">
              <w:rPr>
                <w:rFonts w:eastAsia="Calibri" w:cs="Times New Roman"/>
                <w:szCs w:val="28"/>
              </w:rPr>
              <w:t>-10.</w:t>
            </w:r>
            <w:r w:rsidR="00813EFE" w:rsidRPr="00813EFE">
              <w:rPr>
                <w:rFonts w:eastAsia="Calibri" w:cs="Times New Roman"/>
                <w:szCs w:val="28"/>
              </w:rPr>
              <w:t>10</w:t>
            </w:r>
          </w:p>
        </w:tc>
      </w:tr>
      <w:tr w:rsidR="00FF4A23" w:rsidRPr="0077565C" w14:paraId="48525F15" w14:textId="77777777" w:rsidTr="00FF4A23">
        <w:tc>
          <w:tcPr>
            <w:tcW w:w="6912" w:type="dxa"/>
          </w:tcPr>
          <w:p w14:paraId="23943AC0"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Общая образовательная деятельность </w:t>
            </w:r>
          </w:p>
        </w:tc>
        <w:tc>
          <w:tcPr>
            <w:tcW w:w="2973" w:type="dxa"/>
          </w:tcPr>
          <w:p w14:paraId="089E9F4F" w14:textId="77777777" w:rsidR="00FF4A23" w:rsidRPr="00813EFE" w:rsidRDefault="00813EFE" w:rsidP="00813EFE">
            <w:pPr>
              <w:spacing w:line="240" w:lineRule="auto"/>
              <w:rPr>
                <w:rFonts w:eastAsia="Calibri" w:cs="Times New Roman"/>
                <w:szCs w:val="28"/>
              </w:rPr>
            </w:pPr>
            <w:r w:rsidRPr="00813EFE">
              <w:rPr>
                <w:rFonts w:eastAsia="Calibri" w:cs="Times New Roman"/>
                <w:szCs w:val="28"/>
              </w:rPr>
              <w:t>9.00-</w:t>
            </w:r>
          </w:p>
        </w:tc>
      </w:tr>
      <w:tr w:rsidR="00FF4A23" w:rsidRPr="0077565C" w14:paraId="5869C5F0" w14:textId="77777777" w:rsidTr="00FF4A23">
        <w:tc>
          <w:tcPr>
            <w:tcW w:w="6912" w:type="dxa"/>
          </w:tcPr>
          <w:p w14:paraId="1B168A1D"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Прогулка, игры, совместная деятельность </w:t>
            </w:r>
          </w:p>
        </w:tc>
        <w:tc>
          <w:tcPr>
            <w:tcW w:w="2973" w:type="dxa"/>
          </w:tcPr>
          <w:p w14:paraId="4ABD3A13"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10.</w:t>
            </w:r>
            <w:r w:rsidR="00813EFE" w:rsidRPr="00813EFE">
              <w:rPr>
                <w:rFonts w:eastAsia="Calibri" w:cs="Times New Roman"/>
                <w:szCs w:val="28"/>
              </w:rPr>
              <w:t xml:space="preserve">10 </w:t>
            </w:r>
            <w:r w:rsidRPr="00813EFE">
              <w:rPr>
                <w:rFonts w:eastAsia="Calibri" w:cs="Times New Roman"/>
                <w:szCs w:val="28"/>
              </w:rPr>
              <w:t>-12.1</w:t>
            </w:r>
            <w:r w:rsidR="00813EFE" w:rsidRPr="00813EFE">
              <w:rPr>
                <w:rFonts w:eastAsia="Calibri" w:cs="Times New Roman"/>
                <w:szCs w:val="28"/>
              </w:rPr>
              <w:t>0</w:t>
            </w:r>
          </w:p>
        </w:tc>
      </w:tr>
      <w:tr w:rsidR="00FF4A23" w:rsidRPr="0077565C" w14:paraId="775186A1" w14:textId="77777777" w:rsidTr="00FF4A23">
        <w:tc>
          <w:tcPr>
            <w:tcW w:w="6912" w:type="dxa"/>
          </w:tcPr>
          <w:p w14:paraId="6CDB7CA0"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обеду, обед </w:t>
            </w:r>
          </w:p>
        </w:tc>
        <w:tc>
          <w:tcPr>
            <w:tcW w:w="2973" w:type="dxa"/>
          </w:tcPr>
          <w:p w14:paraId="3B48EA4E"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12.10-12.40</w:t>
            </w:r>
          </w:p>
        </w:tc>
      </w:tr>
      <w:tr w:rsidR="00FF4A23" w:rsidRPr="0077565C" w14:paraId="114FF17A" w14:textId="77777777" w:rsidTr="00FF4A23">
        <w:tc>
          <w:tcPr>
            <w:tcW w:w="6912" w:type="dxa"/>
          </w:tcPr>
          <w:p w14:paraId="0DA6B598"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ко сну, сон </w:t>
            </w:r>
          </w:p>
        </w:tc>
        <w:tc>
          <w:tcPr>
            <w:tcW w:w="2973" w:type="dxa"/>
          </w:tcPr>
          <w:p w14:paraId="4F91394C"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12.40-15.00</w:t>
            </w:r>
          </w:p>
        </w:tc>
      </w:tr>
      <w:tr w:rsidR="00FF4A23" w:rsidRPr="0077565C" w14:paraId="300FBD36" w14:textId="77777777" w:rsidTr="00FF4A23">
        <w:tc>
          <w:tcPr>
            <w:tcW w:w="6912" w:type="dxa"/>
          </w:tcPr>
          <w:p w14:paraId="42EF9921"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Постепенный подъём, воздушные и закаливающие процедуры, полдник </w:t>
            </w:r>
          </w:p>
        </w:tc>
        <w:tc>
          <w:tcPr>
            <w:tcW w:w="2973" w:type="dxa"/>
          </w:tcPr>
          <w:p w14:paraId="7CD26F96"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15.00-15.30</w:t>
            </w:r>
          </w:p>
        </w:tc>
      </w:tr>
      <w:tr w:rsidR="00FF4A23" w:rsidRPr="0077565C" w14:paraId="1996CD5D" w14:textId="77777777" w:rsidTr="00FF4A23">
        <w:tc>
          <w:tcPr>
            <w:tcW w:w="6912" w:type="dxa"/>
          </w:tcPr>
          <w:p w14:paraId="66DA93DC"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Игры, досуги, общение по интересам, театрализация, инсценировки, выбор самостоятельной деятельность в центрах активности, совместная деятельность, прогулка</w:t>
            </w:r>
          </w:p>
        </w:tc>
        <w:tc>
          <w:tcPr>
            <w:tcW w:w="2973" w:type="dxa"/>
          </w:tcPr>
          <w:p w14:paraId="6A67578E"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15.3</w:t>
            </w:r>
            <w:r w:rsidR="00813EFE" w:rsidRPr="00813EFE">
              <w:rPr>
                <w:rFonts w:eastAsia="Calibri" w:cs="Times New Roman"/>
                <w:szCs w:val="28"/>
              </w:rPr>
              <w:t xml:space="preserve">0 </w:t>
            </w:r>
            <w:r w:rsidRPr="00813EFE">
              <w:rPr>
                <w:rFonts w:eastAsia="Calibri" w:cs="Times New Roman"/>
                <w:szCs w:val="28"/>
              </w:rPr>
              <w:t>-17.30</w:t>
            </w:r>
          </w:p>
        </w:tc>
      </w:tr>
      <w:tr w:rsidR="00FF4A23" w:rsidRPr="0077565C" w14:paraId="6C89DF8D" w14:textId="77777777" w:rsidTr="00FF4A23">
        <w:tc>
          <w:tcPr>
            <w:tcW w:w="6912" w:type="dxa"/>
          </w:tcPr>
          <w:p w14:paraId="4951160B"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ужину, ужин </w:t>
            </w:r>
          </w:p>
        </w:tc>
        <w:tc>
          <w:tcPr>
            <w:tcW w:w="2973" w:type="dxa"/>
          </w:tcPr>
          <w:p w14:paraId="46C772BF"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17.30-18.00</w:t>
            </w:r>
          </w:p>
        </w:tc>
      </w:tr>
      <w:tr w:rsidR="00FF4A23" w:rsidRPr="0077565C" w14:paraId="0D9981AC" w14:textId="77777777" w:rsidTr="00FF4A23">
        <w:tc>
          <w:tcPr>
            <w:tcW w:w="6912" w:type="dxa"/>
          </w:tcPr>
          <w:p w14:paraId="00522015"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Прогулка, игры, самостоятельная деятельность </w:t>
            </w:r>
          </w:p>
        </w:tc>
        <w:tc>
          <w:tcPr>
            <w:tcW w:w="2973" w:type="dxa"/>
          </w:tcPr>
          <w:p w14:paraId="69A582D8"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 xml:space="preserve">18.00 </w:t>
            </w:r>
            <w:r w:rsidR="00813EFE" w:rsidRPr="00813EFE">
              <w:rPr>
                <w:rFonts w:eastAsia="Calibri" w:cs="Times New Roman"/>
                <w:szCs w:val="28"/>
              </w:rPr>
              <w:t xml:space="preserve">- </w:t>
            </w:r>
            <w:r w:rsidRPr="00813EFE">
              <w:rPr>
                <w:rFonts w:eastAsia="Calibri" w:cs="Times New Roman"/>
                <w:szCs w:val="28"/>
              </w:rPr>
              <w:t>19.00</w:t>
            </w:r>
          </w:p>
        </w:tc>
      </w:tr>
      <w:tr w:rsidR="00FF4A23" w:rsidRPr="0077565C" w14:paraId="3F82D3B8" w14:textId="77777777" w:rsidTr="00FF4A23">
        <w:tc>
          <w:tcPr>
            <w:tcW w:w="6912" w:type="dxa"/>
          </w:tcPr>
          <w:p w14:paraId="5510663F"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Уход домой, прогулка с родителями </w:t>
            </w:r>
          </w:p>
        </w:tc>
        <w:tc>
          <w:tcPr>
            <w:tcW w:w="2973" w:type="dxa"/>
          </w:tcPr>
          <w:p w14:paraId="712F52A7" w14:textId="77777777" w:rsidR="00FF4A23" w:rsidRPr="00813EFE" w:rsidRDefault="00FF4A23" w:rsidP="00813EFE">
            <w:pPr>
              <w:spacing w:line="240" w:lineRule="auto"/>
              <w:jc w:val="center"/>
              <w:rPr>
                <w:rFonts w:eastAsia="Calibri" w:cs="Times New Roman"/>
                <w:szCs w:val="28"/>
              </w:rPr>
            </w:pPr>
            <w:r w:rsidRPr="00813EFE">
              <w:rPr>
                <w:rFonts w:eastAsia="Calibri" w:cs="Times New Roman"/>
                <w:szCs w:val="28"/>
              </w:rPr>
              <w:t>19.00-20.00</w:t>
            </w:r>
          </w:p>
        </w:tc>
      </w:tr>
    </w:tbl>
    <w:p w14:paraId="190107D9" w14:textId="77777777" w:rsidR="003572CF" w:rsidRDefault="003572CF" w:rsidP="00FF4A23">
      <w:pPr>
        <w:spacing w:line="240" w:lineRule="auto"/>
        <w:jc w:val="center"/>
        <w:rPr>
          <w:rFonts w:eastAsia="Times New Roman"/>
          <w:b/>
          <w:lang w:eastAsia="ru-RU"/>
        </w:rPr>
      </w:pPr>
    </w:p>
    <w:p w14:paraId="5796C6AE" w14:textId="77777777" w:rsidR="0021634E" w:rsidRDefault="0021634E" w:rsidP="00FF4A23">
      <w:pPr>
        <w:tabs>
          <w:tab w:val="left" w:pos="1180"/>
          <w:tab w:val="center" w:pos="4677"/>
        </w:tabs>
        <w:spacing w:line="240" w:lineRule="auto"/>
        <w:jc w:val="center"/>
        <w:rPr>
          <w:rFonts w:eastAsia="Calibri" w:cs="Times New Roman"/>
          <w:b/>
          <w:szCs w:val="28"/>
        </w:rPr>
      </w:pPr>
    </w:p>
    <w:p w14:paraId="4E50D98D" w14:textId="77777777" w:rsidR="00FF4A23" w:rsidRPr="00FF4A23" w:rsidRDefault="00FF4A23" w:rsidP="00FF4A23">
      <w:pPr>
        <w:tabs>
          <w:tab w:val="left" w:pos="1180"/>
          <w:tab w:val="center" w:pos="4677"/>
        </w:tabs>
        <w:spacing w:line="240" w:lineRule="auto"/>
        <w:jc w:val="center"/>
        <w:rPr>
          <w:rFonts w:eastAsia="Calibri" w:cs="Times New Roman"/>
          <w:b/>
          <w:szCs w:val="28"/>
        </w:rPr>
      </w:pPr>
      <w:r w:rsidRPr="00FF4A23">
        <w:rPr>
          <w:rFonts w:eastAsia="Calibri" w:cs="Times New Roman"/>
          <w:b/>
          <w:szCs w:val="28"/>
        </w:rPr>
        <w:t xml:space="preserve">Режим дня в очень холодный период </w:t>
      </w:r>
    </w:p>
    <w:tbl>
      <w:tblPr>
        <w:tblpPr w:leftFromText="180" w:rightFromText="180" w:vertAnchor="text" w:horzAnchor="margin" w:tblpXSpec="center" w:tblpY="18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011"/>
      </w:tblGrid>
      <w:tr w:rsidR="00FF4A23" w:rsidRPr="0077565C" w14:paraId="6EA466CC" w14:textId="77777777" w:rsidTr="00FF4A23">
        <w:tc>
          <w:tcPr>
            <w:tcW w:w="6912" w:type="dxa"/>
          </w:tcPr>
          <w:p w14:paraId="0EB6D5FC"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Утренний приём, игры, общение, утренняя гимнастика, индивидуальное общение с воспитателем </w:t>
            </w:r>
          </w:p>
        </w:tc>
        <w:tc>
          <w:tcPr>
            <w:tcW w:w="3011" w:type="dxa"/>
          </w:tcPr>
          <w:p w14:paraId="173BDD45"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7.00 – 8.10</w:t>
            </w:r>
          </w:p>
        </w:tc>
      </w:tr>
      <w:tr w:rsidR="00FF4A23" w:rsidRPr="0077565C" w14:paraId="0FD7D94D" w14:textId="77777777" w:rsidTr="00FF4A23">
        <w:tc>
          <w:tcPr>
            <w:tcW w:w="6912" w:type="dxa"/>
          </w:tcPr>
          <w:p w14:paraId="34088BEF"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завтраку, завтрак </w:t>
            </w:r>
          </w:p>
        </w:tc>
        <w:tc>
          <w:tcPr>
            <w:tcW w:w="3011" w:type="dxa"/>
          </w:tcPr>
          <w:p w14:paraId="46ED11FC"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8.10 – 8.40</w:t>
            </w:r>
          </w:p>
        </w:tc>
      </w:tr>
      <w:tr w:rsidR="00FF4A23" w:rsidRPr="0077565C" w14:paraId="3F6CDFE2" w14:textId="77777777" w:rsidTr="00FF4A23">
        <w:tc>
          <w:tcPr>
            <w:tcW w:w="6912" w:type="dxa"/>
          </w:tcPr>
          <w:p w14:paraId="66B80FE6"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и свободное общение детей </w:t>
            </w:r>
          </w:p>
        </w:tc>
        <w:tc>
          <w:tcPr>
            <w:tcW w:w="3011" w:type="dxa"/>
          </w:tcPr>
          <w:p w14:paraId="3E46DBD9"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8.40 – 9.00</w:t>
            </w:r>
          </w:p>
        </w:tc>
      </w:tr>
      <w:tr w:rsidR="00FF4A23" w:rsidRPr="0077565C" w14:paraId="42E69AA7" w14:textId="77777777" w:rsidTr="00FF4A23">
        <w:tc>
          <w:tcPr>
            <w:tcW w:w="6912" w:type="dxa"/>
          </w:tcPr>
          <w:p w14:paraId="4ED5C8F4"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Развивающие игровые ситуации на игровой основе </w:t>
            </w:r>
          </w:p>
        </w:tc>
        <w:tc>
          <w:tcPr>
            <w:tcW w:w="3011" w:type="dxa"/>
          </w:tcPr>
          <w:p w14:paraId="7A8B0909"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9.00</w:t>
            </w:r>
            <w:r w:rsidR="00813EFE" w:rsidRPr="0077565C">
              <w:rPr>
                <w:rFonts w:eastAsia="Calibri" w:cs="Times New Roman"/>
                <w:szCs w:val="28"/>
              </w:rPr>
              <w:t>–</w:t>
            </w:r>
            <w:r w:rsidRPr="0077565C">
              <w:rPr>
                <w:rFonts w:eastAsia="Calibri" w:cs="Times New Roman"/>
                <w:szCs w:val="28"/>
              </w:rPr>
              <w:t xml:space="preserve">9.40 </w:t>
            </w:r>
          </w:p>
        </w:tc>
      </w:tr>
      <w:tr w:rsidR="00FF4A23" w:rsidRPr="0077565C" w14:paraId="7203E19F" w14:textId="77777777" w:rsidTr="00FF4A23">
        <w:tc>
          <w:tcPr>
            <w:tcW w:w="6912" w:type="dxa"/>
          </w:tcPr>
          <w:p w14:paraId="23C7C03A"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Непосредственно образовательная деятельность </w:t>
            </w:r>
          </w:p>
        </w:tc>
        <w:tc>
          <w:tcPr>
            <w:tcW w:w="3011" w:type="dxa"/>
          </w:tcPr>
          <w:p w14:paraId="41263674" w14:textId="77777777" w:rsidR="00FF4A23" w:rsidRPr="0077565C" w:rsidRDefault="00FF4A23" w:rsidP="00FF4A23">
            <w:pPr>
              <w:spacing w:line="240" w:lineRule="auto"/>
              <w:jc w:val="center"/>
              <w:rPr>
                <w:rFonts w:eastAsia="Calibri" w:cs="Times New Roman"/>
                <w:szCs w:val="28"/>
              </w:rPr>
            </w:pPr>
          </w:p>
        </w:tc>
      </w:tr>
      <w:tr w:rsidR="00FF4A23" w:rsidRPr="0077565C" w14:paraId="50D58A2F" w14:textId="77777777" w:rsidTr="00FF4A23">
        <w:tc>
          <w:tcPr>
            <w:tcW w:w="6912" w:type="dxa"/>
          </w:tcPr>
          <w:p w14:paraId="19F376AB"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совместная деятельность </w:t>
            </w:r>
          </w:p>
        </w:tc>
        <w:tc>
          <w:tcPr>
            <w:tcW w:w="3011" w:type="dxa"/>
          </w:tcPr>
          <w:p w14:paraId="2C1C32CC"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9.40</w:t>
            </w:r>
            <w:r w:rsidR="00813EFE" w:rsidRPr="0077565C">
              <w:rPr>
                <w:rFonts w:eastAsia="Calibri" w:cs="Times New Roman"/>
                <w:szCs w:val="28"/>
              </w:rPr>
              <w:t>–</w:t>
            </w:r>
            <w:r w:rsidRPr="0077565C">
              <w:rPr>
                <w:rFonts w:eastAsia="Calibri" w:cs="Times New Roman"/>
                <w:szCs w:val="28"/>
              </w:rPr>
              <w:t>12.10</w:t>
            </w:r>
          </w:p>
        </w:tc>
      </w:tr>
      <w:tr w:rsidR="00FF4A23" w:rsidRPr="0077565C" w14:paraId="3CFAD183" w14:textId="77777777" w:rsidTr="00FF4A23">
        <w:tc>
          <w:tcPr>
            <w:tcW w:w="6912" w:type="dxa"/>
          </w:tcPr>
          <w:p w14:paraId="2B231141"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обеду, обед </w:t>
            </w:r>
          </w:p>
        </w:tc>
        <w:tc>
          <w:tcPr>
            <w:tcW w:w="3011" w:type="dxa"/>
          </w:tcPr>
          <w:p w14:paraId="7B59BED4"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12.10</w:t>
            </w:r>
            <w:r w:rsidR="00813EFE" w:rsidRPr="0077565C">
              <w:rPr>
                <w:rFonts w:eastAsia="Calibri" w:cs="Times New Roman"/>
                <w:szCs w:val="28"/>
              </w:rPr>
              <w:t>–</w:t>
            </w:r>
            <w:r w:rsidRPr="0077565C">
              <w:rPr>
                <w:rFonts w:eastAsia="Calibri" w:cs="Times New Roman"/>
                <w:szCs w:val="28"/>
              </w:rPr>
              <w:t xml:space="preserve">12.40 </w:t>
            </w:r>
          </w:p>
        </w:tc>
      </w:tr>
      <w:tr w:rsidR="00FF4A23" w:rsidRPr="0077565C" w14:paraId="184FAEC5" w14:textId="77777777" w:rsidTr="00FF4A23">
        <w:tc>
          <w:tcPr>
            <w:tcW w:w="6912" w:type="dxa"/>
          </w:tcPr>
          <w:p w14:paraId="7D446A39"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ко сну, сон </w:t>
            </w:r>
          </w:p>
        </w:tc>
        <w:tc>
          <w:tcPr>
            <w:tcW w:w="3011" w:type="dxa"/>
          </w:tcPr>
          <w:p w14:paraId="44AC1287" w14:textId="77777777" w:rsidR="00FF4A23" w:rsidRPr="0077565C" w:rsidRDefault="00FF4A23" w:rsidP="00813EFE">
            <w:pPr>
              <w:spacing w:line="240" w:lineRule="auto"/>
              <w:jc w:val="center"/>
              <w:rPr>
                <w:rFonts w:eastAsia="Calibri" w:cs="Times New Roman"/>
                <w:szCs w:val="28"/>
              </w:rPr>
            </w:pPr>
            <w:r w:rsidRPr="0077565C">
              <w:rPr>
                <w:rFonts w:eastAsia="Calibri" w:cs="Times New Roman"/>
                <w:szCs w:val="28"/>
              </w:rPr>
              <w:t>12.40</w:t>
            </w:r>
            <w:r w:rsidR="00813EFE" w:rsidRPr="0077565C">
              <w:rPr>
                <w:rFonts w:eastAsia="Calibri" w:cs="Times New Roman"/>
                <w:szCs w:val="28"/>
              </w:rPr>
              <w:t>–</w:t>
            </w:r>
            <w:r w:rsidRPr="0077565C">
              <w:rPr>
                <w:rFonts w:eastAsia="Calibri" w:cs="Times New Roman"/>
                <w:szCs w:val="28"/>
              </w:rPr>
              <w:t>15.00</w:t>
            </w:r>
          </w:p>
        </w:tc>
      </w:tr>
      <w:tr w:rsidR="00FF4A23" w:rsidRPr="0077565C" w14:paraId="4B545100" w14:textId="77777777" w:rsidTr="00FF4A23">
        <w:tc>
          <w:tcPr>
            <w:tcW w:w="6912" w:type="dxa"/>
          </w:tcPr>
          <w:p w14:paraId="43F07A5B"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Постепенный подъём, воздушные и закаливающие процедуры, полдник </w:t>
            </w:r>
          </w:p>
        </w:tc>
        <w:tc>
          <w:tcPr>
            <w:tcW w:w="3011" w:type="dxa"/>
          </w:tcPr>
          <w:p w14:paraId="7B92D723"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15.00</w:t>
            </w:r>
            <w:r w:rsidR="00813EFE" w:rsidRPr="0077565C">
              <w:rPr>
                <w:rFonts w:eastAsia="Calibri" w:cs="Times New Roman"/>
                <w:szCs w:val="28"/>
              </w:rPr>
              <w:t>–</w:t>
            </w:r>
            <w:r w:rsidRPr="0077565C">
              <w:rPr>
                <w:rFonts w:eastAsia="Calibri" w:cs="Times New Roman"/>
                <w:szCs w:val="28"/>
              </w:rPr>
              <w:t>15.30</w:t>
            </w:r>
          </w:p>
        </w:tc>
      </w:tr>
      <w:tr w:rsidR="00FF4A23" w:rsidRPr="0077565C" w14:paraId="4D4A4D36" w14:textId="77777777" w:rsidTr="00FF4A23">
        <w:tc>
          <w:tcPr>
            <w:tcW w:w="6912" w:type="dxa"/>
          </w:tcPr>
          <w:p w14:paraId="7CB44D6E"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Игры, досуги, общение по интересам, театрализация, инсценировки, выбор самостоятельной деятельность в центрах активности, совместная деятельность</w:t>
            </w:r>
          </w:p>
        </w:tc>
        <w:tc>
          <w:tcPr>
            <w:tcW w:w="3011" w:type="dxa"/>
          </w:tcPr>
          <w:p w14:paraId="2C0B6C66"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15.30</w:t>
            </w:r>
            <w:r w:rsidR="00813EFE" w:rsidRPr="0077565C">
              <w:rPr>
                <w:rFonts w:eastAsia="Calibri" w:cs="Times New Roman"/>
                <w:szCs w:val="28"/>
              </w:rPr>
              <w:t>–</w:t>
            </w:r>
            <w:r w:rsidRPr="0077565C">
              <w:rPr>
                <w:rFonts w:eastAsia="Calibri" w:cs="Times New Roman"/>
                <w:szCs w:val="28"/>
              </w:rPr>
              <w:t xml:space="preserve">17.30 </w:t>
            </w:r>
          </w:p>
        </w:tc>
      </w:tr>
      <w:tr w:rsidR="00FF4A23" w:rsidRPr="0077565C" w14:paraId="5B290E38" w14:textId="77777777" w:rsidTr="00FF4A23">
        <w:tc>
          <w:tcPr>
            <w:tcW w:w="6912" w:type="dxa"/>
          </w:tcPr>
          <w:p w14:paraId="3680E763"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ужину, ужин </w:t>
            </w:r>
          </w:p>
        </w:tc>
        <w:tc>
          <w:tcPr>
            <w:tcW w:w="3011" w:type="dxa"/>
          </w:tcPr>
          <w:p w14:paraId="0A39817B"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17.30</w:t>
            </w:r>
            <w:r w:rsidR="00813EFE" w:rsidRPr="0077565C">
              <w:rPr>
                <w:rFonts w:eastAsia="Calibri" w:cs="Times New Roman"/>
                <w:szCs w:val="28"/>
              </w:rPr>
              <w:t>–</w:t>
            </w:r>
            <w:r w:rsidRPr="0077565C">
              <w:rPr>
                <w:rFonts w:eastAsia="Calibri" w:cs="Times New Roman"/>
                <w:szCs w:val="28"/>
              </w:rPr>
              <w:t>18.00</w:t>
            </w:r>
          </w:p>
        </w:tc>
      </w:tr>
      <w:tr w:rsidR="00FF4A23" w:rsidRPr="0077565C" w14:paraId="77083827" w14:textId="77777777" w:rsidTr="00FF4A23">
        <w:tc>
          <w:tcPr>
            <w:tcW w:w="6912" w:type="dxa"/>
          </w:tcPr>
          <w:p w14:paraId="51135F92"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самостоятельная деятельность </w:t>
            </w:r>
          </w:p>
        </w:tc>
        <w:tc>
          <w:tcPr>
            <w:tcW w:w="3011" w:type="dxa"/>
          </w:tcPr>
          <w:p w14:paraId="6F464D16" w14:textId="77777777"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18.00 – 19.00</w:t>
            </w:r>
          </w:p>
        </w:tc>
      </w:tr>
      <w:tr w:rsidR="00FF4A23" w:rsidRPr="0077565C" w14:paraId="30066C0F" w14:textId="77777777" w:rsidTr="00FF4A23">
        <w:tc>
          <w:tcPr>
            <w:tcW w:w="6912" w:type="dxa"/>
          </w:tcPr>
          <w:p w14:paraId="115F376B"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Уход домой </w:t>
            </w:r>
          </w:p>
        </w:tc>
        <w:tc>
          <w:tcPr>
            <w:tcW w:w="3011" w:type="dxa"/>
          </w:tcPr>
          <w:p w14:paraId="0CDDB21B" w14:textId="77777777" w:rsidR="00FF4A23" w:rsidRPr="0077565C" w:rsidRDefault="00FF4A23" w:rsidP="00E82FDD">
            <w:pPr>
              <w:spacing w:line="240" w:lineRule="auto"/>
              <w:jc w:val="center"/>
              <w:rPr>
                <w:rFonts w:eastAsia="Calibri" w:cs="Times New Roman"/>
                <w:szCs w:val="28"/>
              </w:rPr>
            </w:pPr>
            <w:r w:rsidRPr="0077565C">
              <w:rPr>
                <w:rFonts w:eastAsia="Calibri" w:cs="Times New Roman"/>
                <w:szCs w:val="28"/>
              </w:rPr>
              <w:t>19.00</w:t>
            </w:r>
          </w:p>
        </w:tc>
      </w:tr>
    </w:tbl>
    <w:p w14:paraId="016C4269" w14:textId="77777777" w:rsidR="003060A9" w:rsidRDefault="003060A9" w:rsidP="00C350F1">
      <w:pPr>
        <w:spacing w:line="240" w:lineRule="auto"/>
        <w:rPr>
          <w:rFonts w:eastAsia="Times New Roman"/>
          <w:b/>
          <w:lang w:eastAsia="ru-RU"/>
        </w:rPr>
      </w:pPr>
    </w:p>
    <w:p w14:paraId="313C6A25" w14:textId="77777777" w:rsidR="00604DF9" w:rsidRDefault="00604DF9" w:rsidP="00FF4A23">
      <w:pPr>
        <w:tabs>
          <w:tab w:val="left" w:pos="1180"/>
          <w:tab w:val="center" w:pos="4677"/>
        </w:tabs>
        <w:spacing w:line="240" w:lineRule="auto"/>
        <w:jc w:val="center"/>
        <w:rPr>
          <w:rFonts w:eastAsia="Calibri" w:cs="Times New Roman"/>
          <w:b/>
          <w:szCs w:val="28"/>
        </w:rPr>
      </w:pPr>
    </w:p>
    <w:p w14:paraId="75C0E987" w14:textId="77777777" w:rsidR="00FF4A23" w:rsidRPr="00FF4A23" w:rsidRDefault="00FF4A23" w:rsidP="00FF4A23">
      <w:pPr>
        <w:tabs>
          <w:tab w:val="left" w:pos="1180"/>
          <w:tab w:val="center" w:pos="4677"/>
        </w:tabs>
        <w:spacing w:line="240" w:lineRule="auto"/>
        <w:jc w:val="center"/>
        <w:rPr>
          <w:rFonts w:eastAsia="Calibri" w:cs="Times New Roman"/>
          <w:b/>
          <w:szCs w:val="28"/>
        </w:rPr>
      </w:pPr>
      <w:r w:rsidRPr="00FF4A23">
        <w:rPr>
          <w:rFonts w:eastAsia="Calibri" w:cs="Times New Roman"/>
          <w:b/>
          <w:szCs w:val="28"/>
        </w:rPr>
        <w:t xml:space="preserve">Режим дня в дни бассейна </w:t>
      </w:r>
    </w:p>
    <w:tbl>
      <w:tblPr>
        <w:tblpPr w:leftFromText="180" w:rightFromText="180" w:vertAnchor="text" w:horzAnchor="margin" w:tblpXSpec="center" w:tblpY="13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006"/>
      </w:tblGrid>
      <w:tr w:rsidR="00FF4A23" w:rsidRPr="0077565C" w14:paraId="5A25543E" w14:textId="77777777" w:rsidTr="00FF4A23">
        <w:tc>
          <w:tcPr>
            <w:tcW w:w="6771" w:type="dxa"/>
          </w:tcPr>
          <w:p w14:paraId="04CBCE74"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Утренний приём, игры, общение, утренняя гимнастика, индивидуальное общение с воспитателем </w:t>
            </w:r>
          </w:p>
        </w:tc>
        <w:tc>
          <w:tcPr>
            <w:tcW w:w="3006" w:type="dxa"/>
          </w:tcPr>
          <w:p w14:paraId="19BBF150"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7.00 – 8.</w:t>
            </w:r>
            <w:r w:rsidR="00916779">
              <w:rPr>
                <w:rFonts w:eastAsia="Calibri" w:cs="Times New Roman"/>
                <w:szCs w:val="28"/>
              </w:rPr>
              <w:t>30</w:t>
            </w:r>
          </w:p>
        </w:tc>
      </w:tr>
      <w:tr w:rsidR="00FF4A23" w:rsidRPr="0077565C" w14:paraId="490C2CBC" w14:textId="77777777" w:rsidTr="00FF4A23">
        <w:tc>
          <w:tcPr>
            <w:tcW w:w="6771" w:type="dxa"/>
          </w:tcPr>
          <w:p w14:paraId="651DA19E"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завтраку, завтрак </w:t>
            </w:r>
          </w:p>
        </w:tc>
        <w:tc>
          <w:tcPr>
            <w:tcW w:w="3006" w:type="dxa"/>
          </w:tcPr>
          <w:p w14:paraId="3CCE1519"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8.</w:t>
            </w:r>
            <w:r w:rsidR="00916779">
              <w:rPr>
                <w:rFonts w:eastAsia="Calibri" w:cs="Times New Roman"/>
                <w:szCs w:val="28"/>
              </w:rPr>
              <w:t>30</w:t>
            </w:r>
            <w:r w:rsidRPr="0077565C">
              <w:rPr>
                <w:rFonts w:eastAsia="Calibri" w:cs="Times New Roman"/>
                <w:szCs w:val="28"/>
              </w:rPr>
              <w:t xml:space="preserve"> – 8.</w:t>
            </w:r>
            <w:r w:rsidR="00916779">
              <w:rPr>
                <w:rFonts w:eastAsia="Calibri" w:cs="Times New Roman"/>
                <w:szCs w:val="28"/>
              </w:rPr>
              <w:t>50</w:t>
            </w:r>
          </w:p>
        </w:tc>
      </w:tr>
      <w:tr w:rsidR="00FF4A23" w:rsidRPr="0077565C" w14:paraId="59B79999" w14:textId="77777777" w:rsidTr="00FF4A23">
        <w:tc>
          <w:tcPr>
            <w:tcW w:w="6771" w:type="dxa"/>
          </w:tcPr>
          <w:p w14:paraId="731CFB2A"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и свободное общение детей </w:t>
            </w:r>
          </w:p>
        </w:tc>
        <w:tc>
          <w:tcPr>
            <w:tcW w:w="3006" w:type="dxa"/>
          </w:tcPr>
          <w:p w14:paraId="39DC766A"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8.</w:t>
            </w:r>
            <w:r w:rsidR="00916779">
              <w:rPr>
                <w:rFonts w:eastAsia="Calibri" w:cs="Times New Roman"/>
                <w:szCs w:val="28"/>
              </w:rPr>
              <w:t>50</w:t>
            </w:r>
            <w:r w:rsidRPr="0077565C">
              <w:rPr>
                <w:rFonts w:eastAsia="Calibri" w:cs="Times New Roman"/>
                <w:szCs w:val="28"/>
              </w:rPr>
              <w:t xml:space="preserve"> – 9.00</w:t>
            </w:r>
          </w:p>
        </w:tc>
      </w:tr>
      <w:tr w:rsidR="00FF4A23" w:rsidRPr="0077565C" w14:paraId="49B8A563" w14:textId="77777777" w:rsidTr="00FF4A23">
        <w:tc>
          <w:tcPr>
            <w:tcW w:w="6771" w:type="dxa"/>
          </w:tcPr>
          <w:p w14:paraId="738C5B4B"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Развивающие игровые ситуации на игровой основе – бассейн по расписанию </w:t>
            </w:r>
          </w:p>
        </w:tc>
        <w:tc>
          <w:tcPr>
            <w:tcW w:w="3006" w:type="dxa"/>
          </w:tcPr>
          <w:p w14:paraId="6A974ED8"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9.00</w:t>
            </w:r>
            <w:r w:rsidR="00916779" w:rsidRPr="0077565C">
              <w:rPr>
                <w:rFonts w:eastAsia="Calibri" w:cs="Times New Roman"/>
                <w:szCs w:val="28"/>
              </w:rPr>
              <w:t xml:space="preserve">– </w:t>
            </w:r>
            <w:r w:rsidRPr="0077565C">
              <w:rPr>
                <w:rFonts w:eastAsia="Calibri" w:cs="Times New Roman"/>
                <w:szCs w:val="28"/>
              </w:rPr>
              <w:t>10.</w:t>
            </w:r>
            <w:r w:rsidR="00916779">
              <w:rPr>
                <w:rFonts w:eastAsia="Calibri" w:cs="Times New Roman"/>
                <w:szCs w:val="28"/>
              </w:rPr>
              <w:t>1</w:t>
            </w:r>
            <w:r w:rsidRPr="0077565C">
              <w:rPr>
                <w:rFonts w:eastAsia="Calibri" w:cs="Times New Roman"/>
                <w:szCs w:val="28"/>
              </w:rPr>
              <w:t>0</w:t>
            </w:r>
          </w:p>
        </w:tc>
      </w:tr>
      <w:tr w:rsidR="00FF4A23" w:rsidRPr="0077565C" w14:paraId="6CE33998" w14:textId="77777777" w:rsidTr="00FF4A23">
        <w:tc>
          <w:tcPr>
            <w:tcW w:w="6771" w:type="dxa"/>
          </w:tcPr>
          <w:p w14:paraId="4BAD968A"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Общая образовательная деятельность – бассейн по расписанию </w:t>
            </w:r>
          </w:p>
        </w:tc>
        <w:tc>
          <w:tcPr>
            <w:tcW w:w="3006" w:type="dxa"/>
          </w:tcPr>
          <w:p w14:paraId="5D750239" w14:textId="77777777" w:rsidR="00FF4A23" w:rsidRPr="0077565C" w:rsidRDefault="00FF4A23" w:rsidP="00916779">
            <w:pPr>
              <w:spacing w:line="240" w:lineRule="auto"/>
              <w:jc w:val="center"/>
              <w:rPr>
                <w:rFonts w:eastAsia="Calibri" w:cs="Times New Roman"/>
                <w:szCs w:val="28"/>
              </w:rPr>
            </w:pPr>
          </w:p>
        </w:tc>
      </w:tr>
      <w:tr w:rsidR="00FF4A23" w:rsidRPr="0077565C" w14:paraId="4A7E2D67" w14:textId="77777777" w:rsidTr="00FF4A23">
        <w:tc>
          <w:tcPr>
            <w:tcW w:w="6771" w:type="dxa"/>
          </w:tcPr>
          <w:p w14:paraId="642563D8"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и свободное общение детей, совместная деятельность </w:t>
            </w:r>
          </w:p>
        </w:tc>
        <w:tc>
          <w:tcPr>
            <w:tcW w:w="3006" w:type="dxa"/>
          </w:tcPr>
          <w:p w14:paraId="09743767"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10.</w:t>
            </w:r>
            <w:r w:rsidR="00916779">
              <w:rPr>
                <w:rFonts w:eastAsia="Calibri" w:cs="Times New Roman"/>
                <w:szCs w:val="28"/>
              </w:rPr>
              <w:t xml:space="preserve">10 </w:t>
            </w:r>
            <w:r w:rsidR="00916779" w:rsidRPr="0077565C">
              <w:rPr>
                <w:rFonts w:eastAsia="Calibri" w:cs="Times New Roman"/>
                <w:szCs w:val="28"/>
              </w:rPr>
              <w:t xml:space="preserve">– </w:t>
            </w:r>
            <w:r w:rsidRPr="0077565C">
              <w:rPr>
                <w:rFonts w:eastAsia="Calibri" w:cs="Times New Roman"/>
                <w:szCs w:val="28"/>
              </w:rPr>
              <w:t>12.1</w:t>
            </w:r>
            <w:r w:rsidR="00916779">
              <w:rPr>
                <w:rFonts w:eastAsia="Calibri" w:cs="Times New Roman"/>
                <w:szCs w:val="28"/>
              </w:rPr>
              <w:t>0</w:t>
            </w:r>
          </w:p>
        </w:tc>
      </w:tr>
      <w:tr w:rsidR="00FF4A23" w:rsidRPr="0077565C" w14:paraId="5C72930B" w14:textId="77777777" w:rsidTr="00FF4A23">
        <w:tc>
          <w:tcPr>
            <w:tcW w:w="6771" w:type="dxa"/>
          </w:tcPr>
          <w:p w14:paraId="65A0B117"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обеду, обед </w:t>
            </w:r>
          </w:p>
        </w:tc>
        <w:tc>
          <w:tcPr>
            <w:tcW w:w="3006" w:type="dxa"/>
          </w:tcPr>
          <w:p w14:paraId="60B6B60A"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12.10</w:t>
            </w:r>
            <w:r w:rsidR="00916779" w:rsidRPr="0077565C">
              <w:rPr>
                <w:rFonts w:eastAsia="Calibri" w:cs="Times New Roman"/>
                <w:szCs w:val="28"/>
              </w:rPr>
              <w:t xml:space="preserve">– </w:t>
            </w:r>
            <w:r w:rsidRPr="0077565C">
              <w:rPr>
                <w:rFonts w:eastAsia="Calibri" w:cs="Times New Roman"/>
                <w:szCs w:val="28"/>
              </w:rPr>
              <w:t>12.40</w:t>
            </w:r>
          </w:p>
        </w:tc>
      </w:tr>
      <w:tr w:rsidR="00FF4A23" w:rsidRPr="0077565C" w14:paraId="742E6394" w14:textId="77777777" w:rsidTr="00FF4A23">
        <w:tc>
          <w:tcPr>
            <w:tcW w:w="6771" w:type="dxa"/>
          </w:tcPr>
          <w:p w14:paraId="327FFF0A"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ко сну, сон </w:t>
            </w:r>
          </w:p>
        </w:tc>
        <w:tc>
          <w:tcPr>
            <w:tcW w:w="3006" w:type="dxa"/>
          </w:tcPr>
          <w:p w14:paraId="7367E7A4"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12.40</w:t>
            </w:r>
            <w:r w:rsidR="00916779" w:rsidRPr="0077565C">
              <w:rPr>
                <w:rFonts w:eastAsia="Calibri" w:cs="Times New Roman"/>
                <w:szCs w:val="28"/>
              </w:rPr>
              <w:t xml:space="preserve">– </w:t>
            </w:r>
            <w:r w:rsidRPr="0077565C">
              <w:rPr>
                <w:rFonts w:eastAsia="Calibri" w:cs="Times New Roman"/>
                <w:szCs w:val="28"/>
              </w:rPr>
              <w:t>15.00</w:t>
            </w:r>
          </w:p>
        </w:tc>
      </w:tr>
      <w:tr w:rsidR="00FF4A23" w:rsidRPr="0077565C" w14:paraId="1FC71BC6" w14:textId="77777777" w:rsidTr="00FF4A23">
        <w:tc>
          <w:tcPr>
            <w:tcW w:w="6771" w:type="dxa"/>
          </w:tcPr>
          <w:p w14:paraId="32AF1F46"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Постепенный подъём, воздушные и закаливающие процедуры, полдник </w:t>
            </w:r>
          </w:p>
        </w:tc>
        <w:tc>
          <w:tcPr>
            <w:tcW w:w="3006" w:type="dxa"/>
          </w:tcPr>
          <w:p w14:paraId="034F99AC"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15.00</w:t>
            </w:r>
            <w:r w:rsidR="00916779" w:rsidRPr="0077565C">
              <w:rPr>
                <w:rFonts w:eastAsia="Calibri" w:cs="Times New Roman"/>
                <w:szCs w:val="28"/>
              </w:rPr>
              <w:t xml:space="preserve">– </w:t>
            </w:r>
            <w:r w:rsidRPr="0077565C">
              <w:rPr>
                <w:rFonts w:eastAsia="Calibri" w:cs="Times New Roman"/>
                <w:szCs w:val="28"/>
              </w:rPr>
              <w:t>15.30</w:t>
            </w:r>
          </w:p>
        </w:tc>
      </w:tr>
      <w:tr w:rsidR="00FF4A23" w:rsidRPr="0077565C" w14:paraId="0CEEC161" w14:textId="77777777" w:rsidTr="00FF4A23">
        <w:tc>
          <w:tcPr>
            <w:tcW w:w="6771" w:type="dxa"/>
          </w:tcPr>
          <w:p w14:paraId="34814EED"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досуги, общение по интересам, театрализация, инсценировки, выбор самостоятельной деятельность в центрах активности, совместная деятельность, </w:t>
            </w:r>
            <w:r w:rsidRPr="0077565C">
              <w:rPr>
                <w:rFonts w:eastAsia="Calibri" w:cs="Times New Roman"/>
                <w:b/>
                <w:szCs w:val="28"/>
              </w:rPr>
              <w:t xml:space="preserve">прогулка </w:t>
            </w:r>
          </w:p>
        </w:tc>
        <w:tc>
          <w:tcPr>
            <w:tcW w:w="3006" w:type="dxa"/>
          </w:tcPr>
          <w:p w14:paraId="5FBDBC54"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15.30</w:t>
            </w:r>
            <w:r w:rsidR="00916779" w:rsidRPr="0077565C">
              <w:rPr>
                <w:rFonts w:eastAsia="Calibri" w:cs="Times New Roman"/>
                <w:szCs w:val="28"/>
              </w:rPr>
              <w:t xml:space="preserve">– </w:t>
            </w:r>
            <w:r w:rsidRPr="0077565C">
              <w:rPr>
                <w:rFonts w:eastAsia="Calibri" w:cs="Times New Roman"/>
                <w:szCs w:val="28"/>
              </w:rPr>
              <w:t>17.30</w:t>
            </w:r>
          </w:p>
        </w:tc>
      </w:tr>
      <w:tr w:rsidR="00FF4A23" w:rsidRPr="0077565C" w14:paraId="79F7FEF6" w14:textId="77777777" w:rsidTr="00FF4A23">
        <w:tc>
          <w:tcPr>
            <w:tcW w:w="6771" w:type="dxa"/>
          </w:tcPr>
          <w:p w14:paraId="3E7D5811"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ужину, ужин </w:t>
            </w:r>
          </w:p>
        </w:tc>
        <w:tc>
          <w:tcPr>
            <w:tcW w:w="3006" w:type="dxa"/>
          </w:tcPr>
          <w:p w14:paraId="69A855FF"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17.30</w:t>
            </w:r>
            <w:r w:rsidR="00916779" w:rsidRPr="0077565C">
              <w:rPr>
                <w:rFonts w:eastAsia="Calibri" w:cs="Times New Roman"/>
                <w:szCs w:val="28"/>
              </w:rPr>
              <w:t xml:space="preserve">– </w:t>
            </w:r>
            <w:r w:rsidRPr="0077565C">
              <w:rPr>
                <w:rFonts w:eastAsia="Calibri" w:cs="Times New Roman"/>
                <w:szCs w:val="28"/>
              </w:rPr>
              <w:t>18.00</w:t>
            </w:r>
          </w:p>
        </w:tc>
      </w:tr>
      <w:tr w:rsidR="00FF4A23" w:rsidRPr="0077565C" w14:paraId="7DE86738" w14:textId="77777777" w:rsidTr="00FF4A23">
        <w:tc>
          <w:tcPr>
            <w:tcW w:w="6771" w:type="dxa"/>
          </w:tcPr>
          <w:p w14:paraId="39FD0FB7"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Прогулка, игры, самостоятельная деятельность </w:t>
            </w:r>
          </w:p>
        </w:tc>
        <w:tc>
          <w:tcPr>
            <w:tcW w:w="3006" w:type="dxa"/>
          </w:tcPr>
          <w:p w14:paraId="3C50AC22"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18.00 – 19.00</w:t>
            </w:r>
          </w:p>
        </w:tc>
      </w:tr>
      <w:tr w:rsidR="00FF4A23" w:rsidRPr="0077565C" w14:paraId="4D7A6792" w14:textId="77777777" w:rsidTr="00FF4A23">
        <w:tc>
          <w:tcPr>
            <w:tcW w:w="6771" w:type="dxa"/>
          </w:tcPr>
          <w:p w14:paraId="57CCCB80" w14:textId="77777777"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Уход домой, прогулка с родителями </w:t>
            </w:r>
          </w:p>
        </w:tc>
        <w:tc>
          <w:tcPr>
            <w:tcW w:w="3006" w:type="dxa"/>
          </w:tcPr>
          <w:p w14:paraId="66A7C696" w14:textId="77777777" w:rsidR="00FF4A23" w:rsidRPr="0077565C" w:rsidRDefault="00FF4A23" w:rsidP="00916779">
            <w:pPr>
              <w:spacing w:line="240" w:lineRule="auto"/>
              <w:jc w:val="center"/>
              <w:rPr>
                <w:rFonts w:eastAsia="Calibri" w:cs="Times New Roman"/>
                <w:szCs w:val="28"/>
              </w:rPr>
            </w:pPr>
            <w:r w:rsidRPr="0077565C">
              <w:rPr>
                <w:rFonts w:eastAsia="Calibri" w:cs="Times New Roman"/>
                <w:szCs w:val="28"/>
              </w:rPr>
              <w:t>19.00</w:t>
            </w:r>
            <w:r w:rsidR="00916779" w:rsidRPr="0077565C">
              <w:rPr>
                <w:rFonts w:eastAsia="Calibri" w:cs="Times New Roman"/>
                <w:szCs w:val="28"/>
              </w:rPr>
              <w:t xml:space="preserve">– </w:t>
            </w:r>
            <w:r w:rsidRPr="0077565C">
              <w:rPr>
                <w:rFonts w:eastAsia="Calibri" w:cs="Times New Roman"/>
                <w:szCs w:val="28"/>
              </w:rPr>
              <w:t>20.00</w:t>
            </w:r>
          </w:p>
        </w:tc>
      </w:tr>
    </w:tbl>
    <w:p w14:paraId="6BE42846" w14:textId="77777777" w:rsidR="002768A2" w:rsidRDefault="002768A2" w:rsidP="000D6108">
      <w:pPr>
        <w:spacing w:line="240" w:lineRule="auto"/>
        <w:jc w:val="center"/>
        <w:rPr>
          <w:rFonts w:eastAsia="Calibri" w:cs="Times New Roman"/>
          <w:b/>
          <w:szCs w:val="28"/>
        </w:rPr>
      </w:pPr>
    </w:p>
    <w:p w14:paraId="2AE9F646" w14:textId="77777777" w:rsidR="000D6108" w:rsidRPr="000D6108" w:rsidRDefault="00D13C27" w:rsidP="000D6108">
      <w:pPr>
        <w:spacing w:line="240" w:lineRule="auto"/>
        <w:jc w:val="center"/>
        <w:rPr>
          <w:rFonts w:eastAsia="Calibri" w:cs="Times New Roman"/>
          <w:b/>
          <w:szCs w:val="28"/>
        </w:rPr>
      </w:pPr>
      <w:r w:rsidRPr="00FF4A23">
        <w:rPr>
          <w:rFonts w:eastAsia="Calibri" w:cs="Times New Roman"/>
          <w:b/>
          <w:szCs w:val="28"/>
        </w:rPr>
        <w:t>Режим дня в период зимних, весенних каникул</w:t>
      </w:r>
    </w:p>
    <w:p w14:paraId="6C99A42F" w14:textId="77777777" w:rsidR="00D13C27" w:rsidRDefault="00D13C27" w:rsidP="00D13C27">
      <w:pPr>
        <w:spacing w:line="240" w:lineRule="auto"/>
        <w:rPr>
          <w:rFonts w:eastAsia="Times New Roman"/>
          <w:b/>
          <w:lang w:eastAsia="ru-RU"/>
        </w:rPr>
      </w:pPr>
    </w:p>
    <w:tbl>
      <w:tblPr>
        <w:tblpPr w:leftFromText="180" w:rightFromText="180" w:vertAnchor="text" w:horzAnchor="margin" w:tblpXSpec="center" w:tblpY="-73"/>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9"/>
      </w:tblGrid>
      <w:tr w:rsidR="00FF4A23" w:rsidRPr="0077565C" w14:paraId="3EB8FF75" w14:textId="77777777" w:rsidTr="00D13C27">
        <w:tc>
          <w:tcPr>
            <w:tcW w:w="6521" w:type="dxa"/>
            <w:tcBorders>
              <w:top w:val="single" w:sz="4" w:space="0" w:color="auto"/>
              <w:left w:val="single" w:sz="4" w:space="0" w:color="auto"/>
              <w:bottom w:val="single" w:sz="4" w:space="0" w:color="auto"/>
              <w:right w:val="single" w:sz="4" w:space="0" w:color="auto"/>
            </w:tcBorders>
          </w:tcPr>
          <w:p w14:paraId="5D3C8739"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Приём детей, осмотр, игры, утренняя гимнастика, дежурство</w:t>
            </w:r>
          </w:p>
        </w:tc>
        <w:tc>
          <w:tcPr>
            <w:tcW w:w="3119" w:type="dxa"/>
            <w:tcBorders>
              <w:top w:val="single" w:sz="4" w:space="0" w:color="auto"/>
              <w:left w:val="single" w:sz="4" w:space="0" w:color="auto"/>
              <w:bottom w:val="single" w:sz="4" w:space="0" w:color="auto"/>
              <w:right w:val="single" w:sz="4" w:space="0" w:color="auto"/>
            </w:tcBorders>
          </w:tcPr>
          <w:p w14:paraId="761C8220"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7.00 – 8.</w:t>
            </w:r>
            <w:r w:rsidR="00916779" w:rsidRPr="0021634E">
              <w:rPr>
                <w:rFonts w:eastAsia="Calibri" w:cs="Times New Roman"/>
                <w:sz w:val="27"/>
                <w:szCs w:val="27"/>
              </w:rPr>
              <w:t>10</w:t>
            </w:r>
          </w:p>
        </w:tc>
      </w:tr>
      <w:tr w:rsidR="00FF4A23" w:rsidRPr="0077565C" w14:paraId="1E4A2B4A" w14:textId="77777777" w:rsidTr="00D13C27">
        <w:trPr>
          <w:trHeight w:val="540"/>
        </w:trPr>
        <w:tc>
          <w:tcPr>
            <w:tcW w:w="6521" w:type="dxa"/>
            <w:tcBorders>
              <w:top w:val="single" w:sz="4" w:space="0" w:color="auto"/>
              <w:left w:val="single" w:sz="4" w:space="0" w:color="auto"/>
              <w:bottom w:val="single" w:sz="4" w:space="0" w:color="auto"/>
              <w:right w:val="single" w:sz="4" w:space="0" w:color="auto"/>
            </w:tcBorders>
          </w:tcPr>
          <w:p w14:paraId="5A2D12D4"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Подготовка к завтраку, завтрак</w:t>
            </w:r>
          </w:p>
        </w:tc>
        <w:tc>
          <w:tcPr>
            <w:tcW w:w="3119" w:type="dxa"/>
            <w:tcBorders>
              <w:top w:val="single" w:sz="4" w:space="0" w:color="auto"/>
              <w:left w:val="single" w:sz="4" w:space="0" w:color="auto"/>
              <w:bottom w:val="single" w:sz="4" w:space="0" w:color="auto"/>
              <w:right w:val="single" w:sz="4" w:space="0" w:color="auto"/>
            </w:tcBorders>
          </w:tcPr>
          <w:p w14:paraId="0E383B5E"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8.10 – 8.40</w:t>
            </w:r>
          </w:p>
        </w:tc>
      </w:tr>
      <w:tr w:rsidR="00FF4A23" w:rsidRPr="0077565C" w14:paraId="4AAD92A2" w14:textId="77777777" w:rsidTr="00D13C27">
        <w:tc>
          <w:tcPr>
            <w:tcW w:w="6521" w:type="dxa"/>
            <w:tcBorders>
              <w:top w:val="single" w:sz="4" w:space="0" w:color="auto"/>
              <w:left w:val="single" w:sz="4" w:space="0" w:color="auto"/>
              <w:bottom w:val="single" w:sz="4" w:space="0" w:color="auto"/>
              <w:right w:val="single" w:sz="4" w:space="0" w:color="auto"/>
            </w:tcBorders>
          </w:tcPr>
          <w:p w14:paraId="1E6B7AD2"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 xml:space="preserve"> игры, самостоятельная и совместная деятельность </w:t>
            </w:r>
          </w:p>
        </w:tc>
        <w:tc>
          <w:tcPr>
            <w:tcW w:w="3119" w:type="dxa"/>
            <w:tcBorders>
              <w:top w:val="single" w:sz="4" w:space="0" w:color="auto"/>
              <w:left w:val="single" w:sz="4" w:space="0" w:color="auto"/>
              <w:bottom w:val="single" w:sz="4" w:space="0" w:color="auto"/>
              <w:right w:val="single" w:sz="4" w:space="0" w:color="auto"/>
            </w:tcBorders>
          </w:tcPr>
          <w:p w14:paraId="1C5381F7"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8.40</w:t>
            </w:r>
            <w:r w:rsidR="00916779" w:rsidRPr="0021634E">
              <w:rPr>
                <w:rFonts w:eastAsia="Calibri" w:cs="Times New Roman"/>
                <w:sz w:val="27"/>
                <w:szCs w:val="27"/>
              </w:rPr>
              <w:t xml:space="preserve"> – </w:t>
            </w:r>
            <w:r w:rsidRPr="0021634E">
              <w:rPr>
                <w:rFonts w:eastAsia="Calibri" w:cs="Times New Roman"/>
                <w:sz w:val="27"/>
                <w:szCs w:val="27"/>
              </w:rPr>
              <w:t>9.30</w:t>
            </w:r>
          </w:p>
        </w:tc>
      </w:tr>
      <w:tr w:rsidR="00FF4A23" w:rsidRPr="0077565C" w14:paraId="45C6F461" w14:textId="77777777" w:rsidTr="00D13C27">
        <w:trPr>
          <w:trHeight w:val="320"/>
        </w:trPr>
        <w:tc>
          <w:tcPr>
            <w:tcW w:w="6521" w:type="dxa"/>
            <w:tcBorders>
              <w:top w:val="single" w:sz="4" w:space="0" w:color="auto"/>
              <w:left w:val="single" w:sz="4" w:space="0" w:color="auto"/>
              <w:bottom w:val="single" w:sz="4" w:space="0" w:color="auto"/>
              <w:right w:val="single" w:sz="4" w:space="0" w:color="auto"/>
            </w:tcBorders>
          </w:tcPr>
          <w:p w14:paraId="7FDF29A3"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Прогулка(игры, наблюдения, труд)</w:t>
            </w:r>
          </w:p>
        </w:tc>
        <w:tc>
          <w:tcPr>
            <w:tcW w:w="3119" w:type="dxa"/>
            <w:tcBorders>
              <w:top w:val="single" w:sz="4" w:space="0" w:color="auto"/>
              <w:left w:val="single" w:sz="4" w:space="0" w:color="auto"/>
              <w:bottom w:val="single" w:sz="4" w:space="0" w:color="auto"/>
              <w:right w:val="single" w:sz="4" w:space="0" w:color="auto"/>
            </w:tcBorders>
          </w:tcPr>
          <w:p w14:paraId="2F4D5BC9"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9.30</w:t>
            </w:r>
            <w:r w:rsidR="00916779" w:rsidRPr="0021634E">
              <w:rPr>
                <w:rFonts w:eastAsia="Calibri" w:cs="Times New Roman"/>
                <w:sz w:val="27"/>
                <w:szCs w:val="27"/>
              </w:rPr>
              <w:t xml:space="preserve"> – </w:t>
            </w:r>
            <w:r w:rsidRPr="0021634E">
              <w:rPr>
                <w:rFonts w:eastAsia="Calibri" w:cs="Times New Roman"/>
                <w:sz w:val="27"/>
                <w:szCs w:val="27"/>
              </w:rPr>
              <w:t>11.40</w:t>
            </w:r>
          </w:p>
        </w:tc>
      </w:tr>
      <w:tr w:rsidR="00FF4A23" w:rsidRPr="0077565C" w14:paraId="2206CE41" w14:textId="77777777" w:rsidTr="00D13C27">
        <w:tc>
          <w:tcPr>
            <w:tcW w:w="6521" w:type="dxa"/>
            <w:tcBorders>
              <w:top w:val="single" w:sz="4" w:space="0" w:color="auto"/>
              <w:left w:val="single" w:sz="4" w:space="0" w:color="auto"/>
              <w:bottom w:val="single" w:sz="4" w:space="0" w:color="auto"/>
              <w:right w:val="single" w:sz="4" w:space="0" w:color="auto"/>
            </w:tcBorders>
          </w:tcPr>
          <w:p w14:paraId="7C99F637"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 xml:space="preserve">Возвращение с прогулки, гигиенические процедуры,игры, </w:t>
            </w:r>
          </w:p>
        </w:tc>
        <w:tc>
          <w:tcPr>
            <w:tcW w:w="3119" w:type="dxa"/>
            <w:tcBorders>
              <w:top w:val="single" w:sz="4" w:space="0" w:color="auto"/>
              <w:left w:val="single" w:sz="4" w:space="0" w:color="auto"/>
              <w:bottom w:val="single" w:sz="4" w:space="0" w:color="auto"/>
              <w:right w:val="single" w:sz="4" w:space="0" w:color="auto"/>
            </w:tcBorders>
          </w:tcPr>
          <w:p w14:paraId="39879909"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11.40–12.10</w:t>
            </w:r>
          </w:p>
        </w:tc>
      </w:tr>
      <w:tr w:rsidR="00FF4A23" w:rsidRPr="0077565C" w14:paraId="1A2AB4DA" w14:textId="77777777" w:rsidTr="00D13C27">
        <w:tc>
          <w:tcPr>
            <w:tcW w:w="6521" w:type="dxa"/>
            <w:tcBorders>
              <w:top w:val="single" w:sz="4" w:space="0" w:color="auto"/>
              <w:left w:val="single" w:sz="4" w:space="0" w:color="auto"/>
              <w:bottom w:val="single" w:sz="4" w:space="0" w:color="auto"/>
              <w:right w:val="single" w:sz="4" w:space="0" w:color="auto"/>
            </w:tcBorders>
          </w:tcPr>
          <w:p w14:paraId="7A23613C"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Подготовка к обеду, обед</w:t>
            </w:r>
          </w:p>
        </w:tc>
        <w:tc>
          <w:tcPr>
            <w:tcW w:w="3119" w:type="dxa"/>
            <w:tcBorders>
              <w:top w:val="single" w:sz="4" w:space="0" w:color="auto"/>
              <w:left w:val="single" w:sz="4" w:space="0" w:color="auto"/>
              <w:bottom w:val="single" w:sz="4" w:space="0" w:color="auto"/>
              <w:right w:val="single" w:sz="4" w:space="0" w:color="auto"/>
            </w:tcBorders>
          </w:tcPr>
          <w:p w14:paraId="3A5641E5"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12.10</w:t>
            </w:r>
            <w:r w:rsidR="00916779" w:rsidRPr="0021634E">
              <w:rPr>
                <w:rFonts w:eastAsia="Calibri" w:cs="Times New Roman"/>
                <w:sz w:val="27"/>
                <w:szCs w:val="27"/>
              </w:rPr>
              <w:t xml:space="preserve"> – </w:t>
            </w:r>
            <w:r w:rsidRPr="0021634E">
              <w:rPr>
                <w:rFonts w:eastAsia="Calibri" w:cs="Times New Roman"/>
                <w:sz w:val="27"/>
                <w:szCs w:val="27"/>
              </w:rPr>
              <w:t>12.40</w:t>
            </w:r>
          </w:p>
        </w:tc>
      </w:tr>
      <w:tr w:rsidR="00FF4A23" w:rsidRPr="0077565C" w14:paraId="37912FED" w14:textId="77777777" w:rsidTr="00D13C27">
        <w:tc>
          <w:tcPr>
            <w:tcW w:w="6521" w:type="dxa"/>
            <w:tcBorders>
              <w:top w:val="single" w:sz="4" w:space="0" w:color="auto"/>
              <w:left w:val="single" w:sz="4" w:space="0" w:color="auto"/>
              <w:bottom w:val="single" w:sz="4" w:space="0" w:color="auto"/>
              <w:right w:val="single" w:sz="4" w:space="0" w:color="auto"/>
            </w:tcBorders>
          </w:tcPr>
          <w:p w14:paraId="7368CDAF"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Подготовка ко сну, дневной сон</w:t>
            </w:r>
          </w:p>
        </w:tc>
        <w:tc>
          <w:tcPr>
            <w:tcW w:w="3119" w:type="dxa"/>
            <w:tcBorders>
              <w:top w:val="single" w:sz="4" w:space="0" w:color="auto"/>
              <w:left w:val="single" w:sz="4" w:space="0" w:color="auto"/>
              <w:bottom w:val="single" w:sz="4" w:space="0" w:color="auto"/>
              <w:right w:val="single" w:sz="4" w:space="0" w:color="auto"/>
            </w:tcBorders>
          </w:tcPr>
          <w:p w14:paraId="16A79F26"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12.40</w:t>
            </w:r>
            <w:r w:rsidR="00916779" w:rsidRPr="0021634E">
              <w:rPr>
                <w:rFonts w:eastAsia="Calibri" w:cs="Times New Roman"/>
                <w:sz w:val="27"/>
                <w:szCs w:val="27"/>
              </w:rPr>
              <w:t xml:space="preserve"> – </w:t>
            </w:r>
            <w:r w:rsidRPr="0021634E">
              <w:rPr>
                <w:rFonts w:eastAsia="Calibri" w:cs="Times New Roman"/>
                <w:sz w:val="27"/>
                <w:szCs w:val="27"/>
              </w:rPr>
              <w:t>15.00</w:t>
            </w:r>
          </w:p>
        </w:tc>
      </w:tr>
      <w:tr w:rsidR="00FF4A23" w:rsidRPr="0077565C" w14:paraId="373B39B0" w14:textId="77777777" w:rsidTr="00D13C27">
        <w:tc>
          <w:tcPr>
            <w:tcW w:w="6521" w:type="dxa"/>
            <w:tcBorders>
              <w:top w:val="single" w:sz="4" w:space="0" w:color="auto"/>
              <w:left w:val="single" w:sz="4" w:space="0" w:color="auto"/>
              <w:bottom w:val="single" w:sz="4" w:space="0" w:color="auto"/>
              <w:right w:val="single" w:sz="4" w:space="0" w:color="auto"/>
            </w:tcBorders>
          </w:tcPr>
          <w:p w14:paraId="57E856A3"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Постепенный подъем, закаливающие процедуры, подготовка к полднику</w:t>
            </w:r>
          </w:p>
        </w:tc>
        <w:tc>
          <w:tcPr>
            <w:tcW w:w="3119" w:type="dxa"/>
            <w:tcBorders>
              <w:top w:val="single" w:sz="4" w:space="0" w:color="auto"/>
              <w:left w:val="single" w:sz="4" w:space="0" w:color="auto"/>
              <w:bottom w:val="single" w:sz="4" w:space="0" w:color="auto"/>
              <w:right w:val="single" w:sz="4" w:space="0" w:color="auto"/>
            </w:tcBorders>
          </w:tcPr>
          <w:p w14:paraId="07508642"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15.00</w:t>
            </w:r>
            <w:r w:rsidR="00916779" w:rsidRPr="0021634E">
              <w:rPr>
                <w:rFonts w:eastAsia="Calibri" w:cs="Times New Roman"/>
                <w:sz w:val="27"/>
                <w:szCs w:val="27"/>
              </w:rPr>
              <w:t xml:space="preserve"> – </w:t>
            </w:r>
            <w:r w:rsidRPr="0021634E">
              <w:rPr>
                <w:rFonts w:eastAsia="Calibri" w:cs="Times New Roman"/>
                <w:sz w:val="27"/>
                <w:szCs w:val="27"/>
              </w:rPr>
              <w:t>15.20</w:t>
            </w:r>
          </w:p>
        </w:tc>
      </w:tr>
      <w:tr w:rsidR="00FF4A23" w:rsidRPr="0077565C" w14:paraId="61670708" w14:textId="77777777" w:rsidTr="00D13C27">
        <w:tc>
          <w:tcPr>
            <w:tcW w:w="6521" w:type="dxa"/>
            <w:tcBorders>
              <w:top w:val="single" w:sz="4" w:space="0" w:color="auto"/>
              <w:left w:val="single" w:sz="4" w:space="0" w:color="auto"/>
              <w:bottom w:val="single" w:sz="4" w:space="0" w:color="auto"/>
              <w:right w:val="single" w:sz="4" w:space="0" w:color="auto"/>
            </w:tcBorders>
          </w:tcPr>
          <w:p w14:paraId="7620F91D"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Полдник</w:t>
            </w:r>
          </w:p>
        </w:tc>
        <w:tc>
          <w:tcPr>
            <w:tcW w:w="3119" w:type="dxa"/>
            <w:tcBorders>
              <w:top w:val="single" w:sz="4" w:space="0" w:color="auto"/>
              <w:left w:val="single" w:sz="4" w:space="0" w:color="auto"/>
              <w:bottom w:val="single" w:sz="4" w:space="0" w:color="auto"/>
              <w:right w:val="single" w:sz="4" w:space="0" w:color="auto"/>
            </w:tcBorders>
          </w:tcPr>
          <w:p w14:paraId="6A01C81E"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15.20 – 15.40.</w:t>
            </w:r>
          </w:p>
        </w:tc>
      </w:tr>
      <w:tr w:rsidR="00FF4A23" w:rsidRPr="0077565C" w14:paraId="42953853" w14:textId="77777777" w:rsidTr="00D13C27">
        <w:tc>
          <w:tcPr>
            <w:tcW w:w="6521" w:type="dxa"/>
            <w:tcBorders>
              <w:top w:val="single" w:sz="4" w:space="0" w:color="auto"/>
              <w:left w:val="single" w:sz="4" w:space="0" w:color="auto"/>
              <w:bottom w:val="single" w:sz="4" w:space="0" w:color="auto"/>
              <w:right w:val="single" w:sz="4" w:space="0" w:color="auto"/>
            </w:tcBorders>
          </w:tcPr>
          <w:p w14:paraId="48859978"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 xml:space="preserve">Игры, самостоятельная игровая деятельность </w:t>
            </w:r>
          </w:p>
        </w:tc>
        <w:tc>
          <w:tcPr>
            <w:tcW w:w="3119" w:type="dxa"/>
            <w:tcBorders>
              <w:top w:val="single" w:sz="4" w:space="0" w:color="auto"/>
              <w:left w:val="single" w:sz="4" w:space="0" w:color="auto"/>
              <w:bottom w:val="single" w:sz="4" w:space="0" w:color="auto"/>
              <w:right w:val="single" w:sz="4" w:space="0" w:color="auto"/>
            </w:tcBorders>
          </w:tcPr>
          <w:p w14:paraId="485D6915"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15.40 – 15.50.</w:t>
            </w:r>
          </w:p>
        </w:tc>
      </w:tr>
      <w:tr w:rsidR="00FF4A23" w:rsidRPr="0077565C" w14:paraId="407BB7D4" w14:textId="77777777" w:rsidTr="00D13C27">
        <w:tc>
          <w:tcPr>
            <w:tcW w:w="6521" w:type="dxa"/>
            <w:tcBorders>
              <w:top w:val="single" w:sz="4" w:space="0" w:color="auto"/>
              <w:left w:val="single" w:sz="4" w:space="0" w:color="auto"/>
              <w:bottom w:val="single" w:sz="4" w:space="0" w:color="auto"/>
              <w:right w:val="single" w:sz="4" w:space="0" w:color="auto"/>
            </w:tcBorders>
          </w:tcPr>
          <w:p w14:paraId="719E9EFE"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Подготовка к прогулке, прогулка</w:t>
            </w:r>
          </w:p>
        </w:tc>
        <w:tc>
          <w:tcPr>
            <w:tcW w:w="3119" w:type="dxa"/>
            <w:tcBorders>
              <w:top w:val="single" w:sz="4" w:space="0" w:color="auto"/>
              <w:left w:val="single" w:sz="4" w:space="0" w:color="auto"/>
              <w:bottom w:val="single" w:sz="4" w:space="0" w:color="auto"/>
              <w:right w:val="single" w:sz="4" w:space="0" w:color="auto"/>
            </w:tcBorders>
          </w:tcPr>
          <w:p w14:paraId="6D46641E"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15.50</w:t>
            </w:r>
            <w:r w:rsidR="00916779" w:rsidRPr="0021634E">
              <w:rPr>
                <w:rFonts w:eastAsia="Calibri" w:cs="Times New Roman"/>
                <w:sz w:val="27"/>
                <w:szCs w:val="27"/>
              </w:rPr>
              <w:t xml:space="preserve"> – </w:t>
            </w:r>
            <w:r w:rsidRPr="0021634E">
              <w:rPr>
                <w:rFonts w:eastAsia="Calibri" w:cs="Times New Roman"/>
                <w:sz w:val="27"/>
                <w:szCs w:val="27"/>
              </w:rPr>
              <w:t>17.10</w:t>
            </w:r>
          </w:p>
        </w:tc>
      </w:tr>
      <w:tr w:rsidR="00FF4A23" w:rsidRPr="0077565C" w14:paraId="49B70B31" w14:textId="77777777" w:rsidTr="00D13C27">
        <w:tc>
          <w:tcPr>
            <w:tcW w:w="6521" w:type="dxa"/>
            <w:tcBorders>
              <w:top w:val="single" w:sz="4" w:space="0" w:color="auto"/>
              <w:left w:val="single" w:sz="4" w:space="0" w:color="auto"/>
              <w:bottom w:val="single" w:sz="4" w:space="0" w:color="auto"/>
              <w:right w:val="single" w:sz="4" w:space="0" w:color="auto"/>
            </w:tcBorders>
          </w:tcPr>
          <w:p w14:paraId="65480D44"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Возвращение с прогулки, гигие</w:t>
            </w:r>
            <w:r w:rsidR="000D6108">
              <w:rPr>
                <w:rFonts w:eastAsia="Calibri" w:cs="Times New Roman"/>
                <w:sz w:val="27"/>
                <w:szCs w:val="27"/>
              </w:rPr>
              <w:t>н.</w:t>
            </w:r>
            <w:r w:rsidRPr="0021634E">
              <w:rPr>
                <w:rFonts w:eastAsia="Calibri" w:cs="Times New Roman"/>
                <w:sz w:val="27"/>
                <w:szCs w:val="27"/>
              </w:rPr>
              <w:t xml:space="preserve"> процедуры,игры</w:t>
            </w:r>
            <w:r w:rsidR="00916779" w:rsidRPr="0021634E">
              <w:rPr>
                <w:rFonts w:eastAsia="Calibri" w:cs="Times New Roman"/>
                <w:sz w:val="27"/>
                <w:szCs w:val="27"/>
              </w:rPr>
              <w:t>.</w:t>
            </w:r>
          </w:p>
        </w:tc>
        <w:tc>
          <w:tcPr>
            <w:tcW w:w="3119" w:type="dxa"/>
            <w:tcBorders>
              <w:top w:val="single" w:sz="4" w:space="0" w:color="auto"/>
              <w:left w:val="single" w:sz="4" w:space="0" w:color="auto"/>
              <w:bottom w:val="single" w:sz="4" w:space="0" w:color="auto"/>
              <w:right w:val="single" w:sz="4" w:space="0" w:color="auto"/>
            </w:tcBorders>
          </w:tcPr>
          <w:p w14:paraId="1831CDF6"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17.10</w:t>
            </w:r>
            <w:r w:rsidR="00916779" w:rsidRPr="0021634E">
              <w:rPr>
                <w:rFonts w:eastAsia="Calibri" w:cs="Times New Roman"/>
                <w:sz w:val="27"/>
                <w:szCs w:val="27"/>
              </w:rPr>
              <w:t xml:space="preserve"> – </w:t>
            </w:r>
            <w:r w:rsidRPr="0021634E">
              <w:rPr>
                <w:rFonts w:eastAsia="Calibri" w:cs="Times New Roman"/>
                <w:sz w:val="27"/>
                <w:szCs w:val="27"/>
              </w:rPr>
              <w:t>17.30</w:t>
            </w:r>
          </w:p>
        </w:tc>
      </w:tr>
      <w:tr w:rsidR="00FF4A23" w:rsidRPr="0077565C" w14:paraId="3ED6D078" w14:textId="77777777" w:rsidTr="00D13C27">
        <w:tc>
          <w:tcPr>
            <w:tcW w:w="6521" w:type="dxa"/>
            <w:tcBorders>
              <w:top w:val="single" w:sz="4" w:space="0" w:color="auto"/>
              <w:left w:val="single" w:sz="4" w:space="0" w:color="auto"/>
              <w:bottom w:val="single" w:sz="4" w:space="0" w:color="auto"/>
              <w:right w:val="single" w:sz="4" w:space="0" w:color="auto"/>
            </w:tcBorders>
          </w:tcPr>
          <w:p w14:paraId="0E3532D1"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 xml:space="preserve">Подготовка к ужину, ужин </w:t>
            </w:r>
          </w:p>
        </w:tc>
        <w:tc>
          <w:tcPr>
            <w:tcW w:w="3119" w:type="dxa"/>
            <w:tcBorders>
              <w:top w:val="single" w:sz="4" w:space="0" w:color="auto"/>
              <w:left w:val="single" w:sz="4" w:space="0" w:color="auto"/>
              <w:bottom w:val="single" w:sz="4" w:space="0" w:color="auto"/>
              <w:right w:val="single" w:sz="4" w:space="0" w:color="auto"/>
            </w:tcBorders>
          </w:tcPr>
          <w:p w14:paraId="29EB3180" w14:textId="77777777"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17.30</w:t>
            </w:r>
            <w:r w:rsidR="00916779" w:rsidRPr="0021634E">
              <w:rPr>
                <w:rFonts w:eastAsia="Calibri" w:cs="Times New Roman"/>
                <w:sz w:val="27"/>
                <w:szCs w:val="27"/>
              </w:rPr>
              <w:t xml:space="preserve"> – </w:t>
            </w:r>
            <w:r w:rsidRPr="0021634E">
              <w:rPr>
                <w:rFonts w:eastAsia="Calibri" w:cs="Times New Roman"/>
                <w:sz w:val="27"/>
                <w:szCs w:val="27"/>
              </w:rPr>
              <w:t>18.00</w:t>
            </w:r>
          </w:p>
        </w:tc>
      </w:tr>
      <w:tr w:rsidR="00FF4A23" w:rsidRPr="0077565C" w14:paraId="7B60011E" w14:textId="77777777" w:rsidTr="00D13C27">
        <w:tc>
          <w:tcPr>
            <w:tcW w:w="6521" w:type="dxa"/>
            <w:tcBorders>
              <w:top w:val="single" w:sz="4" w:space="0" w:color="auto"/>
              <w:left w:val="single" w:sz="4" w:space="0" w:color="auto"/>
              <w:bottom w:val="single" w:sz="4" w:space="0" w:color="auto"/>
              <w:right w:val="single" w:sz="4" w:space="0" w:color="auto"/>
            </w:tcBorders>
          </w:tcPr>
          <w:p w14:paraId="520864AF"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Подготовка к прогулке, прогулка</w:t>
            </w:r>
          </w:p>
        </w:tc>
        <w:tc>
          <w:tcPr>
            <w:tcW w:w="3119" w:type="dxa"/>
            <w:tcBorders>
              <w:top w:val="single" w:sz="4" w:space="0" w:color="auto"/>
              <w:left w:val="single" w:sz="4" w:space="0" w:color="auto"/>
              <w:bottom w:val="single" w:sz="4" w:space="0" w:color="auto"/>
              <w:right w:val="single" w:sz="4" w:space="0" w:color="auto"/>
            </w:tcBorders>
          </w:tcPr>
          <w:p w14:paraId="270B664B" w14:textId="31BE7F8F"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18.00</w:t>
            </w:r>
            <w:r w:rsidR="00E82FDD">
              <w:rPr>
                <w:rFonts w:eastAsia="Calibri" w:cs="Times New Roman"/>
                <w:sz w:val="27"/>
                <w:szCs w:val="27"/>
              </w:rPr>
              <w:t xml:space="preserve"> </w:t>
            </w:r>
            <w:r w:rsidRPr="0021634E">
              <w:rPr>
                <w:rFonts w:eastAsia="Calibri" w:cs="Times New Roman"/>
                <w:sz w:val="27"/>
                <w:szCs w:val="27"/>
              </w:rPr>
              <w:t>–</w:t>
            </w:r>
            <w:r w:rsidR="00E82FDD">
              <w:rPr>
                <w:rFonts w:eastAsia="Calibri" w:cs="Times New Roman"/>
                <w:sz w:val="27"/>
                <w:szCs w:val="27"/>
              </w:rPr>
              <w:t xml:space="preserve"> </w:t>
            </w:r>
            <w:r w:rsidRPr="0021634E">
              <w:rPr>
                <w:rFonts w:eastAsia="Calibri" w:cs="Times New Roman"/>
                <w:sz w:val="27"/>
                <w:szCs w:val="27"/>
              </w:rPr>
              <w:t>19.00</w:t>
            </w:r>
          </w:p>
        </w:tc>
      </w:tr>
      <w:tr w:rsidR="00FF4A23" w:rsidRPr="0077565C" w14:paraId="46188371" w14:textId="77777777" w:rsidTr="00D13C27">
        <w:tc>
          <w:tcPr>
            <w:tcW w:w="6521" w:type="dxa"/>
            <w:tcBorders>
              <w:top w:val="single" w:sz="4" w:space="0" w:color="auto"/>
              <w:left w:val="single" w:sz="4" w:space="0" w:color="auto"/>
              <w:bottom w:val="single" w:sz="4" w:space="0" w:color="auto"/>
              <w:right w:val="single" w:sz="4" w:space="0" w:color="auto"/>
            </w:tcBorders>
          </w:tcPr>
          <w:p w14:paraId="2D17CCBE" w14:textId="77777777" w:rsidR="00FF4A23" w:rsidRPr="0021634E" w:rsidRDefault="00FF4A23" w:rsidP="00FF4A23">
            <w:pPr>
              <w:spacing w:line="240" w:lineRule="auto"/>
              <w:jc w:val="both"/>
              <w:rPr>
                <w:rFonts w:eastAsia="Calibri" w:cs="Times New Roman"/>
                <w:sz w:val="27"/>
                <w:szCs w:val="27"/>
              </w:rPr>
            </w:pPr>
            <w:r w:rsidRPr="0021634E">
              <w:rPr>
                <w:rFonts w:eastAsia="Calibri" w:cs="Times New Roman"/>
                <w:sz w:val="27"/>
                <w:szCs w:val="27"/>
              </w:rPr>
              <w:t xml:space="preserve">Уход детей домой, прогулка </w:t>
            </w:r>
          </w:p>
        </w:tc>
        <w:tc>
          <w:tcPr>
            <w:tcW w:w="3119" w:type="dxa"/>
            <w:tcBorders>
              <w:top w:val="single" w:sz="4" w:space="0" w:color="auto"/>
              <w:left w:val="single" w:sz="4" w:space="0" w:color="auto"/>
              <w:bottom w:val="single" w:sz="4" w:space="0" w:color="auto"/>
              <w:right w:val="single" w:sz="4" w:space="0" w:color="auto"/>
            </w:tcBorders>
          </w:tcPr>
          <w:p w14:paraId="05165DC8" w14:textId="7D6CDC5B" w:rsidR="00FF4A23" w:rsidRPr="0021634E" w:rsidRDefault="00FF4A23" w:rsidP="00916779">
            <w:pPr>
              <w:spacing w:line="240" w:lineRule="auto"/>
              <w:jc w:val="center"/>
              <w:rPr>
                <w:rFonts w:eastAsia="Calibri" w:cs="Times New Roman"/>
                <w:sz w:val="27"/>
                <w:szCs w:val="27"/>
              </w:rPr>
            </w:pPr>
            <w:r w:rsidRPr="0021634E">
              <w:rPr>
                <w:rFonts w:eastAsia="Calibri" w:cs="Times New Roman"/>
                <w:sz w:val="27"/>
                <w:szCs w:val="27"/>
              </w:rPr>
              <w:t>19.00</w:t>
            </w:r>
            <w:r w:rsidR="00E82FDD">
              <w:rPr>
                <w:rFonts w:eastAsia="Calibri" w:cs="Times New Roman"/>
                <w:sz w:val="27"/>
                <w:szCs w:val="27"/>
              </w:rPr>
              <w:t xml:space="preserve"> </w:t>
            </w:r>
            <w:r w:rsidRPr="0021634E">
              <w:rPr>
                <w:rFonts w:eastAsia="Calibri" w:cs="Times New Roman"/>
                <w:sz w:val="27"/>
                <w:szCs w:val="27"/>
              </w:rPr>
              <w:t>-</w:t>
            </w:r>
            <w:r w:rsidR="00E82FDD">
              <w:rPr>
                <w:rFonts w:eastAsia="Calibri" w:cs="Times New Roman"/>
                <w:sz w:val="27"/>
                <w:szCs w:val="27"/>
              </w:rPr>
              <w:t xml:space="preserve"> </w:t>
            </w:r>
            <w:r w:rsidRPr="0021634E">
              <w:rPr>
                <w:rFonts w:eastAsia="Calibri" w:cs="Times New Roman"/>
                <w:sz w:val="27"/>
                <w:szCs w:val="27"/>
              </w:rPr>
              <w:t>20.00</w:t>
            </w:r>
          </w:p>
        </w:tc>
      </w:tr>
    </w:tbl>
    <w:p w14:paraId="35777253" w14:textId="77777777" w:rsidR="00A60E14" w:rsidRDefault="00CC561E" w:rsidP="0021634E">
      <w:pPr>
        <w:spacing w:line="240" w:lineRule="auto"/>
        <w:jc w:val="center"/>
        <w:rPr>
          <w:b/>
        </w:rPr>
      </w:pPr>
      <w:r w:rsidRPr="00A31EC4">
        <w:rPr>
          <w:b/>
        </w:rPr>
        <w:t>Двигательныйрежимдетей</w:t>
      </w:r>
    </w:p>
    <w:p w14:paraId="42699FB0" w14:textId="77777777" w:rsidR="0021634E" w:rsidRDefault="0021634E" w:rsidP="0021634E">
      <w:pPr>
        <w:spacing w:line="240" w:lineRule="auto"/>
        <w:jc w:val="center"/>
        <w:rPr>
          <w:b/>
        </w:rPr>
      </w:pPr>
    </w:p>
    <w:tbl>
      <w:tblPr>
        <w:tblW w:w="9640" w:type="dxa"/>
        <w:jc w:val="center"/>
        <w:tblLayout w:type="fixed"/>
        <w:tblCellMar>
          <w:left w:w="10" w:type="dxa"/>
          <w:right w:w="10" w:type="dxa"/>
        </w:tblCellMar>
        <w:tblLook w:val="04A0" w:firstRow="1" w:lastRow="0" w:firstColumn="1" w:lastColumn="0" w:noHBand="0" w:noVBand="1"/>
      </w:tblPr>
      <w:tblGrid>
        <w:gridCol w:w="4678"/>
        <w:gridCol w:w="4962"/>
      </w:tblGrid>
      <w:tr w:rsidR="00812246" w:rsidRPr="00C439A2" w14:paraId="7B6D489C" w14:textId="77777777" w:rsidTr="00C350F1">
        <w:trPr>
          <w:trHeight w:hRule="exact" w:val="435"/>
          <w:jc w:val="center"/>
        </w:trPr>
        <w:tc>
          <w:tcPr>
            <w:tcW w:w="4678" w:type="dxa"/>
            <w:tcBorders>
              <w:top w:val="single" w:sz="4" w:space="0" w:color="auto"/>
              <w:left w:val="single" w:sz="4" w:space="0" w:color="auto"/>
            </w:tcBorders>
            <w:shd w:val="clear" w:color="auto" w:fill="FFFFFF"/>
          </w:tcPr>
          <w:p w14:paraId="691FEBFE" w14:textId="77777777" w:rsidR="00812246" w:rsidRPr="0021634E" w:rsidRDefault="00812246" w:rsidP="00812246">
            <w:pPr>
              <w:pStyle w:val="13"/>
              <w:shd w:val="clear" w:color="auto" w:fill="auto"/>
              <w:spacing w:after="0" w:line="240" w:lineRule="auto"/>
              <w:ind w:left="1200"/>
              <w:rPr>
                <w:b w:val="0"/>
                <w:sz w:val="27"/>
                <w:szCs w:val="27"/>
              </w:rPr>
            </w:pPr>
            <w:r w:rsidRPr="0021634E">
              <w:rPr>
                <w:rStyle w:val="105pt0pt"/>
                <w:rFonts w:eastAsiaTheme="majorEastAsia"/>
                <w:sz w:val="27"/>
                <w:szCs w:val="27"/>
              </w:rPr>
              <w:t>Вид деятельности</w:t>
            </w:r>
          </w:p>
        </w:tc>
        <w:tc>
          <w:tcPr>
            <w:tcW w:w="4962" w:type="dxa"/>
            <w:tcBorders>
              <w:top w:val="single" w:sz="4" w:space="0" w:color="auto"/>
              <w:left w:val="single" w:sz="4" w:space="0" w:color="auto"/>
              <w:right w:val="single" w:sz="4" w:space="0" w:color="auto"/>
            </w:tcBorders>
            <w:shd w:val="clear" w:color="auto" w:fill="FFFFFF"/>
          </w:tcPr>
          <w:p w14:paraId="08AD4CF0" w14:textId="77777777" w:rsidR="00812246" w:rsidRPr="0021634E" w:rsidRDefault="00812246" w:rsidP="00812246">
            <w:pPr>
              <w:pStyle w:val="13"/>
              <w:shd w:val="clear" w:color="auto" w:fill="auto"/>
              <w:spacing w:after="0" w:line="240" w:lineRule="auto"/>
              <w:ind w:left="1120"/>
              <w:rPr>
                <w:b w:val="0"/>
                <w:sz w:val="27"/>
                <w:szCs w:val="27"/>
              </w:rPr>
            </w:pPr>
            <w:r w:rsidRPr="0021634E">
              <w:rPr>
                <w:rStyle w:val="105pt0pt"/>
                <w:rFonts w:eastAsiaTheme="majorEastAsia"/>
                <w:sz w:val="27"/>
                <w:szCs w:val="27"/>
              </w:rPr>
              <w:t>Продолжительность</w:t>
            </w:r>
          </w:p>
        </w:tc>
      </w:tr>
      <w:tr w:rsidR="00812246" w:rsidRPr="00C439A2" w14:paraId="614CFF6D" w14:textId="77777777" w:rsidTr="000D6108">
        <w:trPr>
          <w:trHeight w:hRule="exact" w:val="664"/>
          <w:jc w:val="center"/>
        </w:trPr>
        <w:tc>
          <w:tcPr>
            <w:tcW w:w="4678" w:type="dxa"/>
            <w:tcBorders>
              <w:top w:val="single" w:sz="4" w:space="0" w:color="auto"/>
              <w:left w:val="single" w:sz="4" w:space="0" w:color="auto"/>
            </w:tcBorders>
            <w:shd w:val="clear" w:color="auto" w:fill="FFFFFF"/>
          </w:tcPr>
          <w:p w14:paraId="2A877612" w14:textId="77777777" w:rsidR="00812246" w:rsidRPr="000D6108" w:rsidRDefault="00812246" w:rsidP="000D6108">
            <w:pPr>
              <w:pStyle w:val="13"/>
              <w:shd w:val="clear" w:color="auto" w:fill="auto"/>
              <w:spacing w:after="0" w:line="240" w:lineRule="auto"/>
              <w:jc w:val="both"/>
              <w:rPr>
                <w:b w:val="0"/>
                <w:sz w:val="24"/>
                <w:szCs w:val="24"/>
              </w:rPr>
            </w:pPr>
            <w:r w:rsidRPr="000D6108">
              <w:rPr>
                <w:rStyle w:val="105pt0pt"/>
                <w:rFonts w:eastAsiaTheme="majorEastAsia"/>
                <w:sz w:val="24"/>
                <w:szCs w:val="24"/>
              </w:rPr>
              <w:t>Утренняя гимнастика</w:t>
            </w:r>
          </w:p>
        </w:tc>
        <w:tc>
          <w:tcPr>
            <w:tcW w:w="4962" w:type="dxa"/>
            <w:tcBorders>
              <w:top w:val="single" w:sz="4" w:space="0" w:color="auto"/>
              <w:left w:val="single" w:sz="4" w:space="0" w:color="auto"/>
              <w:right w:val="single" w:sz="4" w:space="0" w:color="auto"/>
            </w:tcBorders>
            <w:shd w:val="clear" w:color="auto" w:fill="FFFFFF"/>
          </w:tcPr>
          <w:p w14:paraId="29C94B82" w14:textId="77777777" w:rsidR="00812246" w:rsidRPr="000D6108" w:rsidRDefault="00812246" w:rsidP="000D6108">
            <w:pPr>
              <w:pStyle w:val="13"/>
              <w:shd w:val="clear" w:color="auto" w:fill="auto"/>
              <w:spacing w:after="0" w:line="240" w:lineRule="auto"/>
              <w:ind w:left="120"/>
              <w:jc w:val="both"/>
              <w:rPr>
                <w:rStyle w:val="11pt0pt"/>
                <w:sz w:val="25"/>
                <w:szCs w:val="25"/>
              </w:rPr>
            </w:pPr>
            <w:r w:rsidRPr="000D6108">
              <w:rPr>
                <w:rStyle w:val="11pt0pt"/>
                <w:sz w:val="25"/>
                <w:szCs w:val="25"/>
              </w:rPr>
              <w:t>Ежедневно в спортзале (в теплое время года - на участке), 5 мин</w:t>
            </w:r>
          </w:p>
          <w:p w14:paraId="2A629232" w14:textId="77777777" w:rsidR="000D6108" w:rsidRPr="000D6108" w:rsidRDefault="000D6108" w:rsidP="000D6108">
            <w:pPr>
              <w:pStyle w:val="13"/>
              <w:shd w:val="clear" w:color="auto" w:fill="auto"/>
              <w:spacing w:after="0" w:line="240" w:lineRule="auto"/>
              <w:ind w:left="120"/>
              <w:jc w:val="both"/>
              <w:rPr>
                <w:rStyle w:val="11pt0pt"/>
                <w:sz w:val="25"/>
                <w:szCs w:val="25"/>
              </w:rPr>
            </w:pPr>
          </w:p>
          <w:p w14:paraId="228F4515" w14:textId="77777777" w:rsidR="000D6108" w:rsidRPr="000D6108" w:rsidRDefault="000D6108" w:rsidP="000D6108">
            <w:pPr>
              <w:pStyle w:val="13"/>
              <w:shd w:val="clear" w:color="auto" w:fill="auto"/>
              <w:spacing w:after="0" w:line="240" w:lineRule="auto"/>
              <w:ind w:left="120"/>
              <w:jc w:val="both"/>
              <w:rPr>
                <w:rStyle w:val="11pt0pt"/>
                <w:sz w:val="25"/>
                <w:szCs w:val="25"/>
              </w:rPr>
            </w:pPr>
          </w:p>
          <w:p w14:paraId="6D5A03F4" w14:textId="77777777" w:rsidR="000D6108" w:rsidRPr="000D6108" w:rsidRDefault="000D6108" w:rsidP="000D6108">
            <w:pPr>
              <w:pStyle w:val="13"/>
              <w:shd w:val="clear" w:color="auto" w:fill="auto"/>
              <w:spacing w:after="0" w:line="240" w:lineRule="auto"/>
              <w:ind w:left="120"/>
              <w:jc w:val="both"/>
              <w:rPr>
                <w:rStyle w:val="11pt0pt"/>
                <w:sz w:val="25"/>
                <w:szCs w:val="25"/>
              </w:rPr>
            </w:pPr>
          </w:p>
          <w:p w14:paraId="315692DD" w14:textId="77777777" w:rsidR="000D6108" w:rsidRPr="000D6108" w:rsidRDefault="000D6108" w:rsidP="000D6108">
            <w:pPr>
              <w:pStyle w:val="13"/>
              <w:shd w:val="clear" w:color="auto" w:fill="auto"/>
              <w:spacing w:after="0" w:line="240" w:lineRule="auto"/>
              <w:ind w:left="120"/>
              <w:jc w:val="both"/>
              <w:rPr>
                <w:b w:val="0"/>
                <w:sz w:val="25"/>
                <w:szCs w:val="25"/>
              </w:rPr>
            </w:pPr>
          </w:p>
        </w:tc>
      </w:tr>
      <w:tr w:rsidR="00812246" w:rsidRPr="00C439A2" w14:paraId="2FFBFEED" w14:textId="77777777" w:rsidTr="00C350F1">
        <w:trPr>
          <w:trHeight w:hRule="exact" w:val="697"/>
          <w:jc w:val="center"/>
        </w:trPr>
        <w:tc>
          <w:tcPr>
            <w:tcW w:w="4678" w:type="dxa"/>
            <w:tcBorders>
              <w:top w:val="single" w:sz="4" w:space="0" w:color="auto"/>
              <w:left w:val="single" w:sz="4" w:space="0" w:color="auto"/>
            </w:tcBorders>
            <w:shd w:val="clear" w:color="auto" w:fill="FFFFFF"/>
          </w:tcPr>
          <w:p w14:paraId="61EFDBF3" w14:textId="77777777" w:rsidR="00812246" w:rsidRPr="000D6108" w:rsidRDefault="00812246" w:rsidP="000D6108">
            <w:pPr>
              <w:pStyle w:val="13"/>
              <w:shd w:val="clear" w:color="auto" w:fill="auto"/>
              <w:spacing w:after="0" w:line="240" w:lineRule="auto"/>
              <w:jc w:val="both"/>
              <w:rPr>
                <w:b w:val="0"/>
                <w:sz w:val="24"/>
                <w:szCs w:val="24"/>
              </w:rPr>
            </w:pPr>
            <w:r w:rsidRPr="000D6108">
              <w:rPr>
                <w:rStyle w:val="105pt0pt"/>
                <w:rFonts w:eastAsiaTheme="majorEastAsia"/>
                <w:sz w:val="24"/>
                <w:szCs w:val="24"/>
              </w:rPr>
              <w:t>Двигательные разминки</w:t>
            </w:r>
          </w:p>
        </w:tc>
        <w:tc>
          <w:tcPr>
            <w:tcW w:w="4962" w:type="dxa"/>
            <w:tcBorders>
              <w:top w:val="single" w:sz="4" w:space="0" w:color="auto"/>
              <w:left w:val="single" w:sz="4" w:space="0" w:color="auto"/>
              <w:right w:val="single" w:sz="4" w:space="0" w:color="auto"/>
            </w:tcBorders>
            <w:shd w:val="clear" w:color="auto" w:fill="FFFFFF"/>
          </w:tcPr>
          <w:p w14:paraId="49D5F3EF" w14:textId="77777777" w:rsidR="00812246" w:rsidRPr="000D6108" w:rsidRDefault="00812246" w:rsidP="000D6108">
            <w:pPr>
              <w:pStyle w:val="13"/>
              <w:shd w:val="clear" w:color="auto" w:fill="auto"/>
              <w:spacing w:after="0" w:line="240" w:lineRule="auto"/>
              <w:ind w:left="120"/>
              <w:jc w:val="both"/>
              <w:rPr>
                <w:b w:val="0"/>
                <w:sz w:val="25"/>
                <w:szCs w:val="25"/>
              </w:rPr>
            </w:pPr>
            <w:r w:rsidRPr="000D6108">
              <w:rPr>
                <w:rStyle w:val="11pt0pt"/>
                <w:sz w:val="25"/>
                <w:szCs w:val="25"/>
              </w:rPr>
              <w:t>Ежедневно во время 10 мин.перерыва между занятиями</w:t>
            </w:r>
          </w:p>
        </w:tc>
      </w:tr>
      <w:tr w:rsidR="00812246" w:rsidRPr="00C439A2" w14:paraId="09C737F7" w14:textId="77777777" w:rsidTr="00C350F1">
        <w:trPr>
          <w:trHeight w:hRule="exact" w:val="703"/>
          <w:jc w:val="center"/>
        </w:trPr>
        <w:tc>
          <w:tcPr>
            <w:tcW w:w="4678" w:type="dxa"/>
            <w:tcBorders>
              <w:top w:val="single" w:sz="4" w:space="0" w:color="auto"/>
              <w:left w:val="single" w:sz="4" w:space="0" w:color="auto"/>
            </w:tcBorders>
            <w:shd w:val="clear" w:color="auto" w:fill="FFFFFF"/>
          </w:tcPr>
          <w:p w14:paraId="716FA189" w14:textId="77777777" w:rsidR="00812246" w:rsidRPr="000D6108" w:rsidRDefault="00812246" w:rsidP="000D6108">
            <w:pPr>
              <w:pStyle w:val="13"/>
              <w:shd w:val="clear" w:color="auto" w:fill="auto"/>
              <w:spacing w:after="0" w:line="240" w:lineRule="auto"/>
              <w:jc w:val="both"/>
              <w:rPr>
                <w:b w:val="0"/>
                <w:sz w:val="24"/>
                <w:szCs w:val="24"/>
              </w:rPr>
            </w:pPr>
            <w:r w:rsidRPr="000D6108">
              <w:rPr>
                <w:rStyle w:val="105pt0pt"/>
                <w:rFonts w:eastAsiaTheme="majorEastAsia"/>
                <w:sz w:val="24"/>
                <w:szCs w:val="24"/>
              </w:rPr>
              <w:t>Физкультминутки</w:t>
            </w:r>
          </w:p>
        </w:tc>
        <w:tc>
          <w:tcPr>
            <w:tcW w:w="4962" w:type="dxa"/>
            <w:tcBorders>
              <w:top w:val="single" w:sz="4" w:space="0" w:color="auto"/>
              <w:left w:val="single" w:sz="4" w:space="0" w:color="auto"/>
              <w:right w:val="single" w:sz="4" w:space="0" w:color="auto"/>
            </w:tcBorders>
            <w:shd w:val="clear" w:color="auto" w:fill="FFFFFF"/>
          </w:tcPr>
          <w:p w14:paraId="629503FF" w14:textId="77777777" w:rsidR="00812246" w:rsidRPr="000D6108" w:rsidRDefault="00812246" w:rsidP="000D6108">
            <w:pPr>
              <w:pStyle w:val="13"/>
              <w:shd w:val="clear" w:color="auto" w:fill="auto"/>
              <w:spacing w:after="0" w:line="240" w:lineRule="auto"/>
              <w:ind w:left="120"/>
              <w:jc w:val="both"/>
              <w:rPr>
                <w:b w:val="0"/>
                <w:sz w:val="25"/>
                <w:szCs w:val="25"/>
              </w:rPr>
            </w:pPr>
            <w:r w:rsidRPr="000D6108">
              <w:rPr>
                <w:rStyle w:val="11pt0pt"/>
                <w:sz w:val="25"/>
                <w:szCs w:val="25"/>
              </w:rPr>
              <w:t>Ежедневно во время статических занятий, 2-3 мин.</w:t>
            </w:r>
          </w:p>
        </w:tc>
      </w:tr>
      <w:tr w:rsidR="00812246" w:rsidRPr="00C439A2" w14:paraId="350B3D98" w14:textId="77777777" w:rsidTr="00C350F1">
        <w:trPr>
          <w:trHeight w:hRule="exact" w:val="717"/>
          <w:jc w:val="center"/>
        </w:trPr>
        <w:tc>
          <w:tcPr>
            <w:tcW w:w="4678" w:type="dxa"/>
            <w:tcBorders>
              <w:top w:val="single" w:sz="4" w:space="0" w:color="auto"/>
              <w:left w:val="single" w:sz="4" w:space="0" w:color="auto"/>
            </w:tcBorders>
            <w:shd w:val="clear" w:color="auto" w:fill="FFFFFF"/>
          </w:tcPr>
          <w:p w14:paraId="3ABAA88B" w14:textId="77777777" w:rsidR="00812246" w:rsidRPr="000D6108" w:rsidRDefault="00812246" w:rsidP="000D6108">
            <w:pPr>
              <w:pStyle w:val="13"/>
              <w:shd w:val="clear" w:color="auto" w:fill="auto"/>
              <w:spacing w:after="0" w:line="240" w:lineRule="auto"/>
              <w:ind w:left="140"/>
              <w:jc w:val="both"/>
              <w:rPr>
                <w:b w:val="0"/>
                <w:sz w:val="24"/>
                <w:szCs w:val="24"/>
              </w:rPr>
            </w:pPr>
            <w:r w:rsidRPr="000D6108">
              <w:rPr>
                <w:rStyle w:val="105pt0pt"/>
                <w:rFonts w:eastAsiaTheme="majorEastAsia"/>
                <w:sz w:val="24"/>
                <w:szCs w:val="24"/>
              </w:rPr>
              <w:t>Подвижные игры и физические упражнения на прогулке</w:t>
            </w:r>
          </w:p>
        </w:tc>
        <w:tc>
          <w:tcPr>
            <w:tcW w:w="4962" w:type="dxa"/>
            <w:tcBorders>
              <w:top w:val="single" w:sz="4" w:space="0" w:color="auto"/>
              <w:left w:val="single" w:sz="4" w:space="0" w:color="auto"/>
              <w:right w:val="single" w:sz="4" w:space="0" w:color="auto"/>
            </w:tcBorders>
            <w:shd w:val="clear" w:color="auto" w:fill="FFFFFF"/>
          </w:tcPr>
          <w:p w14:paraId="25E09D9C" w14:textId="77777777" w:rsidR="00812246" w:rsidRPr="000D6108" w:rsidRDefault="00812246" w:rsidP="000D6108">
            <w:pPr>
              <w:pStyle w:val="13"/>
              <w:shd w:val="clear" w:color="auto" w:fill="auto"/>
              <w:spacing w:after="0" w:line="240" w:lineRule="auto"/>
              <w:ind w:left="120"/>
              <w:jc w:val="both"/>
              <w:rPr>
                <w:b w:val="0"/>
                <w:sz w:val="25"/>
                <w:szCs w:val="25"/>
              </w:rPr>
            </w:pPr>
            <w:r w:rsidRPr="000D6108">
              <w:rPr>
                <w:rStyle w:val="11pt0pt"/>
                <w:sz w:val="25"/>
                <w:szCs w:val="25"/>
              </w:rPr>
              <w:t>Ежедневно 15-20 мин.</w:t>
            </w:r>
          </w:p>
        </w:tc>
      </w:tr>
      <w:tr w:rsidR="00812246" w:rsidRPr="00C439A2" w14:paraId="70902523" w14:textId="77777777" w:rsidTr="000D6108">
        <w:trPr>
          <w:trHeight w:hRule="exact" w:val="575"/>
          <w:jc w:val="center"/>
        </w:trPr>
        <w:tc>
          <w:tcPr>
            <w:tcW w:w="4678" w:type="dxa"/>
            <w:tcBorders>
              <w:top w:val="single" w:sz="4" w:space="0" w:color="auto"/>
              <w:left w:val="single" w:sz="4" w:space="0" w:color="auto"/>
            </w:tcBorders>
            <w:shd w:val="clear" w:color="auto" w:fill="FFFFFF"/>
          </w:tcPr>
          <w:p w14:paraId="0B46B47B" w14:textId="77777777" w:rsidR="00812246" w:rsidRPr="000D6108" w:rsidRDefault="00812246" w:rsidP="000D6108">
            <w:pPr>
              <w:pStyle w:val="13"/>
              <w:shd w:val="clear" w:color="auto" w:fill="auto"/>
              <w:spacing w:after="0" w:line="240" w:lineRule="auto"/>
              <w:ind w:left="140"/>
              <w:jc w:val="both"/>
              <w:rPr>
                <w:b w:val="0"/>
                <w:sz w:val="24"/>
                <w:szCs w:val="24"/>
              </w:rPr>
            </w:pPr>
            <w:r w:rsidRPr="000D6108">
              <w:rPr>
                <w:rStyle w:val="105pt0pt"/>
                <w:rFonts w:eastAsiaTheme="majorEastAsia"/>
                <w:sz w:val="24"/>
                <w:szCs w:val="24"/>
              </w:rPr>
              <w:t>Индивидуальная работа по развитию движений</w:t>
            </w:r>
          </w:p>
        </w:tc>
        <w:tc>
          <w:tcPr>
            <w:tcW w:w="4962" w:type="dxa"/>
            <w:tcBorders>
              <w:top w:val="single" w:sz="4" w:space="0" w:color="auto"/>
              <w:left w:val="single" w:sz="4" w:space="0" w:color="auto"/>
              <w:right w:val="single" w:sz="4" w:space="0" w:color="auto"/>
            </w:tcBorders>
            <w:shd w:val="clear" w:color="auto" w:fill="FFFFFF"/>
          </w:tcPr>
          <w:p w14:paraId="3286985E" w14:textId="77777777" w:rsidR="00812246" w:rsidRPr="000D6108" w:rsidRDefault="00812246" w:rsidP="000D6108">
            <w:pPr>
              <w:pStyle w:val="13"/>
              <w:shd w:val="clear" w:color="auto" w:fill="auto"/>
              <w:spacing w:after="0" w:line="240" w:lineRule="auto"/>
              <w:ind w:left="120"/>
              <w:jc w:val="both"/>
              <w:rPr>
                <w:b w:val="0"/>
                <w:sz w:val="25"/>
                <w:szCs w:val="25"/>
              </w:rPr>
            </w:pPr>
            <w:r w:rsidRPr="000D6108">
              <w:rPr>
                <w:rStyle w:val="11pt0pt"/>
                <w:sz w:val="25"/>
                <w:szCs w:val="25"/>
              </w:rPr>
              <w:t>Ежедневно на прогулке 5-10 мин.</w:t>
            </w:r>
          </w:p>
        </w:tc>
      </w:tr>
      <w:tr w:rsidR="00812246" w:rsidRPr="00C439A2" w14:paraId="7C6EC3D5" w14:textId="77777777" w:rsidTr="00C350F1">
        <w:trPr>
          <w:trHeight w:hRule="exact" w:val="425"/>
          <w:jc w:val="center"/>
        </w:trPr>
        <w:tc>
          <w:tcPr>
            <w:tcW w:w="4678" w:type="dxa"/>
            <w:tcBorders>
              <w:top w:val="single" w:sz="4" w:space="0" w:color="auto"/>
              <w:left w:val="single" w:sz="4" w:space="0" w:color="auto"/>
            </w:tcBorders>
            <w:shd w:val="clear" w:color="auto" w:fill="FFFFFF"/>
          </w:tcPr>
          <w:p w14:paraId="64EDAB7F" w14:textId="77777777" w:rsidR="00812246" w:rsidRPr="000D6108" w:rsidRDefault="00812246" w:rsidP="000D6108">
            <w:pPr>
              <w:pStyle w:val="13"/>
              <w:shd w:val="clear" w:color="auto" w:fill="auto"/>
              <w:spacing w:after="0" w:line="240" w:lineRule="auto"/>
              <w:ind w:left="140"/>
              <w:jc w:val="both"/>
              <w:rPr>
                <w:b w:val="0"/>
                <w:sz w:val="24"/>
                <w:szCs w:val="24"/>
              </w:rPr>
            </w:pPr>
            <w:r w:rsidRPr="000D6108">
              <w:rPr>
                <w:rStyle w:val="105pt0pt"/>
                <w:rFonts w:eastAsiaTheme="majorEastAsia"/>
                <w:sz w:val="24"/>
                <w:szCs w:val="24"/>
              </w:rPr>
              <w:t>Гимнастика после дневного сна</w:t>
            </w:r>
          </w:p>
        </w:tc>
        <w:tc>
          <w:tcPr>
            <w:tcW w:w="4962" w:type="dxa"/>
            <w:tcBorders>
              <w:top w:val="single" w:sz="4" w:space="0" w:color="auto"/>
              <w:left w:val="single" w:sz="4" w:space="0" w:color="auto"/>
              <w:right w:val="single" w:sz="4" w:space="0" w:color="auto"/>
            </w:tcBorders>
            <w:shd w:val="clear" w:color="auto" w:fill="FFFFFF"/>
          </w:tcPr>
          <w:p w14:paraId="0CD903AD" w14:textId="77777777" w:rsidR="00812246" w:rsidRPr="000D6108" w:rsidRDefault="00812246" w:rsidP="000D6108">
            <w:pPr>
              <w:pStyle w:val="13"/>
              <w:shd w:val="clear" w:color="auto" w:fill="auto"/>
              <w:spacing w:after="0" w:line="240" w:lineRule="auto"/>
              <w:ind w:left="120"/>
              <w:jc w:val="both"/>
              <w:rPr>
                <w:b w:val="0"/>
                <w:sz w:val="25"/>
                <w:szCs w:val="25"/>
              </w:rPr>
            </w:pPr>
            <w:r w:rsidRPr="000D6108">
              <w:rPr>
                <w:rStyle w:val="11pt0pt"/>
                <w:sz w:val="25"/>
                <w:szCs w:val="25"/>
              </w:rPr>
              <w:t>Ежедневно 5-6 мин.</w:t>
            </w:r>
          </w:p>
        </w:tc>
      </w:tr>
      <w:tr w:rsidR="00812246" w:rsidRPr="00C439A2" w14:paraId="67C3D9F4" w14:textId="77777777" w:rsidTr="00C350F1">
        <w:trPr>
          <w:trHeight w:hRule="exact" w:val="403"/>
          <w:jc w:val="center"/>
        </w:trPr>
        <w:tc>
          <w:tcPr>
            <w:tcW w:w="4678" w:type="dxa"/>
            <w:tcBorders>
              <w:top w:val="single" w:sz="4" w:space="0" w:color="auto"/>
              <w:left w:val="single" w:sz="4" w:space="0" w:color="auto"/>
            </w:tcBorders>
            <w:shd w:val="clear" w:color="auto" w:fill="FFFFFF"/>
          </w:tcPr>
          <w:p w14:paraId="405BC73A" w14:textId="77777777" w:rsidR="00812246" w:rsidRPr="000D6108" w:rsidRDefault="00812246" w:rsidP="000D6108">
            <w:pPr>
              <w:pStyle w:val="13"/>
              <w:shd w:val="clear" w:color="auto" w:fill="auto"/>
              <w:spacing w:after="0" w:line="240" w:lineRule="auto"/>
              <w:ind w:left="140"/>
              <w:jc w:val="both"/>
              <w:rPr>
                <w:b w:val="0"/>
                <w:sz w:val="24"/>
                <w:szCs w:val="24"/>
              </w:rPr>
            </w:pPr>
            <w:r w:rsidRPr="000D6108">
              <w:rPr>
                <w:rStyle w:val="105pt0pt"/>
                <w:rFonts w:eastAsiaTheme="majorEastAsia"/>
                <w:sz w:val="24"/>
                <w:szCs w:val="24"/>
              </w:rPr>
              <w:t>Учебные занятия по физкультуре</w:t>
            </w:r>
          </w:p>
        </w:tc>
        <w:tc>
          <w:tcPr>
            <w:tcW w:w="4962" w:type="dxa"/>
            <w:tcBorders>
              <w:top w:val="single" w:sz="4" w:space="0" w:color="auto"/>
              <w:left w:val="single" w:sz="4" w:space="0" w:color="auto"/>
              <w:right w:val="single" w:sz="4" w:space="0" w:color="auto"/>
            </w:tcBorders>
            <w:shd w:val="clear" w:color="auto" w:fill="FFFFFF"/>
          </w:tcPr>
          <w:p w14:paraId="1BF6D7DC" w14:textId="77777777" w:rsidR="00812246" w:rsidRPr="000D6108" w:rsidRDefault="003060A9" w:rsidP="000D6108">
            <w:pPr>
              <w:pStyle w:val="13"/>
              <w:shd w:val="clear" w:color="auto" w:fill="auto"/>
              <w:spacing w:after="0" w:line="240" w:lineRule="auto"/>
              <w:ind w:left="120"/>
              <w:jc w:val="both"/>
              <w:rPr>
                <w:b w:val="0"/>
                <w:sz w:val="25"/>
                <w:szCs w:val="25"/>
              </w:rPr>
            </w:pPr>
            <w:r w:rsidRPr="000D6108">
              <w:rPr>
                <w:rStyle w:val="11pt0pt"/>
                <w:sz w:val="25"/>
                <w:szCs w:val="25"/>
              </w:rPr>
              <w:t>3</w:t>
            </w:r>
            <w:r w:rsidR="00812246" w:rsidRPr="000D6108">
              <w:rPr>
                <w:rStyle w:val="11pt0pt"/>
                <w:sz w:val="25"/>
                <w:szCs w:val="25"/>
              </w:rPr>
              <w:t xml:space="preserve"> раза в неделю по 15 мин.</w:t>
            </w:r>
          </w:p>
        </w:tc>
      </w:tr>
      <w:tr w:rsidR="00812246" w:rsidRPr="00C439A2" w14:paraId="7ADF9083" w14:textId="77777777" w:rsidTr="00C350F1">
        <w:trPr>
          <w:trHeight w:hRule="exact" w:val="423"/>
          <w:jc w:val="center"/>
        </w:trPr>
        <w:tc>
          <w:tcPr>
            <w:tcW w:w="4678" w:type="dxa"/>
            <w:tcBorders>
              <w:top w:val="single" w:sz="4" w:space="0" w:color="auto"/>
              <w:left w:val="single" w:sz="4" w:space="0" w:color="auto"/>
            </w:tcBorders>
            <w:shd w:val="clear" w:color="auto" w:fill="FFFFFF"/>
          </w:tcPr>
          <w:p w14:paraId="5F8D46F9" w14:textId="77777777" w:rsidR="00812246" w:rsidRPr="000D6108" w:rsidRDefault="00812246" w:rsidP="000D6108">
            <w:pPr>
              <w:pStyle w:val="13"/>
              <w:shd w:val="clear" w:color="auto" w:fill="auto"/>
              <w:spacing w:after="0" w:line="240" w:lineRule="auto"/>
              <w:ind w:left="140"/>
              <w:jc w:val="both"/>
              <w:rPr>
                <w:b w:val="0"/>
                <w:sz w:val="24"/>
                <w:szCs w:val="24"/>
              </w:rPr>
            </w:pPr>
            <w:r w:rsidRPr="000D6108">
              <w:rPr>
                <w:rStyle w:val="105pt0pt"/>
                <w:rFonts w:eastAsiaTheme="majorEastAsia"/>
                <w:sz w:val="24"/>
                <w:szCs w:val="24"/>
              </w:rPr>
              <w:t>Спортпрогулка</w:t>
            </w:r>
          </w:p>
        </w:tc>
        <w:tc>
          <w:tcPr>
            <w:tcW w:w="4962" w:type="dxa"/>
            <w:tcBorders>
              <w:top w:val="single" w:sz="4" w:space="0" w:color="auto"/>
              <w:left w:val="single" w:sz="4" w:space="0" w:color="auto"/>
              <w:right w:val="single" w:sz="4" w:space="0" w:color="auto"/>
            </w:tcBorders>
            <w:shd w:val="clear" w:color="auto" w:fill="FFFFFF"/>
          </w:tcPr>
          <w:p w14:paraId="49E8966C" w14:textId="77777777" w:rsidR="00812246" w:rsidRPr="000D6108" w:rsidRDefault="00812246" w:rsidP="000D6108">
            <w:pPr>
              <w:pStyle w:val="13"/>
              <w:shd w:val="clear" w:color="auto" w:fill="auto"/>
              <w:spacing w:after="0" w:line="240" w:lineRule="auto"/>
              <w:ind w:left="120"/>
              <w:jc w:val="both"/>
              <w:rPr>
                <w:b w:val="0"/>
                <w:sz w:val="25"/>
                <w:szCs w:val="25"/>
              </w:rPr>
            </w:pPr>
            <w:r w:rsidRPr="000D6108">
              <w:rPr>
                <w:rStyle w:val="11pt0pt"/>
                <w:sz w:val="25"/>
                <w:szCs w:val="25"/>
              </w:rPr>
              <w:t>1 раза в неделю по 10-15 мин</w:t>
            </w:r>
          </w:p>
        </w:tc>
      </w:tr>
      <w:tr w:rsidR="00812246" w:rsidRPr="00C439A2" w14:paraId="364A3098" w14:textId="77777777" w:rsidTr="00C350F1">
        <w:trPr>
          <w:trHeight w:hRule="exact" w:val="427"/>
          <w:jc w:val="center"/>
        </w:trPr>
        <w:tc>
          <w:tcPr>
            <w:tcW w:w="4678" w:type="dxa"/>
            <w:tcBorders>
              <w:top w:val="single" w:sz="4" w:space="0" w:color="auto"/>
              <w:left w:val="single" w:sz="4" w:space="0" w:color="auto"/>
            </w:tcBorders>
            <w:shd w:val="clear" w:color="auto" w:fill="FFFFFF"/>
          </w:tcPr>
          <w:p w14:paraId="6DB7E547" w14:textId="77777777" w:rsidR="00812246" w:rsidRPr="000D6108" w:rsidRDefault="00812246" w:rsidP="000D6108">
            <w:pPr>
              <w:pStyle w:val="13"/>
              <w:shd w:val="clear" w:color="auto" w:fill="auto"/>
              <w:spacing w:after="0" w:line="240" w:lineRule="auto"/>
              <w:ind w:left="140"/>
              <w:jc w:val="both"/>
              <w:rPr>
                <w:b w:val="0"/>
                <w:sz w:val="24"/>
                <w:szCs w:val="24"/>
              </w:rPr>
            </w:pPr>
            <w:r w:rsidRPr="000D6108">
              <w:rPr>
                <w:rStyle w:val="105pt0pt"/>
                <w:rFonts w:eastAsiaTheme="majorEastAsia"/>
                <w:sz w:val="24"/>
                <w:szCs w:val="24"/>
              </w:rPr>
              <w:t>Физкультурный досуг</w:t>
            </w:r>
          </w:p>
        </w:tc>
        <w:tc>
          <w:tcPr>
            <w:tcW w:w="4962" w:type="dxa"/>
            <w:tcBorders>
              <w:top w:val="single" w:sz="4" w:space="0" w:color="auto"/>
              <w:left w:val="single" w:sz="4" w:space="0" w:color="auto"/>
              <w:right w:val="single" w:sz="4" w:space="0" w:color="auto"/>
            </w:tcBorders>
            <w:shd w:val="clear" w:color="auto" w:fill="FFFFFF"/>
          </w:tcPr>
          <w:p w14:paraId="42E3C004" w14:textId="77777777" w:rsidR="00812246" w:rsidRPr="000D6108" w:rsidRDefault="00812246" w:rsidP="000D6108">
            <w:pPr>
              <w:pStyle w:val="13"/>
              <w:shd w:val="clear" w:color="auto" w:fill="auto"/>
              <w:spacing w:after="0" w:line="240" w:lineRule="auto"/>
              <w:ind w:left="120"/>
              <w:jc w:val="both"/>
              <w:rPr>
                <w:b w:val="0"/>
                <w:sz w:val="25"/>
                <w:szCs w:val="25"/>
              </w:rPr>
            </w:pPr>
            <w:r w:rsidRPr="000D6108">
              <w:rPr>
                <w:rStyle w:val="11pt0pt"/>
                <w:sz w:val="25"/>
                <w:szCs w:val="25"/>
              </w:rPr>
              <w:t>1 раз в квартал, 20-25 мин</w:t>
            </w:r>
          </w:p>
        </w:tc>
      </w:tr>
      <w:tr w:rsidR="00812246" w:rsidRPr="00C439A2" w14:paraId="31C88CC4" w14:textId="77777777" w:rsidTr="00C350F1">
        <w:trPr>
          <w:trHeight w:hRule="exact" w:val="1267"/>
          <w:jc w:val="center"/>
        </w:trPr>
        <w:tc>
          <w:tcPr>
            <w:tcW w:w="4678" w:type="dxa"/>
            <w:tcBorders>
              <w:top w:val="single" w:sz="4" w:space="0" w:color="auto"/>
              <w:left w:val="single" w:sz="4" w:space="0" w:color="auto"/>
              <w:bottom w:val="single" w:sz="4" w:space="0" w:color="auto"/>
            </w:tcBorders>
            <w:shd w:val="clear" w:color="auto" w:fill="FFFFFF"/>
          </w:tcPr>
          <w:p w14:paraId="57371A93" w14:textId="77777777" w:rsidR="00812246" w:rsidRPr="000D6108" w:rsidRDefault="00812246" w:rsidP="000D6108">
            <w:pPr>
              <w:pStyle w:val="13"/>
              <w:shd w:val="clear" w:color="auto" w:fill="auto"/>
              <w:spacing w:after="0" w:line="240" w:lineRule="auto"/>
              <w:ind w:left="140"/>
              <w:jc w:val="both"/>
              <w:rPr>
                <w:b w:val="0"/>
                <w:sz w:val="25"/>
                <w:szCs w:val="25"/>
              </w:rPr>
            </w:pPr>
            <w:r w:rsidRPr="000D6108">
              <w:rPr>
                <w:rStyle w:val="105pt0pt"/>
                <w:rFonts w:eastAsiaTheme="majorEastAsia"/>
                <w:sz w:val="25"/>
                <w:szCs w:val="25"/>
              </w:rPr>
              <w:t>Самостоятельная двигательная активность</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14:paraId="78034DB2" w14:textId="77777777" w:rsidR="00812246" w:rsidRPr="000D6108" w:rsidRDefault="00812246" w:rsidP="000D6108">
            <w:pPr>
              <w:pStyle w:val="13"/>
              <w:shd w:val="clear" w:color="auto" w:fill="auto"/>
              <w:spacing w:after="0" w:line="240" w:lineRule="auto"/>
              <w:ind w:left="120"/>
              <w:jc w:val="both"/>
              <w:rPr>
                <w:b w:val="0"/>
                <w:sz w:val="25"/>
                <w:szCs w:val="25"/>
              </w:rPr>
            </w:pPr>
            <w:r w:rsidRPr="000D6108">
              <w:rPr>
                <w:rStyle w:val="11pt0pt"/>
                <w:sz w:val="25"/>
                <w:szCs w:val="25"/>
              </w:rPr>
              <w:t>Ежедневно под руководством воспитателя в помещении и на прогулке, продолжительность зависит от индивидуальных особенностей детей</w:t>
            </w:r>
          </w:p>
        </w:tc>
      </w:tr>
    </w:tbl>
    <w:p w14:paraId="75CD12A4" w14:textId="77777777" w:rsidR="002768A2" w:rsidRDefault="002768A2" w:rsidP="000D6108">
      <w:pPr>
        <w:jc w:val="center"/>
        <w:rPr>
          <w:rFonts w:eastAsia="Times New Roman"/>
          <w:b/>
          <w:lang w:eastAsia="ru-RU"/>
        </w:rPr>
      </w:pPr>
    </w:p>
    <w:p w14:paraId="57511CCE" w14:textId="544E9B66" w:rsidR="001A2D13" w:rsidRDefault="00B314DE" w:rsidP="000D6108">
      <w:pPr>
        <w:jc w:val="center"/>
        <w:rPr>
          <w:rFonts w:eastAsia="Times New Roman"/>
          <w:b/>
          <w:lang w:eastAsia="ru-RU"/>
        </w:rPr>
      </w:pPr>
      <w:r w:rsidRPr="00C147C4">
        <w:rPr>
          <w:rFonts w:eastAsia="Times New Roman"/>
          <w:b/>
          <w:lang w:eastAsia="ru-RU"/>
        </w:rPr>
        <w:lastRenderedPageBreak/>
        <w:t>УКЛАД</w:t>
      </w:r>
      <w:r w:rsidR="00E82FDD">
        <w:rPr>
          <w:rFonts w:eastAsia="Times New Roman"/>
          <w:b/>
          <w:lang w:eastAsia="ru-RU"/>
        </w:rPr>
        <w:t xml:space="preserve"> </w:t>
      </w:r>
      <w:r w:rsidR="00C350F1">
        <w:rPr>
          <w:rFonts w:eastAsia="Times New Roman"/>
          <w:b/>
          <w:lang w:eastAsia="ru-RU"/>
        </w:rPr>
        <w:t>группы</w:t>
      </w:r>
    </w:p>
    <w:tbl>
      <w:tblPr>
        <w:tblStyle w:val="a3"/>
        <w:tblW w:w="9606" w:type="dxa"/>
        <w:jc w:val="center"/>
        <w:tblLook w:val="04A0" w:firstRow="1" w:lastRow="0" w:firstColumn="1" w:lastColumn="0" w:noHBand="0" w:noVBand="1"/>
      </w:tblPr>
      <w:tblGrid>
        <w:gridCol w:w="5528"/>
        <w:gridCol w:w="4078"/>
      </w:tblGrid>
      <w:tr w:rsidR="00977947" w:rsidRPr="00977947" w14:paraId="078BD1A8" w14:textId="77777777" w:rsidTr="00C350F1">
        <w:trPr>
          <w:jc w:val="center"/>
        </w:trPr>
        <w:tc>
          <w:tcPr>
            <w:tcW w:w="5528" w:type="dxa"/>
            <w:hideMark/>
          </w:tcPr>
          <w:p w14:paraId="5DCAF528" w14:textId="77777777" w:rsidR="00977947" w:rsidRPr="00977947" w:rsidRDefault="00977947" w:rsidP="00C147C4">
            <w:pPr>
              <w:spacing w:line="240" w:lineRule="auto"/>
              <w:jc w:val="center"/>
              <w:rPr>
                <w:rFonts w:eastAsia="Times New Roman" w:cs="Times New Roman"/>
                <w:b/>
                <w:color w:val="000000"/>
                <w:szCs w:val="28"/>
                <w:lang w:eastAsia="ru-RU"/>
              </w:rPr>
            </w:pPr>
            <w:r w:rsidRPr="001B21BF">
              <w:rPr>
                <w:rFonts w:eastAsia="Times New Roman" w:cs="Times New Roman"/>
                <w:b/>
                <w:color w:val="000000"/>
                <w:szCs w:val="28"/>
                <w:lang w:eastAsia="ru-RU"/>
              </w:rPr>
              <w:t>Название мероприятия.</w:t>
            </w:r>
          </w:p>
        </w:tc>
        <w:tc>
          <w:tcPr>
            <w:tcW w:w="4078" w:type="dxa"/>
            <w:hideMark/>
          </w:tcPr>
          <w:p w14:paraId="4E2BF611" w14:textId="77777777" w:rsidR="00977947" w:rsidRPr="00977947" w:rsidRDefault="00977947" w:rsidP="00977947">
            <w:pPr>
              <w:spacing w:line="240" w:lineRule="auto"/>
              <w:jc w:val="center"/>
              <w:rPr>
                <w:rFonts w:eastAsia="Times New Roman" w:cs="Times New Roman"/>
                <w:b/>
                <w:color w:val="000000"/>
                <w:szCs w:val="28"/>
                <w:lang w:eastAsia="ru-RU"/>
              </w:rPr>
            </w:pPr>
            <w:r w:rsidRPr="001B21BF">
              <w:rPr>
                <w:rFonts w:eastAsia="Times New Roman" w:cs="Times New Roman"/>
                <w:b/>
                <w:color w:val="000000"/>
                <w:szCs w:val="28"/>
                <w:lang w:eastAsia="ru-RU"/>
              </w:rPr>
              <w:t xml:space="preserve">Срок проведения. </w:t>
            </w:r>
          </w:p>
        </w:tc>
      </w:tr>
      <w:tr w:rsidR="00977947" w:rsidRPr="00977947" w14:paraId="44983495" w14:textId="77777777" w:rsidTr="00C350F1">
        <w:trPr>
          <w:trHeight w:val="405"/>
          <w:jc w:val="center"/>
        </w:trPr>
        <w:tc>
          <w:tcPr>
            <w:tcW w:w="5528" w:type="dxa"/>
          </w:tcPr>
          <w:p w14:paraId="19F6C797" w14:textId="77777777" w:rsidR="00977947" w:rsidRPr="00977947" w:rsidRDefault="00977947"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Традиция «Здравствуйте, я пришел!»</w:t>
            </w:r>
            <w:r w:rsidR="001B21BF" w:rsidRPr="001B21BF">
              <w:rPr>
                <w:rFonts w:eastAsia="Times New Roman" w:cs="Times New Roman"/>
                <w:color w:val="000000"/>
                <w:szCs w:val="28"/>
                <w:lang w:eastAsia="ru-RU"/>
              </w:rPr>
              <w:t>.</w:t>
            </w:r>
          </w:p>
        </w:tc>
        <w:tc>
          <w:tcPr>
            <w:tcW w:w="4078" w:type="dxa"/>
          </w:tcPr>
          <w:p w14:paraId="2B53B01E" w14:textId="77777777" w:rsidR="00977947" w:rsidRPr="00977947" w:rsidRDefault="00977947"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Каждый понедельник. </w:t>
            </w:r>
          </w:p>
        </w:tc>
      </w:tr>
      <w:tr w:rsidR="00977947" w:rsidRPr="00977947" w14:paraId="7E9108BE" w14:textId="77777777" w:rsidTr="00C350F1">
        <w:trPr>
          <w:trHeight w:val="300"/>
          <w:jc w:val="center"/>
        </w:trPr>
        <w:tc>
          <w:tcPr>
            <w:tcW w:w="5528" w:type="dxa"/>
          </w:tcPr>
          <w:p w14:paraId="1E260F1F" w14:textId="77777777" w:rsidR="00977947" w:rsidRPr="001B21BF" w:rsidRDefault="00977947"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«День здоровья».</w:t>
            </w:r>
          </w:p>
        </w:tc>
        <w:tc>
          <w:tcPr>
            <w:tcW w:w="4078" w:type="dxa"/>
          </w:tcPr>
          <w:p w14:paraId="351EEDAE" w14:textId="77777777" w:rsidR="00977947" w:rsidRPr="001B21BF" w:rsidRDefault="00977947"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Понедельник, ежемесячно. </w:t>
            </w:r>
          </w:p>
        </w:tc>
      </w:tr>
      <w:tr w:rsidR="00C147C4" w:rsidRPr="00977947" w14:paraId="2B3488E6" w14:textId="77777777" w:rsidTr="00C350F1">
        <w:trPr>
          <w:trHeight w:val="275"/>
          <w:jc w:val="center"/>
        </w:trPr>
        <w:tc>
          <w:tcPr>
            <w:tcW w:w="5528" w:type="dxa"/>
          </w:tcPr>
          <w:p w14:paraId="1D096DBE" w14:textId="77777777" w:rsidR="00C147C4" w:rsidRPr="001B21BF" w:rsidRDefault="00C147C4" w:rsidP="00C147C4">
            <w:pPr>
              <w:spacing w:line="240" w:lineRule="auto"/>
              <w:jc w:val="both"/>
              <w:rPr>
                <w:rFonts w:eastAsia="Times New Roman" w:cs="Times New Roman"/>
                <w:color w:val="000000"/>
                <w:szCs w:val="28"/>
                <w:lang w:eastAsia="ru-RU"/>
              </w:rPr>
            </w:pPr>
            <w:r w:rsidRPr="00C147C4">
              <w:rPr>
                <w:rFonts w:eastAsia="Times New Roman" w:cs="Times New Roman"/>
                <w:color w:val="000000"/>
                <w:szCs w:val="28"/>
                <w:lang w:eastAsia="ru-RU"/>
              </w:rPr>
              <w:t>«Меню на сегодня»</w:t>
            </w:r>
          </w:p>
        </w:tc>
        <w:tc>
          <w:tcPr>
            <w:tcW w:w="4078" w:type="dxa"/>
          </w:tcPr>
          <w:p w14:paraId="0DC3CA4C" w14:textId="77777777" w:rsidR="00C147C4" w:rsidRPr="001B21BF" w:rsidRDefault="00C147C4" w:rsidP="00C147C4">
            <w:pPr>
              <w:spacing w:line="240" w:lineRule="auto"/>
              <w:jc w:val="both"/>
              <w:rPr>
                <w:rFonts w:eastAsia="Times New Roman" w:cs="Times New Roman"/>
                <w:color w:val="000000"/>
                <w:szCs w:val="28"/>
                <w:lang w:eastAsia="ru-RU"/>
              </w:rPr>
            </w:pPr>
            <w:r>
              <w:rPr>
                <w:rFonts w:eastAsia="Times New Roman" w:cs="Times New Roman"/>
                <w:color w:val="000000"/>
                <w:szCs w:val="28"/>
                <w:lang w:eastAsia="ru-RU"/>
              </w:rPr>
              <w:t>Ежедневно</w:t>
            </w:r>
          </w:p>
        </w:tc>
      </w:tr>
      <w:tr w:rsidR="00977947" w:rsidRPr="00977947" w14:paraId="39D4E3D0" w14:textId="77777777" w:rsidTr="00C350F1">
        <w:trPr>
          <w:trHeight w:val="275"/>
          <w:jc w:val="center"/>
        </w:trPr>
        <w:tc>
          <w:tcPr>
            <w:tcW w:w="5528" w:type="dxa"/>
          </w:tcPr>
          <w:p w14:paraId="19749761" w14:textId="77777777" w:rsidR="00977947" w:rsidRPr="00977947" w:rsidRDefault="001B21BF"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«Кни</w:t>
            </w:r>
            <w:r w:rsidR="00C147C4">
              <w:rPr>
                <w:rFonts w:eastAsia="Times New Roman" w:cs="Times New Roman"/>
                <w:color w:val="000000"/>
                <w:szCs w:val="28"/>
                <w:lang w:eastAsia="ru-RU"/>
              </w:rPr>
              <w:t>жный</w:t>
            </w:r>
            <w:r w:rsidRPr="001B21BF">
              <w:rPr>
                <w:rFonts w:eastAsia="Times New Roman" w:cs="Times New Roman"/>
                <w:color w:val="000000"/>
                <w:szCs w:val="28"/>
                <w:lang w:eastAsia="ru-RU"/>
              </w:rPr>
              <w:t xml:space="preserve"> день». </w:t>
            </w:r>
          </w:p>
        </w:tc>
        <w:tc>
          <w:tcPr>
            <w:tcW w:w="4078" w:type="dxa"/>
          </w:tcPr>
          <w:p w14:paraId="28E02414" w14:textId="77777777" w:rsidR="00977947" w:rsidRPr="00977947" w:rsidRDefault="001B21BF"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Каждый вторник. </w:t>
            </w:r>
          </w:p>
        </w:tc>
      </w:tr>
      <w:tr w:rsidR="00977947" w:rsidRPr="00977947" w14:paraId="68DD1BFB" w14:textId="77777777" w:rsidTr="00C350F1">
        <w:trPr>
          <w:trHeight w:val="264"/>
          <w:jc w:val="center"/>
        </w:trPr>
        <w:tc>
          <w:tcPr>
            <w:tcW w:w="5528" w:type="dxa"/>
          </w:tcPr>
          <w:p w14:paraId="37348685" w14:textId="77777777" w:rsidR="00977947" w:rsidRPr="001B21BF" w:rsidRDefault="00977947"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Традиция «Наши славные дела».</w:t>
            </w:r>
          </w:p>
        </w:tc>
        <w:tc>
          <w:tcPr>
            <w:tcW w:w="4078" w:type="dxa"/>
          </w:tcPr>
          <w:p w14:paraId="75195BA1" w14:textId="77777777" w:rsidR="00977947" w:rsidRPr="001B21BF" w:rsidRDefault="00977947"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Вторник, 1 раз в квартал</w:t>
            </w:r>
          </w:p>
        </w:tc>
      </w:tr>
      <w:tr w:rsidR="001B21BF" w:rsidRPr="00977947" w14:paraId="673E0CBA" w14:textId="77777777" w:rsidTr="00C350F1">
        <w:trPr>
          <w:trHeight w:val="338"/>
          <w:jc w:val="center"/>
        </w:trPr>
        <w:tc>
          <w:tcPr>
            <w:tcW w:w="5528" w:type="dxa"/>
          </w:tcPr>
          <w:p w14:paraId="05876CFD" w14:textId="77777777" w:rsidR="001B21BF" w:rsidRPr="001B21BF" w:rsidRDefault="001B21BF"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«Семейная мастерская». </w:t>
            </w:r>
          </w:p>
        </w:tc>
        <w:tc>
          <w:tcPr>
            <w:tcW w:w="4078" w:type="dxa"/>
          </w:tcPr>
          <w:p w14:paraId="376CE29A" w14:textId="77777777" w:rsidR="001B21BF" w:rsidRPr="001B21BF" w:rsidRDefault="001B21BF"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Среда, раз в месяц. </w:t>
            </w:r>
          </w:p>
        </w:tc>
      </w:tr>
      <w:tr w:rsidR="00C147C4" w:rsidRPr="00977947" w14:paraId="00D017EA" w14:textId="77777777" w:rsidTr="00C350F1">
        <w:trPr>
          <w:trHeight w:val="376"/>
          <w:jc w:val="center"/>
        </w:trPr>
        <w:tc>
          <w:tcPr>
            <w:tcW w:w="5528" w:type="dxa"/>
          </w:tcPr>
          <w:p w14:paraId="527B3328" w14:textId="77777777" w:rsidR="00C147C4" w:rsidRPr="001B21BF" w:rsidRDefault="00C147C4" w:rsidP="00C147C4">
            <w:pPr>
              <w:spacing w:line="240" w:lineRule="auto"/>
              <w:jc w:val="both"/>
              <w:rPr>
                <w:rFonts w:eastAsia="Times New Roman" w:cs="Times New Roman"/>
                <w:color w:val="000000"/>
                <w:szCs w:val="28"/>
                <w:lang w:eastAsia="ru-RU"/>
              </w:rPr>
            </w:pPr>
            <w:r w:rsidRPr="003416F4">
              <w:t>«Познавательная сказка».</w:t>
            </w:r>
          </w:p>
        </w:tc>
        <w:tc>
          <w:tcPr>
            <w:tcW w:w="4078" w:type="dxa"/>
          </w:tcPr>
          <w:p w14:paraId="5B665B79" w14:textId="77777777" w:rsidR="00C147C4" w:rsidRPr="001B21BF" w:rsidRDefault="00C147C4" w:rsidP="00C147C4">
            <w:pPr>
              <w:spacing w:line="240" w:lineRule="auto"/>
              <w:jc w:val="both"/>
              <w:rPr>
                <w:rFonts w:eastAsia="Times New Roman" w:cs="Times New Roman"/>
                <w:color w:val="000000"/>
                <w:szCs w:val="28"/>
                <w:lang w:eastAsia="ru-RU"/>
              </w:rPr>
            </w:pPr>
            <w:r w:rsidRPr="003416F4">
              <w:t xml:space="preserve">Каждую пятницу. </w:t>
            </w:r>
          </w:p>
        </w:tc>
      </w:tr>
      <w:tr w:rsidR="00C147C4" w:rsidRPr="00977947" w14:paraId="19FBB089" w14:textId="77777777" w:rsidTr="00C350F1">
        <w:trPr>
          <w:trHeight w:val="376"/>
          <w:jc w:val="center"/>
        </w:trPr>
        <w:tc>
          <w:tcPr>
            <w:tcW w:w="5528" w:type="dxa"/>
          </w:tcPr>
          <w:p w14:paraId="4A320F26" w14:textId="77777777" w:rsidR="00C147C4" w:rsidRPr="003416F4" w:rsidRDefault="00C147C4" w:rsidP="00C147C4">
            <w:pPr>
              <w:spacing w:line="240" w:lineRule="auto"/>
              <w:jc w:val="both"/>
            </w:pPr>
            <w:r w:rsidRPr="005E6B4B">
              <w:t>«Сдай макулатуру, спаси дерево»</w:t>
            </w:r>
          </w:p>
        </w:tc>
        <w:tc>
          <w:tcPr>
            <w:tcW w:w="4078" w:type="dxa"/>
          </w:tcPr>
          <w:p w14:paraId="7D7C05E9" w14:textId="77777777" w:rsidR="00C147C4" w:rsidRPr="003416F4" w:rsidRDefault="00C147C4" w:rsidP="00C147C4">
            <w:pPr>
              <w:spacing w:line="240" w:lineRule="auto"/>
              <w:jc w:val="both"/>
            </w:pPr>
            <w:r w:rsidRPr="005E6B4B">
              <w:t>Ежегодно.</w:t>
            </w:r>
          </w:p>
        </w:tc>
      </w:tr>
      <w:tr w:rsidR="00977947" w:rsidRPr="00977947" w14:paraId="10B12039" w14:textId="77777777" w:rsidTr="00C350F1">
        <w:trPr>
          <w:trHeight w:val="271"/>
          <w:jc w:val="center"/>
        </w:trPr>
        <w:tc>
          <w:tcPr>
            <w:tcW w:w="5528" w:type="dxa"/>
          </w:tcPr>
          <w:p w14:paraId="67B03908" w14:textId="77777777" w:rsidR="00977947" w:rsidRPr="001B21BF" w:rsidRDefault="00C147C4" w:rsidP="00C147C4">
            <w:pPr>
              <w:spacing w:line="240" w:lineRule="auto"/>
              <w:jc w:val="both"/>
              <w:rPr>
                <w:rFonts w:eastAsia="Times New Roman" w:cs="Times New Roman"/>
                <w:color w:val="000000"/>
                <w:szCs w:val="28"/>
                <w:lang w:eastAsia="ru-RU"/>
              </w:rPr>
            </w:pPr>
            <w:r w:rsidRPr="00C147C4">
              <w:rPr>
                <w:rFonts w:eastAsia="Times New Roman" w:cs="Times New Roman"/>
                <w:color w:val="000000"/>
                <w:szCs w:val="28"/>
                <w:lang w:eastAsia="ru-RU"/>
              </w:rPr>
              <w:t xml:space="preserve">Физкультурный досуг, развлечения. </w:t>
            </w:r>
            <w:r w:rsidRPr="00C147C4">
              <w:rPr>
                <w:rFonts w:eastAsia="Times New Roman" w:cs="Times New Roman"/>
                <w:color w:val="000000"/>
                <w:szCs w:val="28"/>
                <w:lang w:eastAsia="ru-RU"/>
              </w:rPr>
              <w:tab/>
            </w:r>
          </w:p>
        </w:tc>
        <w:tc>
          <w:tcPr>
            <w:tcW w:w="4078" w:type="dxa"/>
          </w:tcPr>
          <w:p w14:paraId="6E88C9C3" w14:textId="77777777" w:rsidR="00977947" w:rsidRPr="001B21BF" w:rsidRDefault="00C147C4" w:rsidP="00C147C4">
            <w:pPr>
              <w:spacing w:line="240" w:lineRule="auto"/>
              <w:jc w:val="both"/>
              <w:rPr>
                <w:rFonts w:eastAsia="Times New Roman" w:cs="Times New Roman"/>
                <w:color w:val="000000"/>
                <w:szCs w:val="28"/>
                <w:lang w:eastAsia="ru-RU"/>
              </w:rPr>
            </w:pPr>
            <w:r w:rsidRPr="00C147C4">
              <w:rPr>
                <w:rFonts w:eastAsia="Times New Roman" w:cs="Times New Roman"/>
                <w:color w:val="000000"/>
                <w:szCs w:val="28"/>
                <w:lang w:eastAsia="ru-RU"/>
              </w:rPr>
              <w:t>Пятница, 1 раз в квартал.</w:t>
            </w:r>
          </w:p>
        </w:tc>
      </w:tr>
      <w:tr w:rsidR="00977947" w:rsidRPr="00977947" w14:paraId="16CEC302" w14:textId="77777777" w:rsidTr="00C350F1">
        <w:trPr>
          <w:trHeight w:val="345"/>
          <w:jc w:val="center"/>
        </w:trPr>
        <w:tc>
          <w:tcPr>
            <w:tcW w:w="5528" w:type="dxa"/>
          </w:tcPr>
          <w:p w14:paraId="762DF136" w14:textId="77777777" w:rsidR="00977947" w:rsidRPr="001B21BF" w:rsidRDefault="00977947"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Поздравление С Днем Рождения. </w:t>
            </w:r>
          </w:p>
        </w:tc>
        <w:tc>
          <w:tcPr>
            <w:tcW w:w="4078" w:type="dxa"/>
          </w:tcPr>
          <w:p w14:paraId="5B8BA1E5" w14:textId="77777777" w:rsidR="00977947" w:rsidRPr="001B21BF" w:rsidRDefault="00C147C4" w:rsidP="00C147C4">
            <w:pPr>
              <w:spacing w:line="240" w:lineRule="auto"/>
              <w:jc w:val="both"/>
              <w:rPr>
                <w:rFonts w:eastAsia="Times New Roman" w:cs="Times New Roman"/>
                <w:color w:val="000000"/>
                <w:szCs w:val="28"/>
                <w:lang w:eastAsia="ru-RU"/>
              </w:rPr>
            </w:pPr>
            <w:r>
              <w:rPr>
                <w:rFonts w:eastAsia="Times New Roman" w:cs="Times New Roman"/>
                <w:color w:val="000000"/>
                <w:szCs w:val="28"/>
                <w:lang w:eastAsia="ru-RU"/>
              </w:rPr>
              <w:t>Ежемесячно.</w:t>
            </w:r>
          </w:p>
        </w:tc>
      </w:tr>
      <w:tr w:rsidR="001B21BF" w:rsidRPr="00977947" w14:paraId="3D658CC1" w14:textId="77777777" w:rsidTr="00C350F1">
        <w:trPr>
          <w:trHeight w:val="281"/>
          <w:jc w:val="center"/>
        </w:trPr>
        <w:tc>
          <w:tcPr>
            <w:tcW w:w="5528" w:type="dxa"/>
          </w:tcPr>
          <w:p w14:paraId="151BDE06" w14:textId="77777777" w:rsidR="001B21BF" w:rsidRPr="001B21BF" w:rsidRDefault="001B21BF" w:rsidP="00C147C4">
            <w:pPr>
              <w:pStyle w:val="af0"/>
              <w:jc w:val="both"/>
              <w:rPr>
                <w:szCs w:val="28"/>
              </w:rPr>
            </w:pPr>
            <w:r w:rsidRPr="001B21BF">
              <w:rPr>
                <w:rStyle w:val="af"/>
                <w:b w:val="0"/>
                <w:bCs w:val="0"/>
                <w:szCs w:val="28"/>
              </w:rPr>
              <w:t>«Колыбельная перед сном»</w:t>
            </w:r>
          </w:p>
        </w:tc>
        <w:tc>
          <w:tcPr>
            <w:tcW w:w="4078" w:type="dxa"/>
          </w:tcPr>
          <w:p w14:paraId="69214BCB" w14:textId="77777777" w:rsidR="001B21BF" w:rsidRPr="001B21BF" w:rsidRDefault="001B21BF" w:rsidP="00C147C4">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Ежедневно. </w:t>
            </w:r>
          </w:p>
        </w:tc>
      </w:tr>
    </w:tbl>
    <w:p w14:paraId="7BD59210" w14:textId="77777777" w:rsidR="000D6108" w:rsidRDefault="000D6108" w:rsidP="000D6108">
      <w:pPr>
        <w:pStyle w:val="af0"/>
        <w:jc w:val="center"/>
        <w:rPr>
          <w:rFonts w:cs="Times New Roman"/>
          <w:b/>
          <w:szCs w:val="28"/>
          <w:lang w:eastAsia="ru-RU"/>
        </w:rPr>
      </w:pPr>
    </w:p>
    <w:p w14:paraId="4B517ABB" w14:textId="77777777" w:rsidR="001B21BF" w:rsidRPr="001B21BF" w:rsidRDefault="001B21BF" w:rsidP="000D6108">
      <w:pPr>
        <w:pStyle w:val="af0"/>
        <w:jc w:val="center"/>
        <w:rPr>
          <w:rFonts w:cs="Times New Roman"/>
          <w:b/>
          <w:szCs w:val="28"/>
          <w:lang w:eastAsia="ru-RU"/>
        </w:rPr>
      </w:pPr>
      <w:r w:rsidRPr="00BB5882">
        <w:rPr>
          <w:rFonts w:cs="Times New Roman"/>
          <w:b/>
          <w:szCs w:val="28"/>
          <w:lang w:eastAsia="ru-RU"/>
        </w:rPr>
        <w:t xml:space="preserve">Праздники, которые </w:t>
      </w:r>
      <w:r w:rsidR="00C350F1" w:rsidRPr="00BB5882">
        <w:rPr>
          <w:rFonts w:cs="Times New Roman"/>
          <w:b/>
          <w:szCs w:val="28"/>
          <w:lang w:eastAsia="ru-RU"/>
        </w:rPr>
        <w:t>традиционноотмечаем в группе</w:t>
      </w:r>
    </w:p>
    <w:p w14:paraId="0FDE28C9"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«День знаний» (1 сентября).</w:t>
      </w:r>
    </w:p>
    <w:p w14:paraId="58CF5A1F"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«День воспитателя» (27 сентября).</w:t>
      </w:r>
    </w:p>
    <w:p w14:paraId="25C12C75"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«День матери» (27 ноября).</w:t>
      </w:r>
    </w:p>
    <w:p w14:paraId="7ED34C22"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«Новый год».</w:t>
      </w:r>
    </w:p>
    <w:p w14:paraId="0B1CA712" w14:textId="77777777" w:rsidR="00C147C4" w:rsidRPr="0021634E" w:rsidRDefault="00C147C4"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«Колядки на рождество» (7 января)</w:t>
      </w:r>
    </w:p>
    <w:p w14:paraId="6542149C"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«День защитника Отечества» (23 февраля).</w:t>
      </w:r>
    </w:p>
    <w:p w14:paraId="331D91EB"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«Масленица».</w:t>
      </w:r>
    </w:p>
    <w:p w14:paraId="1073B7C5"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«Международный женский день 8Марта».</w:t>
      </w:r>
    </w:p>
    <w:p w14:paraId="425DBA69"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«День смеха» (1 апреля).</w:t>
      </w:r>
    </w:p>
    <w:p w14:paraId="20C530AD" w14:textId="77777777" w:rsidR="00BB5882" w:rsidRPr="0021634E" w:rsidRDefault="00BB5882"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«День космонавтики» (12 апреля)</w:t>
      </w:r>
    </w:p>
    <w:p w14:paraId="47E93137" w14:textId="77777777" w:rsidR="00BB5882" w:rsidRPr="0021634E" w:rsidRDefault="00C23982"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 xml:space="preserve"> </w:t>
      </w:r>
      <w:r w:rsidR="00BB5882" w:rsidRPr="0021634E">
        <w:rPr>
          <w:rFonts w:cs="Times New Roman"/>
          <w:sz w:val="27"/>
          <w:szCs w:val="27"/>
          <w:lang w:eastAsia="ru-RU"/>
        </w:rPr>
        <w:t>«Международный день земли» (22 апреля).</w:t>
      </w:r>
    </w:p>
    <w:p w14:paraId="5811F90D"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«День Победы» (9 мая).</w:t>
      </w:r>
    </w:p>
    <w:p w14:paraId="448C3B0B"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«Международный день защиты детей».</w:t>
      </w:r>
    </w:p>
    <w:p w14:paraId="52C1EE3C" w14:textId="77777777" w:rsidR="001B21BF" w:rsidRPr="0021634E" w:rsidRDefault="001B21BF" w:rsidP="00001E5C">
      <w:pPr>
        <w:pStyle w:val="af0"/>
        <w:numPr>
          <w:ilvl w:val="0"/>
          <w:numId w:val="23"/>
        </w:numPr>
        <w:spacing w:line="276" w:lineRule="auto"/>
        <w:jc w:val="both"/>
        <w:rPr>
          <w:rFonts w:cs="Times New Roman"/>
          <w:sz w:val="27"/>
          <w:szCs w:val="27"/>
          <w:lang w:eastAsia="ru-RU"/>
        </w:rPr>
      </w:pPr>
      <w:r w:rsidRPr="0021634E">
        <w:rPr>
          <w:rFonts w:cs="Times New Roman"/>
          <w:sz w:val="27"/>
          <w:szCs w:val="27"/>
          <w:lang w:eastAsia="ru-RU"/>
        </w:rPr>
        <w:t>«День России» (12 июня).</w:t>
      </w:r>
    </w:p>
    <w:p w14:paraId="74DD5A72" w14:textId="77777777" w:rsidR="000D6108" w:rsidRPr="00D13C27" w:rsidRDefault="000C72CE" w:rsidP="000D6108">
      <w:pPr>
        <w:spacing w:line="240" w:lineRule="auto"/>
        <w:ind w:firstLine="709"/>
        <w:jc w:val="center"/>
        <w:rPr>
          <w:rFonts w:cs="Times New Roman"/>
          <w:b/>
          <w:color w:val="000000" w:themeColor="text1"/>
          <w:szCs w:val="28"/>
        </w:rPr>
      </w:pPr>
      <w:r w:rsidRPr="0021634E">
        <w:rPr>
          <w:rFonts w:cs="Times New Roman"/>
          <w:b/>
          <w:i/>
          <w:color w:val="000000" w:themeColor="text1"/>
          <w:sz w:val="27"/>
          <w:szCs w:val="27"/>
        </w:rPr>
        <w:br w:type="page"/>
      </w:r>
      <w:r w:rsidR="000D6108" w:rsidRPr="00E45537">
        <w:rPr>
          <w:rFonts w:cs="Times New Roman"/>
          <w:b/>
          <w:color w:val="000000" w:themeColor="text1"/>
          <w:szCs w:val="28"/>
        </w:rPr>
        <w:lastRenderedPageBreak/>
        <w:t>Перечень закаливающих мероприятий</w:t>
      </w:r>
    </w:p>
    <w:tbl>
      <w:tblPr>
        <w:tblW w:w="50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4849"/>
        <w:gridCol w:w="2190"/>
      </w:tblGrid>
      <w:tr w:rsidR="000D6108" w:rsidRPr="00C350F1" w14:paraId="08EBF401" w14:textId="77777777" w:rsidTr="00822751">
        <w:trPr>
          <w:trHeight w:val="562"/>
        </w:trPr>
        <w:tc>
          <w:tcPr>
            <w:tcW w:w="1692" w:type="pct"/>
          </w:tcPr>
          <w:p w14:paraId="6AE3C1C5" w14:textId="77777777" w:rsidR="000D6108" w:rsidRPr="00C350F1" w:rsidRDefault="000D6108" w:rsidP="00822751">
            <w:pPr>
              <w:spacing w:line="240" w:lineRule="auto"/>
              <w:jc w:val="center"/>
              <w:rPr>
                <w:rFonts w:cs="Times New Roman"/>
                <w:b/>
                <w:szCs w:val="28"/>
              </w:rPr>
            </w:pPr>
            <w:r w:rsidRPr="00C350F1">
              <w:rPr>
                <w:rFonts w:cs="Times New Roman"/>
                <w:b/>
                <w:szCs w:val="28"/>
              </w:rPr>
              <w:t>Форма</w:t>
            </w:r>
          </w:p>
          <w:p w14:paraId="3E8D943C" w14:textId="77777777" w:rsidR="000D6108" w:rsidRPr="00C350F1" w:rsidRDefault="000D6108" w:rsidP="00822751">
            <w:pPr>
              <w:spacing w:line="240" w:lineRule="auto"/>
              <w:jc w:val="center"/>
              <w:rPr>
                <w:rFonts w:cs="Times New Roman"/>
                <w:b/>
                <w:szCs w:val="28"/>
              </w:rPr>
            </w:pPr>
            <w:r w:rsidRPr="00C350F1">
              <w:rPr>
                <w:rFonts w:cs="Times New Roman"/>
                <w:b/>
                <w:szCs w:val="28"/>
              </w:rPr>
              <w:t>закаливания</w:t>
            </w:r>
          </w:p>
        </w:tc>
        <w:tc>
          <w:tcPr>
            <w:tcW w:w="2279" w:type="pct"/>
            <w:tcBorders>
              <w:right w:val="single" w:sz="4" w:space="0" w:color="auto"/>
            </w:tcBorders>
          </w:tcPr>
          <w:p w14:paraId="587C8A67" w14:textId="77777777" w:rsidR="000D6108" w:rsidRPr="00C350F1" w:rsidRDefault="000D6108" w:rsidP="00822751">
            <w:pPr>
              <w:spacing w:line="240" w:lineRule="auto"/>
              <w:jc w:val="center"/>
              <w:rPr>
                <w:rFonts w:cs="Times New Roman"/>
                <w:b/>
                <w:szCs w:val="28"/>
              </w:rPr>
            </w:pPr>
            <w:r w:rsidRPr="00C350F1">
              <w:rPr>
                <w:rFonts w:cs="Times New Roman"/>
                <w:b/>
                <w:szCs w:val="28"/>
              </w:rPr>
              <w:t>Закаливающее воздействие</w:t>
            </w:r>
          </w:p>
        </w:tc>
        <w:tc>
          <w:tcPr>
            <w:tcW w:w="1029" w:type="pct"/>
          </w:tcPr>
          <w:p w14:paraId="3CD66BA2" w14:textId="77777777" w:rsidR="000D6108" w:rsidRPr="00C350F1" w:rsidRDefault="000D6108" w:rsidP="00822751">
            <w:pPr>
              <w:spacing w:line="240" w:lineRule="auto"/>
              <w:jc w:val="center"/>
              <w:rPr>
                <w:rFonts w:cs="Times New Roman"/>
                <w:b/>
                <w:szCs w:val="28"/>
              </w:rPr>
            </w:pPr>
            <w:r w:rsidRPr="00C350F1">
              <w:rPr>
                <w:rFonts w:cs="Times New Roman"/>
                <w:b/>
                <w:szCs w:val="28"/>
              </w:rPr>
              <w:t>Длительность (мин. в день)</w:t>
            </w:r>
          </w:p>
        </w:tc>
      </w:tr>
      <w:tr w:rsidR="000D6108" w:rsidRPr="00C350F1" w14:paraId="397D07A4" w14:textId="77777777" w:rsidTr="00822751">
        <w:tc>
          <w:tcPr>
            <w:tcW w:w="1692" w:type="pct"/>
          </w:tcPr>
          <w:p w14:paraId="5EFC8F25" w14:textId="77777777" w:rsidR="000D6108" w:rsidRPr="00BB5882" w:rsidRDefault="000D6108" w:rsidP="00822751">
            <w:pPr>
              <w:spacing w:line="276" w:lineRule="auto"/>
              <w:jc w:val="both"/>
              <w:rPr>
                <w:rFonts w:cs="Times New Roman"/>
                <w:b/>
                <w:bCs/>
                <w:szCs w:val="28"/>
              </w:rPr>
            </w:pPr>
            <w:r w:rsidRPr="00BB5882">
              <w:rPr>
                <w:rFonts w:cs="Times New Roman"/>
                <w:b/>
                <w:bCs/>
                <w:sz w:val="30"/>
                <w:szCs w:val="30"/>
                <w:lang w:eastAsia="ru-RU"/>
              </w:rPr>
              <w:t>Воздушная ванна.</w:t>
            </w:r>
          </w:p>
        </w:tc>
        <w:tc>
          <w:tcPr>
            <w:tcW w:w="2279" w:type="pct"/>
            <w:tcBorders>
              <w:right w:val="single" w:sz="4" w:space="0" w:color="auto"/>
            </w:tcBorders>
          </w:tcPr>
          <w:p w14:paraId="1A0C74E8" w14:textId="77777777" w:rsidR="000D6108" w:rsidRPr="00C350F1" w:rsidRDefault="000D6108" w:rsidP="00822751">
            <w:pPr>
              <w:pStyle w:val="af0"/>
              <w:spacing w:line="276" w:lineRule="auto"/>
              <w:jc w:val="both"/>
              <w:rPr>
                <w:rFonts w:cs="Times New Roman"/>
                <w:szCs w:val="28"/>
              </w:rPr>
            </w:pPr>
            <w:r w:rsidRPr="00C350F1">
              <w:rPr>
                <w:rFonts w:cs="Times New Roman"/>
                <w:sz w:val="30"/>
                <w:szCs w:val="30"/>
                <w:lang w:eastAsia="ru-RU"/>
              </w:rPr>
              <w:t>Ребенок двигается, бегает; одетый в трусики, майку с короткими рукавами, тапочки на босу ногу или короткие носочки. Часть времени (6—7 минут) отводится на гимнастические упражнения.</w:t>
            </w:r>
          </w:p>
        </w:tc>
        <w:tc>
          <w:tcPr>
            <w:tcW w:w="1029" w:type="pct"/>
            <w:vAlign w:val="center"/>
          </w:tcPr>
          <w:p w14:paraId="6AEDA26C" w14:textId="77777777" w:rsidR="000D6108" w:rsidRPr="00C350F1" w:rsidRDefault="000D6108" w:rsidP="00822751">
            <w:pPr>
              <w:spacing w:line="240" w:lineRule="auto"/>
              <w:jc w:val="center"/>
              <w:rPr>
                <w:rFonts w:cs="Times New Roman"/>
                <w:szCs w:val="28"/>
              </w:rPr>
            </w:pPr>
            <w:r w:rsidRPr="00C350F1">
              <w:rPr>
                <w:rFonts w:cs="Times New Roman"/>
                <w:szCs w:val="28"/>
              </w:rPr>
              <w:t>10 мин.</w:t>
            </w:r>
          </w:p>
        </w:tc>
      </w:tr>
      <w:tr w:rsidR="000D6108" w:rsidRPr="00C350F1" w14:paraId="286D327C" w14:textId="77777777" w:rsidTr="00822751">
        <w:tc>
          <w:tcPr>
            <w:tcW w:w="1692" w:type="pct"/>
          </w:tcPr>
          <w:p w14:paraId="0C9AE28B" w14:textId="77777777" w:rsidR="000D6108" w:rsidRPr="00BB5882" w:rsidRDefault="000D6108" w:rsidP="00822751">
            <w:pPr>
              <w:spacing w:line="276" w:lineRule="auto"/>
              <w:jc w:val="both"/>
              <w:rPr>
                <w:rFonts w:cs="Times New Roman"/>
                <w:b/>
                <w:bCs/>
                <w:szCs w:val="28"/>
              </w:rPr>
            </w:pPr>
            <w:r w:rsidRPr="00BB5882">
              <w:rPr>
                <w:rFonts w:cs="Times New Roman"/>
                <w:b/>
                <w:bCs/>
                <w:sz w:val="30"/>
                <w:szCs w:val="30"/>
                <w:lang w:eastAsia="ru-RU"/>
              </w:rPr>
              <w:t xml:space="preserve">Умывание водой, обливание ног водой. </w:t>
            </w:r>
          </w:p>
        </w:tc>
        <w:tc>
          <w:tcPr>
            <w:tcW w:w="2279" w:type="pct"/>
          </w:tcPr>
          <w:p w14:paraId="2CF1984F" w14:textId="77777777" w:rsidR="000D6108" w:rsidRPr="00C350F1" w:rsidRDefault="000D6108" w:rsidP="00822751">
            <w:pPr>
              <w:pStyle w:val="af0"/>
              <w:spacing w:line="276" w:lineRule="auto"/>
              <w:jc w:val="both"/>
              <w:rPr>
                <w:rFonts w:cs="Times New Roman"/>
                <w:sz w:val="30"/>
                <w:szCs w:val="30"/>
                <w:lang w:eastAsia="ru-RU"/>
              </w:rPr>
            </w:pPr>
            <w:r w:rsidRPr="00C350F1">
              <w:rPr>
                <w:rFonts w:cs="Times New Roman"/>
                <w:sz w:val="30"/>
                <w:szCs w:val="30"/>
                <w:lang w:eastAsia="ru-RU"/>
              </w:rPr>
              <w:t xml:space="preserve">Температура воды с +28 градусов снижается к концу года закаливания летом до +16, зимой до +28. Дети верхнюю </w:t>
            </w:r>
            <w:r>
              <w:rPr>
                <w:rFonts w:cs="Times New Roman"/>
                <w:sz w:val="30"/>
                <w:szCs w:val="30"/>
                <w:lang w:eastAsia="ru-RU"/>
              </w:rPr>
              <w:t xml:space="preserve">часть груди и руки выше локтя. </w:t>
            </w:r>
          </w:p>
        </w:tc>
        <w:tc>
          <w:tcPr>
            <w:tcW w:w="1029" w:type="pct"/>
            <w:vAlign w:val="center"/>
          </w:tcPr>
          <w:p w14:paraId="4B6CCFD0" w14:textId="77777777" w:rsidR="000D6108" w:rsidRPr="00C350F1" w:rsidRDefault="000D6108" w:rsidP="00822751">
            <w:pPr>
              <w:spacing w:line="240" w:lineRule="auto"/>
              <w:jc w:val="center"/>
              <w:rPr>
                <w:rFonts w:cs="Times New Roman"/>
                <w:szCs w:val="28"/>
              </w:rPr>
            </w:pPr>
            <w:r w:rsidRPr="00C350F1">
              <w:rPr>
                <w:rFonts w:cs="Times New Roman"/>
                <w:szCs w:val="28"/>
              </w:rPr>
              <w:t>2 мин.</w:t>
            </w:r>
          </w:p>
        </w:tc>
      </w:tr>
      <w:tr w:rsidR="000D6108" w:rsidRPr="00C350F1" w14:paraId="6FEE6405" w14:textId="77777777" w:rsidTr="00822751">
        <w:tc>
          <w:tcPr>
            <w:tcW w:w="1692" w:type="pct"/>
          </w:tcPr>
          <w:p w14:paraId="00368350" w14:textId="77777777" w:rsidR="000D6108" w:rsidRPr="00C350F1" w:rsidRDefault="000D6108" w:rsidP="00822751">
            <w:pPr>
              <w:spacing w:line="276" w:lineRule="auto"/>
              <w:jc w:val="both"/>
              <w:rPr>
                <w:rFonts w:cs="Times New Roman"/>
                <w:szCs w:val="28"/>
              </w:rPr>
            </w:pPr>
            <w:r w:rsidRPr="00BB5882">
              <w:rPr>
                <w:rFonts w:cs="Times New Roman"/>
                <w:b/>
                <w:bCs/>
                <w:sz w:val="30"/>
                <w:szCs w:val="30"/>
                <w:lang w:eastAsia="ru-RU"/>
              </w:rPr>
              <w:t>Дневной сон летом с доступом свежего воздуха</w:t>
            </w:r>
            <w:r w:rsidRPr="00C350F1">
              <w:rPr>
                <w:rFonts w:cs="Times New Roman"/>
                <w:sz w:val="30"/>
                <w:szCs w:val="30"/>
                <w:lang w:eastAsia="ru-RU"/>
              </w:rPr>
              <w:t>.</w:t>
            </w:r>
          </w:p>
        </w:tc>
        <w:tc>
          <w:tcPr>
            <w:tcW w:w="2279" w:type="pct"/>
          </w:tcPr>
          <w:p w14:paraId="46583362" w14:textId="77777777" w:rsidR="000D6108" w:rsidRPr="00C350F1" w:rsidRDefault="000D6108" w:rsidP="00822751">
            <w:pPr>
              <w:pStyle w:val="af0"/>
              <w:spacing w:line="276" w:lineRule="auto"/>
              <w:jc w:val="both"/>
              <w:rPr>
                <w:rFonts w:cs="Times New Roman"/>
                <w:sz w:val="30"/>
                <w:szCs w:val="30"/>
                <w:lang w:eastAsia="ru-RU"/>
              </w:rPr>
            </w:pPr>
            <w:r w:rsidRPr="00C350F1">
              <w:rPr>
                <w:rFonts w:cs="Times New Roman"/>
                <w:sz w:val="30"/>
                <w:szCs w:val="30"/>
                <w:lang w:eastAsia="ru-RU"/>
              </w:rPr>
              <w:t>Зимой—в хорошо проветренной комнате при</w:t>
            </w:r>
            <w:r>
              <w:rPr>
                <w:rFonts w:cs="Times New Roman"/>
                <w:sz w:val="30"/>
                <w:szCs w:val="30"/>
                <w:lang w:eastAsia="ru-RU"/>
              </w:rPr>
              <w:t xml:space="preserve"> температуре + 15 +16 градусов.</w:t>
            </w:r>
          </w:p>
        </w:tc>
        <w:tc>
          <w:tcPr>
            <w:tcW w:w="1029" w:type="pct"/>
            <w:vAlign w:val="center"/>
          </w:tcPr>
          <w:p w14:paraId="40B80D98" w14:textId="77777777" w:rsidR="000D6108" w:rsidRPr="00C350F1" w:rsidRDefault="000D6108" w:rsidP="00822751">
            <w:pPr>
              <w:spacing w:line="240" w:lineRule="auto"/>
              <w:jc w:val="center"/>
              <w:rPr>
                <w:rFonts w:cs="Times New Roman"/>
                <w:szCs w:val="28"/>
              </w:rPr>
            </w:pPr>
            <w:r w:rsidRPr="00C350F1">
              <w:rPr>
                <w:rFonts w:cs="Times New Roman"/>
                <w:szCs w:val="28"/>
              </w:rPr>
              <w:t>Ежедневно.</w:t>
            </w:r>
          </w:p>
        </w:tc>
      </w:tr>
      <w:tr w:rsidR="000D6108" w:rsidRPr="00C350F1" w14:paraId="795E2C0F" w14:textId="77777777" w:rsidTr="00822751">
        <w:tc>
          <w:tcPr>
            <w:tcW w:w="1692" w:type="pct"/>
          </w:tcPr>
          <w:p w14:paraId="278011EC" w14:textId="77777777" w:rsidR="000D6108" w:rsidRPr="00BB5882" w:rsidRDefault="000D6108" w:rsidP="00822751">
            <w:pPr>
              <w:spacing w:line="276" w:lineRule="auto"/>
              <w:jc w:val="both"/>
              <w:rPr>
                <w:rFonts w:cs="Times New Roman"/>
                <w:b/>
                <w:bCs/>
                <w:szCs w:val="28"/>
              </w:rPr>
            </w:pPr>
            <w:r w:rsidRPr="00BB5882">
              <w:rPr>
                <w:rFonts w:cs="Times New Roman"/>
                <w:b/>
                <w:bCs/>
                <w:sz w:val="30"/>
                <w:szCs w:val="30"/>
                <w:lang w:eastAsia="ru-RU"/>
              </w:rPr>
              <w:t>Сон без маечек.</w:t>
            </w:r>
          </w:p>
        </w:tc>
        <w:tc>
          <w:tcPr>
            <w:tcW w:w="2279" w:type="pct"/>
          </w:tcPr>
          <w:p w14:paraId="773C592E" w14:textId="77777777" w:rsidR="000D6108" w:rsidRPr="00C350F1" w:rsidRDefault="000D6108" w:rsidP="00822751">
            <w:pPr>
              <w:pStyle w:val="af0"/>
              <w:spacing w:line="276" w:lineRule="auto"/>
              <w:jc w:val="both"/>
              <w:rPr>
                <w:rFonts w:cs="Times New Roman"/>
                <w:sz w:val="30"/>
                <w:szCs w:val="30"/>
                <w:lang w:eastAsia="ru-RU"/>
              </w:rPr>
            </w:pPr>
            <w:r w:rsidRPr="00C350F1">
              <w:rPr>
                <w:rFonts w:cs="Times New Roman"/>
                <w:sz w:val="30"/>
                <w:szCs w:val="30"/>
                <w:lang w:eastAsia="ru-RU"/>
              </w:rPr>
              <w:t>Проводится круглый год. Температура в спальной комнате не должна быть ниже +14 градусов.</w:t>
            </w:r>
          </w:p>
        </w:tc>
        <w:tc>
          <w:tcPr>
            <w:tcW w:w="1029" w:type="pct"/>
            <w:vAlign w:val="center"/>
          </w:tcPr>
          <w:p w14:paraId="613640BB" w14:textId="77777777" w:rsidR="000D6108" w:rsidRPr="00C350F1" w:rsidRDefault="000D6108" w:rsidP="00822751">
            <w:pPr>
              <w:spacing w:line="240" w:lineRule="auto"/>
              <w:jc w:val="center"/>
              <w:rPr>
                <w:rFonts w:cs="Times New Roman"/>
                <w:szCs w:val="28"/>
              </w:rPr>
            </w:pPr>
            <w:r w:rsidRPr="00C350F1">
              <w:rPr>
                <w:rFonts w:cs="Times New Roman"/>
                <w:szCs w:val="28"/>
              </w:rPr>
              <w:t>Индивидуально.</w:t>
            </w:r>
          </w:p>
        </w:tc>
      </w:tr>
      <w:tr w:rsidR="000D6108" w:rsidRPr="00C350F1" w14:paraId="303FCAA7" w14:textId="77777777" w:rsidTr="00822751">
        <w:trPr>
          <w:trHeight w:val="654"/>
        </w:trPr>
        <w:tc>
          <w:tcPr>
            <w:tcW w:w="1692" w:type="pct"/>
          </w:tcPr>
          <w:p w14:paraId="2CCD2B65" w14:textId="77777777" w:rsidR="000D6108" w:rsidRPr="00BB5882" w:rsidRDefault="000D6108" w:rsidP="00822751">
            <w:pPr>
              <w:spacing w:line="276" w:lineRule="auto"/>
              <w:jc w:val="both"/>
              <w:rPr>
                <w:rFonts w:cs="Times New Roman"/>
                <w:b/>
                <w:bCs/>
                <w:szCs w:val="28"/>
              </w:rPr>
            </w:pPr>
            <w:r w:rsidRPr="00BB5882">
              <w:rPr>
                <w:rFonts w:cs="Times New Roman"/>
                <w:b/>
                <w:bCs/>
                <w:sz w:val="30"/>
                <w:szCs w:val="30"/>
                <w:lang w:eastAsia="ru-RU"/>
              </w:rPr>
              <w:t>Прогулка.</w:t>
            </w:r>
          </w:p>
        </w:tc>
        <w:tc>
          <w:tcPr>
            <w:tcW w:w="2279" w:type="pct"/>
          </w:tcPr>
          <w:p w14:paraId="5606838D" w14:textId="77777777" w:rsidR="000D6108" w:rsidRPr="00C350F1" w:rsidRDefault="000D6108" w:rsidP="00822751">
            <w:pPr>
              <w:pStyle w:val="af0"/>
              <w:spacing w:line="276" w:lineRule="auto"/>
              <w:jc w:val="both"/>
            </w:pPr>
            <w:r w:rsidRPr="00C350F1">
              <w:t>Прогулку организуют 2 раза в день: в первую половину — до обеда и во вторую половину дня — после дневного сна или перед уходом детей домой.</w:t>
            </w:r>
          </w:p>
          <w:p w14:paraId="52F1AB76" w14:textId="77777777" w:rsidR="000D6108" w:rsidRPr="00C350F1" w:rsidRDefault="000D6108" w:rsidP="00822751">
            <w:pPr>
              <w:pStyle w:val="af0"/>
              <w:spacing w:line="276" w:lineRule="auto"/>
              <w:jc w:val="both"/>
            </w:pPr>
            <w:r w:rsidRPr="00C350F1">
              <w:t>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w:t>
            </w:r>
            <w:r>
              <w:t xml:space="preserve">лее 15 м/с для детей до 4 лет. </w:t>
            </w:r>
          </w:p>
        </w:tc>
        <w:tc>
          <w:tcPr>
            <w:tcW w:w="1029" w:type="pct"/>
          </w:tcPr>
          <w:p w14:paraId="1C4BB5A5" w14:textId="77777777" w:rsidR="000D6108" w:rsidRPr="00C350F1" w:rsidRDefault="000D6108" w:rsidP="00822751">
            <w:pPr>
              <w:pStyle w:val="af0"/>
              <w:jc w:val="center"/>
              <w:rPr>
                <w:rFonts w:cs="Times New Roman"/>
                <w:sz w:val="30"/>
                <w:szCs w:val="30"/>
                <w:lang w:eastAsia="ru-RU"/>
              </w:rPr>
            </w:pPr>
            <w:r w:rsidRPr="00C350F1">
              <w:rPr>
                <w:rFonts w:cs="Times New Roman"/>
                <w:sz w:val="30"/>
                <w:szCs w:val="30"/>
                <w:lang w:eastAsia="ru-RU"/>
              </w:rPr>
              <w:t>СанПин.</w:t>
            </w:r>
          </w:p>
          <w:p w14:paraId="1F844460" w14:textId="77777777" w:rsidR="000D6108" w:rsidRPr="00C350F1" w:rsidRDefault="000D6108" w:rsidP="00822751">
            <w:pPr>
              <w:pStyle w:val="af0"/>
              <w:jc w:val="center"/>
              <w:rPr>
                <w:rFonts w:cs="Times New Roman"/>
                <w:szCs w:val="28"/>
              </w:rPr>
            </w:pPr>
            <w:r w:rsidRPr="00C350F1">
              <w:rPr>
                <w:shd w:val="clear" w:color="auto" w:fill="FFFFFF"/>
              </w:rPr>
              <w:t>Не менее 4 — 4,5 часа.</w:t>
            </w:r>
          </w:p>
        </w:tc>
      </w:tr>
      <w:tr w:rsidR="000D6108" w:rsidRPr="00C350F1" w14:paraId="319615A7" w14:textId="77777777" w:rsidTr="00822751">
        <w:trPr>
          <w:trHeight w:val="654"/>
        </w:trPr>
        <w:tc>
          <w:tcPr>
            <w:tcW w:w="1692" w:type="pct"/>
          </w:tcPr>
          <w:p w14:paraId="1A4E2FDA" w14:textId="77777777" w:rsidR="000D6108" w:rsidRPr="00BB5882" w:rsidRDefault="000D6108" w:rsidP="00822751">
            <w:pPr>
              <w:spacing w:line="276" w:lineRule="auto"/>
              <w:jc w:val="both"/>
              <w:rPr>
                <w:rFonts w:cs="Times New Roman"/>
                <w:b/>
                <w:bCs/>
                <w:szCs w:val="28"/>
              </w:rPr>
            </w:pPr>
            <w:r w:rsidRPr="00BB5882">
              <w:rPr>
                <w:rFonts w:cs="Times New Roman"/>
                <w:b/>
                <w:bCs/>
                <w:sz w:val="30"/>
                <w:szCs w:val="30"/>
                <w:lang w:eastAsia="ru-RU"/>
              </w:rPr>
              <w:t xml:space="preserve">Солнечные ванны. </w:t>
            </w:r>
          </w:p>
        </w:tc>
        <w:tc>
          <w:tcPr>
            <w:tcW w:w="2279" w:type="pct"/>
          </w:tcPr>
          <w:p w14:paraId="448E871A" w14:textId="77777777" w:rsidR="000D6108" w:rsidRPr="00C350F1" w:rsidRDefault="000D6108" w:rsidP="00822751">
            <w:pPr>
              <w:pStyle w:val="af0"/>
              <w:spacing w:line="276" w:lineRule="auto"/>
              <w:jc w:val="both"/>
              <w:rPr>
                <w:rFonts w:cs="Times New Roman"/>
                <w:sz w:val="30"/>
                <w:szCs w:val="30"/>
                <w:lang w:eastAsia="ru-RU"/>
              </w:rPr>
            </w:pPr>
            <w:r w:rsidRPr="00C350F1">
              <w:rPr>
                <w:rFonts w:cs="Times New Roman"/>
                <w:sz w:val="30"/>
                <w:szCs w:val="30"/>
                <w:lang w:eastAsia="ru-RU"/>
              </w:rPr>
              <w:t>В летнее время солнечные ванны проводятся два-три раза в день, пребывание на свежем воздухе и в тени неограниченно.</w:t>
            </w:r>
          </w:p>
        </w:tc>
        <w:tc>
          <w:tcPr>
            <w:tcW w:w="1029" w:type="pct"/>
          </w:tcPr>
          <w:p w14:paraId="2AE1C02C" w14:textId="77777777" w:rsidR="000D6108" w:rsidRPr="00C350F1" w:rsidRDefault="000D6108" w:rsidP="00822751">
            <w:pPr>
              <w:spacing w:line="240" w:lineRule="auto"/>
              <w:jc w:val="center"/>
              <w:rPr>
                <w:rFonts w:cs="Times New Roman"/>
                <w:szCs w:val="28"/>
              </w:rPr>
            </w:pPr>
            <w:r w:rsidRPr="00C350F1">
              <w:rPr>
                <w:rFonts w:cs="Times New Roman"/>
                <w:sz w:val="30"/>
                <w:szCs w:val="30"/>
                <w:lang w:eastAsia="ru-RU"/>
              </w:rPr>
              <w:t>от 5—6 до 8—10 минут</w:t>
            </w:r>
          </w:p>
        </w:tc>
      </w:tr>
      <w:tr w:rsidR="000D6108" w:rsidRPr="00C350F1" w14:paraId="39A28E38" w14:textId="77777777" w:rsidTr="00822751">
        <w:tc>
          <w:tcPr>
            <w:tcW w:w="1692" w:type="pct"/>
          </w:tcPr>
          <w:p w14:paraId="65C96DF3" w14:textId="77777777" w:rsidR="000D6108" w:rsidRPr="00BB5882" w:rsidRDefault="000D6108" w:rsidP="00822751">
            <w:pPr>
              <w:spacing w:line="276" w:lineRule="auto"/>
              <w:jc w:val="both"/>
              <w:rPr>
                <w:rFonts w:cs="Times New Roman"/>
                <w:b/>
                <w:bCs/>
                <w:szCs w:val="28"/>
              </w:rPr>
            </w:pPr>
            <w:r w:rsidRPr="00BB5882">
              <w:rPr>
                <w:rFonts w:cs="Times New Roman"/>
                <w:b/>
                <w:bCs/>
                <w:sz w:val="30"/>
                <w:szCs w:val="30"/>
                <w:lang w:eastAsia="ru-RU"/>
              </w:rPr>
              <w:t xml:space="preserve">Полоскание рта. </w:t>
            </w:r>
          </w:p>
        </w:tc>
        <w:tc>
          <w:tcPr>
            <w:tcW w:w="2279" w:type="pct"/>
          </w:tcPr>
          <w:p w14:paraId="7B8BEBA6" w14:textId="77777777" w:rsidR="000D6108" w:rsidRPr="00C350F1" w:rsidRDefault="000D6108" w:rsidP="00822751">
            <w:pPr>
              <w:pStyle w:val="af0"/>
              <w:spacing w:line="276" w:lineRule="auto"/>
              <w:jc w:val="both"/>
              <w:rPr>
                <w:rFonts w:cs="Times New Roman"/>
                <w:sz w:val="30"/>
                <w:szCs w:val="30"/>
                <w:lang w:eastAsia="ru-RU"/>
              </w:rPr>
            </w:pPr>
            <w:r w:rsidRPr="00C350F1">
              <w:rPr>
                <w:rFonts w:cs="Times New Roman"/>
                <w:sz w:val="30"/>
                <w:szCs w:val="30"/>
                <w:lang w:eastAsia="ru-RU"/>
              </w:rPr>
              <w:t xml:space="preserve">Полоскание рта кипяченой водой комнатной температуры два раза в </w:t>
            </w:r>
            <w:r w:rsidRPr="00C350F1">
              <w:rPr>
                <w:rFonts w:cs="Times New Roman"/>
                <w:sz w:val="30"/>
                <w:szCs w:val="30"/>
                <w:lang w:eastAsia="ru-RU"/>
              </w:rPr>
              <w:lastRenderedPageBreak/>
              <w:t>день—утром и вечером. На каждое полоскание испол</w:t>
            </w:r>
            <w:r>
              <w:rPr>
                <w:rFonts w:cs="Times New Roman"/>
                <w:sz w:val="30"/>
                <w:szCs w:val="30"/>
                <w:lang w:eastAsia="ru-RU"/>
              </w:rPr>
              <w:t>ьзуется около 1/3 стакана воды.</w:t>
            </w:r>
          </w:p>
        </w:tc>
        <w:tc>
          <w:tcPr>
            <w:tcW w:w="1029" w:type="pct"/>
            <w:vAlign w:val="center"/>
          </w:tcPr>
          <w:p w14:paraId="41DC407B" w14:textId="77777777" w:rsidR="000D6108" w:rsidRPr="00C350F1" w:rsidRDefault="000D6108" w:rsidP="00822751">
            <w:pPr>
              <w:spacing w:line="240" w:lineRule="auto"/>
              <w:jc w:val="center"/>
              <w:rPr>
                <w:rFonts w:cs="Times New Roman"/>
                <w:szCs w:val="28"/>
              </w:rPr>
            </w:pPr>
            <w:r w:rsidRPr="00C350F1">
              <w:rPr>
                <w:rFonts w:cs="Times New Roman"/>
                <w:szCs w:val="28"/>
              </w:rPr>
              <w:lastRenderedPageBreak/>
              <w:t>2 мин.</w:t>
            </w:r>
          </w:p>
        </w:tc>
      </w:tr>
      <w:tr w:rsidR="000D6108" w:rsidRPr="00C350F1" w14:paraId="6E739E23" w14:textId="77777777" w:rsidTr="00822751">
        <w:tc>
          <w:tcPr>
            <w:tcW w:w="1692" w:type="pct"/>
          </w:tcPr>
          <w:p w14:paraId="2C36C486" w14:textId="77777777" w:rsidR="000D6108" w:rsidRPr="00BB5882" w:rsidRDefault="000D6108" w:rsidP="00822751">
            <w:pPr>
              <w:spacing w:line="276" w:lineRule="auto"/>
              <w:jc w:val="both"/>
              <w:rPr>
                <w:rFonts w:cs="Times New Roman"/>
                <w:b/>
                <w:bCs/>
                <w:szCs w:val="28"/>
              </w:rPr>
            </w:pPr>
            <w:r w:rsidRPr="00BB5882">
              <w:rPr>
                <w:rFonts w:cs="Times New Roman"/>
                <w:b/>
                <w:bCs/>
                <w:szCs w:val="28"/>
              </w:rPr>
              <w:t xml:space="preserve">Сквозное проветривание. </w:t>
            </w:r>
          </w:p>
        </w:tc>
        <w:tc>
          <w:tcPr>
            <w:tcW w:w="2279" w:type="pct"/>
          </w:tcPr>
          <w:p w14:paraId="4C1E1BC6" w14:textId="77777777" w:rsidR="000D6108" w:rsidRPr="00C350F1" w:rsidRDefault="000D6108" w:rsidP="00822751">
            <w:pPr>
              <w:spacing w:line="276" w:lineRule="auto"/>
              <w:jc w:val="both"/>
              <w:rPr>
                <w:rFonts w:cs="Times New Roman"/>
                <w:szCs w:val="28"/>
              </w:rPr>
            </w:pPr>
            <w:r w:rsidRPr="00C350F1">
              <w:rPr>
                <w:rFonts w:cs="Times New Roman"/>
                <w:szCs w:val="28"/>
              </w:rPr>
              <w:t xml:space="preserve">Сквозное проветривание проводится во время отсутствия детей 3 раза в день. </w:t>
            </w:r>
          </w:p>
        </w:tc>
        <w:tc>
          <w:tcPr>
            <w:tcW w:w="1029" w:type="pct"/>
            <w:tcBorders>
              <w:left w:val="single" w:sz="4" w:space="0" w:color="auto"/>
              <w:right w:val="single" w:sz="4" w:space="0" w:color="auto"/>
            </w:tcBorders>
            <w:vAlign w:val="center"/>
          </w:tcPr>
          <w:p w14:paraId="3A1C65A1" w14:textId="77777777" w:rsidR="000D6108" w:rsidRPr="00C350F1" w:rsidRDefault="000D6108" w:rsidP="00822751">
            <w:pPr>
              <w:spacing w:line="240" w:lineRule="auto"/>
              <w:jc w:val="center"/>
              <w:rPr>
                <w:rFonts w:cs="Times New Roman"/>
                <w:szCs w:val="28"/>
              </w:rPr>
            </w:pPr>
            <w:r w:rsidRPr="00C350F1">
              <w:rPr>
                <w:rFonts w:cs="Times New Roman"/>
                <w:szCs w:val="28"/>
              </w:rPr>
              <w:t>15-30 мин.</w:t>
            </w:r>
          </w:p>
        </w:tc>
      </w:tr>
      <w:tr w:rsidR="000D6108" w:rsidRPr="00C350F1" w14:paraId="192ABD1E" w14:textId="77777777" w:rsidTr="00822751">
        <w:trPr>
          <w:trHeight w:val="325"/>
        </w:trPr>
        <w:tc>
          <w:tcPr>
            <w:tcW w:w="1692" w:type="pct"/>
            <w:tcBorders>
              <w:bottom w:val="single" w:sz="4" w:space="0" w:color="auto"/>
            </w:tcBorders>
          </w:tcPr>
          <w:p w14:paraId="64869DF2" w14:textId="77777777" w:rsidR="000D6108" w:rsidRPr="00BB5882" w:rsidRDefault="000D6108" w:rsidP="00822751">
            <w:pPr>
              <w:spacing w:line="240" w:lineRule="auto"/>
              <w:jc w:val="both"/>
              <w:rPr>
                <w:rFonts w:cs="Times New Roman"/>
                <w:b/>
                <w:bCs/>
                <w:szCs w:val="28"/>
              </w:rPr>
            </w:pPr>
            <w:r w:rsidRPr="00BB5882">
              <w:rPr>
                <w:rFonts w:cs="Times New Roman"/>
                <w:b/>
                <w:bCs/>
                <w:szCs w:val="28"/>
              </w:rPr>
              <w:t xml:space="preserve">Утренняя гимнастика. </w:t>
            </w:r>
          </w:p>
        </w:tc>
        <w:tc>
          <w:tcPr>
            <w:tcW w:w="2279" w:type="pct"/>
            <w:tcBorders>
              <w:bottom w:val="single" w:sz="4" w:space="0" w:color="auto"/>
            </w:tcBorders>
          </w:tcPr>
          <w:p w14:paraId="1B664939" w14:textId="77777777" w:rsidR="000D6108" w:rsidRPr="00C350F1" w:rsidRDefault="000D6108" w:rsidP="00822751">
            <w:pPr>
              <w:spacing w:line="276" w:lineRule="auto"/>
              <w:jc w:val="both"/>
              <w:rPr>
                <w:rFonts w:cs="Times New Roman"/>
                <w:szCs w:val="28"/>
              </w:rPr>
            </w:pPr>
            <w:r w:rsidRPr="00C350F1">
              <w:rPr>
                <w:rFonts w:cs="Times New Roman"/>
                <w:szCs w:val="28"/>
              </w:rPr>
              <w:t xml:space="preserve">Утренняя гимнастика проводится в проветренном помещении ежедневно утром. </w:t>
            </w:r>
          </w:p>
        </w:tc>
        <w:tc>
          <w:tcPr>
            <w:tcW w:w="1029" w:type="pct"/>
            <w:tcBorders>
              <w:bottom w:val="single" w:sz="4" w:space="0" w:color="auto"/>
            </w:tcBorders>
            <w:vAlign w:val="center"/>
          </w:tcPr>
          <w:p w14:paraId="3E13D04C" w14:textId="77777777" w:rsidR="000D6108" w:rsidRPr="00C350F1" w:rsidRDefault="000D6108" w:rsidP="00822751">
            <w:pPr>
              <w:spacing w:line="240" w:lineRule="auto"/>
              <w:jc w:val="center"/>
              <w:rPr>
                <w:rFonts w:cs="Times New Roman"/>
                <w:szCs w:val="28"/>
              </w:rPr>
            </w:pPr>
            <w:r w:rsidRPr="00C350F1">
              <w:rPr>
                <w:rFonts w:cs="Times New Roman"/>
                <w:szCs w:val="28"/>
              </w:rPr>
              <w:t xml:space="preserve">7 мин. </w:t>
            </w:r>
          </w:p>
        </w:tc>
      </w:tr>
      <w:tr w:rsidR="000D6108" w:rsidRPr="00C350F1" w14:paraId="0B3F9EC5" w14:textId="77777777" w:rsidTr="00822751">
        <w:trPr>
          <w:trHeight w:val="300"/>
        </w:trPr>
        <w:tc>
          <w:tcPr>
            <w:tcW w:w="1692" w:type="pct"/>
            <w:tcBorders>
              <w:top w:val="single" w:sz="4" w:space="0" w:color="auto"/>
              <w:bottom w:val="single" w:sz="4" w:space="0" w:color="auto"/>
            </w:tcBorders>
          </w:tcPr>
          <w:p w14:paraId="17A5E2A5" w14:textId="77777777" w:rsidR="000D6108" w:rsidRPr="00BB5882" w:rsidRDefault="000D6108" w:rsidP="00822751">
            <w:pPr>
              <w:spacing w:line="240" w:lineRule="auto"/>
              <w:jc w:val="both"/>
              <w:rPr>
                <w:rFonts w:cs="Times New Roman"/>
                <w:b/>
                <w:bCs/>
                <w:szCs w:val="28"/>
              </w:rPr>
            </w:pPr>
            <w:r w:rsidRPr="00BB5882">
              <w:rPr>
                <w:rFonts w:cs="Times New Roman"/>
                <w:b/>
                <w:bCs/>
                <w:szCs w:val="28"/>
              </w:rPr>
              <w:t xml:space="preserve">Гимнастика в постели. </w:t>
            </w:r>
          </w:p>
        </w:tc>
        <w:tc>
          <w:tcPr>
            <w:tcW w:w="2279" w:type="pct"/>
            <w:tcBorders>
              <w:top w:val="single" w:sz="4" w:space="0" w:color="auto"/>
              <w:bottom w:val="single" w:sz="4" w:space="0" w:color="auto"/>
            </w:tcBorders>
          </w:tcPr>
          <w:p w14:paraId="51F49700" w14:textId="77777777" w:rsidR="000D6108" w:rsidRPr="00C350F1" w:rsidRDefault="000D6108" w:rsidP="00822751">
            <w:pPr>
              <w:pStyle w:val="af0"/>
              <w:spacing w:line="276" w:lineRule="auto"/>
              <w:jc w:val="both"/>
              <w:rPr>
                <w:rFonts w:cs="Times New Roman"/>
                <w:b/>
                <w:i/>
                <w:szCs w:val="28"/>
              </w:rPr>
            </w:pPr>
            <w:r w:rsidRPr="00C350F1">
              <w:rPr>
                <w:rFonts w:cs="Times New Roman"/>
                <w:b/>
                <w:i/>
                <w:szCs w:val="28"/>
              </w:rPr>
              <w:t>«Снежинки просыпаются»</w:t>
            </w:r>
          </w:p>
          <w:p w14:paraId="2F51CAA5" w14:textId="77777777" w:rsidR="000D6108" w:rsidRPr="00C350F1" w:rsidRDefault="000D6108" w:rsidP="00822751">
            <w:pPr>
              <w:pStyle w:val="af0"/>
              <w:spacing w:line="276" w:lineRule="auto"/>
              <w:jc w:val="both"/>
              <w:rPr>
                <w:rFonts w:cs="Times New Roman"/>
                <w:szCs w:val="28"/>
              </w:rPr>
            </w:pPr>
            <w:r w:rsidRPr="00C350F1">
              <w:rPr>
                <w:rFonts w:cs="Times New Roman"/>
                <w:szCs w:val="28"/>
              </w:rPr>
              <w:t>Лёжа на спине, руки вдоль туловища. Повороты головы влево –вправо.</w:t>
            </w:r>
          </w:p>
          <w:p w14:paraId="6FD7E824" w14:textId="77777777" w:rsidR="000D6108" w:rsidRPr="00C350F1" w:rsidRDefault="000D6108" w:rsidP="00822751">
            <w:pPr>
              <w:pStyle w:val="af0"/>
              <w:spacing w:line="276" w:lineRule="auto"/>
              <w:jc w:val="both"/>
              <w:rPr>
                <w:rFonts w:cs="Times New Roman"/>
                <w:szCs w:val="28"/>
              </w:rPr>
            </w:pPr>
            <w:r w:rsidRPr="00C350F1">
              <w:rPr>
                <w:rFonts w:cs="Times New Roman"/>
                <w:szCs w:val="28"/>
              </w:rPr>
              <w:t>Перекрестные движения рук, ног.</w:t>
            </w:r>
          </w:p>
          <w:p w14:paraId="48F1A2DD" w14:textId="77777777" w:rsidR="000D6108" w:rsidRPr="00C350F1" w:rsidRDefault="000D6108" w:rsidP="00822751">
            <w:pPr>
              <w:pStyle w:val="af0"/>
              <w:spacing w:line="276" w:lineRule="auto"/>
              <w:jc w:val="both"/>
              <w:rPr>
                <w:rFonts w:cs="Times New Roman"/>
                <w:b/>
                <w:i/>
                <w:szCs w:val="28"/>
              </w:rPr>
            </w:pPr>
            <w:r w:rsidRPr="00C350F1">
              <w:rPr>
                <w:rFonts w:cs="Times New Roman"/>
                <w:b/>
                <w:i/>
                <w:szCs w:val="28"/>
              </w:rPr>
              <w:t>«Веселые ручки»</w:t>
            </w:r>
          </w:p>
          <w:p w14:paraId="7901E6CD" w14:textId="77777777" w:rsidR="000D6108" w:rsidRPr="00C350F1" w:rsidRDefault="000D6108" w:rsidP="00822751">
            <w:pPr>
              <w:pStyle w:val="af0"/>
              <w:spacing w:line="276" w:lineRule="auto"/>
              <w:jc w:val="both"/>
              <w:rPr>
                <w:rFonts w:cs="Times New Roman"/>
                <w:szCs w:val="28"/>
              </w:rPr>
            </w:pPr>
            <w:r w:rsidRPr="00C350F1">
              <w:rPr>
                <w:rFonts w:cs="Times New Roman"/>
                <w:szCs w:val="28"/>
              </w:rPr>
              <w:t>Лежа на спине. Поднимать руки стороны и опускать вниз. (4 раза)</w:t>
            </w:r>
          </w:p>
          <w:p w14:paraId="5900439A" w14:textId="77777777" w:rsidR="000D6108" w:rsidRPr="00C350F1" w:rsidRDefault="000D6108" w:rsidP="00822751">
            <w:pPr>
              <w:pStyle w:val="af0"/>
              <w:spacing w:line="276" w:lineRule="auto"/>
              <w:jc w:val="both"/>
              <w:rPr>
                <w:rFonts w:cs="Times New Roman"/>
                <w:szCs w:val="28"/>
              </w:rPr>
            </w:pPr>
            <w:r w:rsidRPr="00C350F1">
              <w:rPr>
                <w:rFonts w:cs="Times New Roman"/>
                <w:szCs w:val="28"/>
              </w:rPr>
              <w:t>Сгибание и разгибание ног.</w:t>
            </w:r>
          </w:p>
          <w:p w14:paraId="7A2E51F8" w14:textId="77777777" w:rsidR="000D6108" w:rsidRPr="00C350F1" w:rsidRDefault="000D6108" w:rsidP="00822751">
            <w:pPr>
              <w:pStyle w:val="af0"/>
              <w:spacing w:line="276" w:lineRule="auto"/>
              <w:jc w:val="both"/>
              <w:rPr>
                <w:rFonts w:cs="Times New Roman"/>
                <w:b/>
                <w:i/>
                <w:szCs w:val="28"/>
              </w:rPr>
            </w:pPr>
            <w:r w:rsidRPr="00C350F1">
              <w:rPr>
                <w:rFonts w:cs="Times New Roman"/>
                <w:b/>
                <w:i/>
                <w:szCs w:val="28"/>
              </w:rPr>
              <w:t>Упражнения для глаз.</w:t>
            </w:r>
          </w:p>
          <w:p w14:paraId="5E0B8DEE" w14:textId="77777777" w:rsidR="000D6108" w:rsidRPr="00C350F1" w:rsidRDefault="000D6108" w:rsidP="00822751">
            <w:pPr>
              <w:pStyle w:val="af0"/>
              <w:spacing w:line="276" w:lineRule="auto"/>
              <w:jc w:val="both"/>
              <w:rPr>
                <w:rFonts w:cs="Times New Roman"/>
                <w:szCs w:val="28"/>
              </w:rPr>
            </w:pPr>
            <w:r w:rsidRPr="00C350F1">
              <w:rPr>
                <w:rFonts w:cs="Times New Roman"/>
                <w:szCs w:val="28"/>
              </w:rPr>
              <w:t>Крепко зажмурить глаза на 5 сек., открыть (повторить 8-10 раз)</w:t>
            </w:r>
          </w:p>
          <w:p w14:paraId="7C50C098" w14:textId="77777777" w:rsidR="000D6108" w:rsidRPr="00C350F1" w:rsidRDefault="000D6108" w:rsidP="00822751">
            <w:pPr>
              <w:pStyle w:val="af0"/>
              <w:spacing w:line="276" w:lineRule="auto"/>
              <w:jc w:val="both"/>
              <w:rPr>
                <w:rFonts w:cs="Times New Roman"/>
                <w:szCs w:val="28"/>
              </w:rPr>
            </w:pPr>
            <w:r w:rsidRPr="00C350F1">
              <w:rPr>
                <w:rFonts w:cs="Times New Roman"/>
                <w:szCs w:val="28"/>
              </w:rPr>
              <w:t>Быстро моргать глазами 1-2 мин.</w:t>
            </w:r>
          </w:p>
          <w:p w14:paraId="40F97EF4" w14:textId="77777777" w:rsidR="000D6108" w:rsidRPr="00C350F1" w:rsidRDefault="000D6108" w:rsidP="00822751">
            <w:pPr>
              <w:pStyle w:val="af0"/>
              <w:spacing w:line="276" w:lineRule="auto"/>
              <w:jc w:val="both"/>
              <w:rPr>
                <w:rFonts w:cs="Times New Roman"/>
                <w:szCs w:val="28"/>
              </w:rPr>
            </w:pPr>
            <w:r w:rsidRPr="00C350F1">
              <w:rPr>
                <w:rFonts w:cs="Times New Roman"/>
                <w:szCs w:val="28"/>
              </w:rPr>
              <w:t>Отвести глаза вправо- влево, вверх- вниз.</w:t>
            </w:r>
          </w:p>
        </w:tc>
        <w:tc>
          <w:tcPr>
            <w:tcW w:w="1029" w:type="pct"/>
            <w:tcBorders>
              <w:top w:val="single" w:sz="4" w:space="0" w:color="auto"/>
              <w:bottom w:val="single" w:sz="4" w:space="0" w:color="auto"/>
            </w:tcBorders>
            <w:vAlign w:val="center"/>
          </w:tcPr>
          <w:p w14:paraId="3E883AAC" w14:textId="77777777" w:rsidR="000D6108" w:rsidRPr="00C350F1" w:rsidRDefault="000D6108" w:rsidP="00822751">
            <w:pPr>
              <w:spacing w:line="240" w:lineRule="auto"/>
              <w:jc w:val="center"/>
              <w:rPr>
                <w:rFonts w:cs="Times New Roman"/>
                <w:szCs w:val="28"/>
              </w:rPr>
            </w:pPr>
            <w:r w:rsidRPr="00C350F1">
              <w:rPr>
                <w:rFonts w:cs="Times New Roman"/>
                <w:szCs w:val="28"/>
              </w:rPr>
              <w:t xml:space="preserve">5 мин. </w:t>
            </w:r>
          </w:p>
        </w:tc>
      </w:tr>
      <w:tr w:rsidR="000D6108" w:rsidRPr="00C350F1" w14:paraId="69F8B639" w14:textId="77777777" w:rsidTr="00822751">
        <w:trPr>
          <w:trHeight w:val="1376"/>
        </w:trPr>
        <w:tc>
          <w:tcPr>
            <w:tcW w:w="1692" w:type="pct"/>
            <w:tcBorders>
              <w:top w:val="single" w:sz="4" w:space="0" w:color="auto"/>
              <w:bottom w:val="single" w:sz="4" w:space="0" w:color="auto"/>
            </w:tcBorders>
          </w:tcPr>
          <w:p w14:paraId="22BAAD95" w14:textId="77777777" w:rsidR="000D6108" w:rsidRPr="00BB5882" w:rsidRDefault="000D6108" w:rsidP="00822751">
            <w:pPr>
              <w:spacing w:line="240" w:lineRule="auto"/>
              <w:jc w:val="both"/>
              <w:rPr>
                <w:rFonts w:cs="Times New Roman"/>
                <w:bCs/>
                <w:szCs w:val="28"/>
              </w:rPr>
            </w:pPr>
            <w:r w:rsidRPr="00BB5882">
              <w:rPr>
                <w:rStyle w:val="af"/>
                <w:rFonts w:cs="Times New Roman"/>
                <w:bCs w:val="0"/>
                <w:szCs w:val="28"/>
              </w:rPr>
              <w:t>Ходьба по полу босиком, босиком по песку для профилактики плоскостопия.</w:t>
            </w:r>
          </w:p>
        </w:tc>
        <w:tc>
          <w:tcPr>
            <w:tcW w:w="2279" w:type="pct"/>
            <w:tcBorders>
              <w:top w:val="single" w:sz="4" w:space="0" w:color="auto"/>
              <w:bottom w:val="single" w:sz="4" w:space="0" w:color="auto"/>
            </w:tcBorders>
          </w:tcPr>
          <w:p w14:paraId="6EA1E194" w14:textId="77777777" w:rsidR="000D6108" w:rsidRPr="00C350F1" w:rsidRDefault="000D6108" w:rsidP="00822751">
            <w:pPr>
              <w:spacing w:line="240" w:lineRule="auto"/>
              <w:jc w:val="both"/>
              <w:rPr>
                <w:rFonts w:cs="Times New Roman"/>
                <w:szCs w:val="28"/>
              </w:rPr>
            </w:pPr>
            <w:r w:rsidRPr="00C350F1">
              <w:rPr>
                <w:rFonts w:cs="Times New Roman"/>
                <w:szCs w:val="28"/>
              </w:rPr>
              <w:t xml:space="preserve">Начинаем хождение босиком с 1 мин. Время процедуры увеличиваем ежедневно на 1. </w:t>
            </w:r>
          </w:p>
        </w:tc>
        <w:tc>
          <w:tcPr>
            <w:tcW w:w="1029" w:type="pct"/>
            <w:tcBorders>
              <w:top w:val="single" w:sz="4" w:space="0" w:color="auto"/>
              <w:bottom w:val="single" w:sz="4" w:space="0" w:color="auto"/>
            </w:tcBorders>
            <w:vAlign w:val="center"/>
          </w:tcPr>
          <w:p w14:paraId="5357CA4C" w14:textId="77777777" w:rsidR="000D6108" w:rsidRPr="00C350F1" w:rsidRDefault="000D6108" w:rsidP="00822751">
            <w:pPr>
              <w:spacing w:line="240" w:lineRule="auto"/>
              <w:jc w:val="center"/>
              <w:rPr>
                <w:rFonts w:cs="Times New Roman"/>
                <w:szCs w:val="28"/>
              </w:rPr>
            </w:pPr>
            <w:r w:rsidRPr="00C350F1">
              <w:rPr>
                <w:rFonts w:cs="Times New Roman"/>
                <w:szCs w:val="28"/>
              </w:rPr>
              <w:t xml:space="preserve">1-3 мин. </w:t>
            </w:r>
          </w:p>
        </w:tc>
      </w:tr>
      <w:tr w:rsidR="000D6108" w:rsidRPr="00C350F1" w14:paraId="0BACD735" w14:textId="77777777" w:rsidTr="00822751">
        <w:trPr>
          <w:trHeight w:val="539"/>
        </w:trPr>
        <w:tc>
          <w:tcPr>
            <w:tcW w:w="1692" w:type="pct"/>
            <w:tcBorders>
              <w:top w:val="single" w:sz="4" w:space="0" w:color="auto"/>
              <w:bottom w:val="single" w:sz="4" w:space="0" w:color="auto"/>
            </w:tcBorders>
          </w:tcPr>
          <w:p w14:paraId="0573A923" w14:textId="77777777" w:rsidR="000D6108" w:rsidRPr="00BB5882" w:rsidRDefault="000D6108" w:rsidP="00822751">
            <w:pPr>
              <w:spacing w:line="276" w:lineRule="auto"/>
              <w:jc w:val="both"/>
              <w:rPr>
                <w:rStyle w:val="af"/>
                <w:rFonts w:cs="Times New Roman"/>
                <w:bCs w:val="0"/>
                <w:szCs w:val="28"/>
              </w:rPr>
            </w:pPr>
            <w:r w:rsidRPr="00BB5882">
              <w:rPr>
                <w:rStyle w:val="af"/>
                <w:rFonts w:cs="Times New Roman"/>
                <w:bCs w:val="0"/>
                <w:szCs w:val="28"/>
              </w:rPr>
              <w:t xml:space="preserve">Дыхательная гимнастика. </w:t>
            </w:r>
          </w:p>
        </w:tc>
        <w:tc>
          <w:tcPr>
            <w:tcW w:w="2279" w:type="pct"/>
            <w:tcBorders>
              <w:top w:val="single" w:sz="4" w:space="0" w:color="auto"/>
              <w:bottom w:val="single" w:sz="4" w:space="0" w:color="auto"/>
            </w:tcBorders>
          </w:tcPr>
          <w:p w14:paraId="412C63EE" w14:textId="77777777" w:rsidR="000D6108" w:rsidRPr="00C350F1" w:rsidRDefault="000D6108" w:rsidP="00822751">
            <w:pPr>
              <w:pStyle w:val="af0"/>
              <w:jc w:val="both"/>
              <w:rPr>
                <w:rFonts w:cs="Times New Roman"/>
                <w:b/>
                <w:i/>
                <w:szCs w:val="28"/>
              </w:rPr>
            </w:pPr>
            <w:r w:rsidRPr="00C350F1">
              <w:rPr>
                <w:rFonts w:cs="Times New Roman"/>
                <w:b/>
                <w:i/>
                <w:szCs w:val="28"/>
              </w:rPr>
              <w:t>«Вырасти большой»</w:t>
            </w:r>
          </w:p>
          <w:p w14:paraId="5F026E7C" w14:textId="77777777" w:rsidR="000D6108" w:rsidRPr="00C350F1" w:rsidRDefault="000D6108" w:rsidP="00822751">
            <w:pPr>
              <w:pStyle w:val="af0"/>
              <w:jc w:val="both"/>
              <w:rPr>
                <w:rFonts w:cs="Times New Roman"/>
                <w:szCs w:val="28"/>
              </w:rPr>
            </w:pPr>
            <w:r w:rsidRPr="00C350F1">
              <w:rPr>
                <w:rFonts w:cs="Times New Roman"/>
                <w:szCs w:val="28"/>
              </w:rPr>
              <w:t>Встать прямо, ноги вместе. Поднять руки вверх, хорошо подтянуться, подняться носки- вдох, опустить руки вниз, опуститься на всю ступню- выдох. Выдыхая произносить «у-х-х-х-х». Повторить 4-5 раз.</w:t>
            </w:r>
          </w:p>
          <w:p w14:paraId="7B5580C2" w14:textId="77777777" w:rsidR="000D6108" w:rsidRPr="00C350F1" w:rsidRDefault="000D6108" w:rsidP="00822751">
            <w:pPr>
              <w:pStyle w:val="af0"/>
              <w:jc w:val="both"/>
              <w:rPr>
                <w:rFonts w:cs="Times New Roman"/>
                <w:szCs w:val="28"/>
              </w:rPr>
            </w:pPr>
            <w:r w:rsidRPr="00C350F1">
              <w:rPr>
                <w:rFonts w:cs="Times New Roman"/>
                <w:b/>
                <w:i/>
                <w:szCs w:val="28"/>
              </w:rPr>
              <w:t>«Смолою пахнет елочка».</w:t>
            </w:r>
          </w:p>
          <w:p w14:paraId="1A397A08" w14:textId="77777777" w:rsidR="000D6108" w:rsidRPr="00C350F1" w:rsidRDefault="000D6108" w:rsidP="00822751">
            <w:pPr>
              <w:pStyle w:val="af0"/>
              <w:jc w:val="both"/>
              <w:rPr>
                <w:rFonts w:cs="Times New Roman"/>
                <w:szCs w:val="28"/>
              </w:rPr>
            </w:pPr>
            <w:r w:rsidRPr="00C350F1">
              <w:rPr>
                <w:rFonts w:cs="Times New Roman"/>
                <w:szCs w:val="28"/>
              </w:rPr>
              <w:t>Ноги врозь, руки на пояс. Руки в стороны, глубокий вдох носом. Вернуться в и. п., на выдохе произнести «а-а-ах»5-6 раз.</w:t>
            </w:r>
          </w:p>
        </w:tc>
        <w:tc>
          <w:tcPr>
            <w:tcW w:w="1029" w:type="pct"/>
            <w:tcBorders>
              <w:top w:val="single" w:sz="4" w:space="0" w:color="auto"/>
              <w:bottom w:val="single" w:sz="4" w:space="0" w:color="auto"/>
            </w:tcBorders>
            <w:vAlign w:val="center"/>
          </w:tcPr>
          <w:p w14:paraId="2A0B3995" w14:textId="77777777" w:rsidR="000D6108" w:rsidRPr="00C350F1" w:rsidRDefault="000D6108" w:rsidP="00822751">
            <w:pPr>
              <w:spacing w:line="240" w:lineRule="auto"/>
              <w:jc w:val="center"/>
              <w:rPr>
                <w:rFonts w:cs="Times New Roman"/>
                <w:szCs w:val="28"/>
              </w:rPr>
            </w:pPr>
            <w:r w:rsidRPr="00C350F1">
              <w:rPr>
                <w:rFonts w:cs="Times New Roman"/>
                <w:szCs w:val="28"/>
              </w:rPr>
              <w:t xml:space="preserve">2 мин. </w:t>
            </w:r>
          </w:p>
        </w:tc>
      </w:tr>
    </w:tbl>
    <w:p w14:paraId="00C8CA13" w14:textId="77777777" w:rsidR="002768A2" w:rsidRDefault="002768A2" w:rsidP="00604DF9">
      <w:pPr>
        <w:pStyle w:val="2"/>
        <w:rPr>
          <w:rFonts w:eastAsia="Calibri"/>
          <w:color w:val="auto"/>
        </w:rPr>
      </w:pPr>
      <w:bookmarkStart w:id="39" w:name="_Toc443224473"/>
    </w:p>
    <w:p w14:paraId="31FCE8C2" w14:textId="77777777" w:rsidR="00CC561E" w:rsidRPr="00604DF9" w:rsidRDefault="00CC561E" w:rsidP="00604DF9">
      <w:pPr>
        <w:pStyle w:val="2"/>
        <w:rPr>
          <w:rFonts w:eastAsia="Calibri"/>
          <w:color w:val="auto"/>
        </w:rPr>
      </w:pPr>
      <w:r w:rsidRPr="00604DF9">
        <w:rPr>
          <w:rFonts w:eastAsia="Calibri"/>
          <w:color w:val="auto"/>
        </w:rPr>
        <w:t xml:space="preserve">3.5.Развивающая </w:t>
      </w:r>
      <w:r w:rsidR="00C350F1" w:rsidRPr="00604DF9">
        <w:rPr>
          <w:rFonts w:eastAsia="Calibri"/>
          <w:color w:val="auto"/>
        </w:rPr>
        <w:t>предметно-пространственная среда</w:t>
      </w:r>
      <w:bookmarkEnd w:id="39"/>
    </w:p>
    <w:p w14:paraId="4E7A3A9C" w14:textId="77777777" w:rsidR="00CC561E" w:rsidRPr="00B314DE" w:rsidRDefault="00CC561E" w:rsidP="00B314DE">
      <w:pPr>
        <w:spacing w:line="240" w:lineRule="auto"/>
        <w:ind w:firstLine="709"/>
        <w:jc w:val="both"/>
        <w:rPr>
          <w:rFonts w:eastAsia="Calibri"/>
        </w:rPr>
      </w:pPr>
      <w:r w:rsidRPr="00BD64FA">
        <w:rPr>
          <w:rFonts w:eastAsia="Calibri"/>
        </w:rPr>
        <w:t xml:space="preserve">Развивающая предметно-пространственная среда обеспечивает максимальную реализацию образовательного потенциала пространства </w:t>
      </w:r>
      <w:r w:rsidRPr="00BD64FA">
        <w:t>МК</w:t>
      </w:r>
      <w:r w:rsidRPr="00BD64FA">
        <w:rPr>
          <w:rFonts w:eastAsia="Calibri"/>
        </w:rPr>
        <w:t>ДОУ</w:t>
      </w:r>
      <w:r w:rsidR="00C350F1">
        <w:t xml:space="preserve"> д/с № 478</w:t>
      </w:r>
      <w:r w:rsidRPr="00BD64FA">
        <w:rPr>
          <w:rFonts w:eastAsia="Calibri"/>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14:paraId="422759BC" w14:textId="77777777" w:rsidR="00B314DE" w:rsidRPr="00033667" w:rsidRDefault="00B314DE" w:rsidP="00B314DE">
      <w:pPr>
        <w:spacing w:line="240" w:lineRule="auto"/>
        <w:jc w:val="center"/>
        <w:rPr>
          <w:b/>
          <w:color w:val="FF0000"/>
        </w:rPr>
      </w:pPr>
      <w:r w:rsidRPr="00BB5882">
        <w:rPr>
          <w:b/>
        </w:rPr>
        <w:t>Предметно-развивающая среда в группе</w:t>
      </w:r>
    </w:p>
    <w:tbl>
      <w:tblPr>
        <w:tblStyle w:val="a3"/>
        <w:tblpPr w:leftFromText="180" w:rightFromText="180" w:vertAnchor="text" w:horzAnchor="margin" w:tblpY="411"/>
        <w:tblW w:w="10314" w:type="dxa"/>
        <w:tblLook w:val="04A0" w:firstRow="1" w:lastRow="0" w:firstColumn="1" w:lastColumn="0" w:noHBand="0" w:noVBand="1"/>
      </w:tblPr>
      <w:tblGrid>
        <w:gridCol w:w="2513"/>
        <w:gridCol w:w="23"/>
        <w:gridCol w:w="2483"/>
        <w:gridCol w:w="5295"/>
      </w:tblGrid>
      <w:tr w:rsidR="00B314DE" w:rsidRPr="007D0EFB" w14:paraId="5C53AF1E" w14:textId="77777777" w:rsidTr="003D0619">
        <w:tc>
          <w:tcPr>
            <w:tcW w:w="2513" w:type="dxa"/>
          </w:tcPr>
          <w:p w14:paraId="7AAA6865" w14:textId="77777777" w:rsidR="00B314DE" w:rsidRPr="007D0EFB" w:rsidRDefault="00B314DE" w:rsidP="003D0619">
            <w:pPr>
              <w:spacing w:line="240" w:lineRule="auto"/>
              <w:jc w:val="center"/>
              <w:rPr>
                <w:rFonts w:cs="Times New Roman"/>
                <w:b/>
                <w:sz w:val="24"/>
                <w:szCs w:val="24"/>
              </w:rPr>
            </w:pPr>
            <w:r w:rsidRPr="007D0EFB">
              <w:rPr>
                <w:rFonts w:cs="Times New Roman"/>
                <w:b/>
                <w:sz w:val="24"/>
                <w:szCs w:val="24"/>
              </w:rPr>
              <w:t>Уголок, центр.</w:t>
            </w:r>
          </w:p>
        </w:tc>
        <w:tc>
          <w:tcPr>
            <w:tcW w:w="2506" w:type="dxa"/>
            <w:gridSpan w:val="2"/>
          </w:tcPr>
          <w:p w14:paraId="7673E87E" w14:textId="77777777" w:rsidR="00B314DE" w:rsidRPr="007D0EFB" w:rsidRDefault="00B314DE" w:rsidP="003D0619">
            <w:pPr>
              <w:spacing w:line="240" w:lineRule="auto"/>
              <w:jc w:val="center"/>
              <w:rPr>
                <w:rFonts w:cs="Times New Roman"/>
                <w:b/>
                <w:sz w:val="24"/>
                <w:szCs w:val="24"/>
              </w:rPr>
            </w:pPr>
            <w:r w:rsidRPr="007D0EFB">
              <w:rPr>
                <w:rFonts w:cs="Times New Roman"/>
                <w:b/>
                <w:sz w:val="24"/>
                <w:szCs w:val="24"/>
              </w:rPr>
              <w:t xml:space="preserve">Задачи. </w:t>
            </w:r>
          </w:p>
        </w:tc>
        <w:tc>
          <w:tcPr>
            <w:tcW w:w="5295" w:type="dxa"/>
          </w:tcPr>
          <w:p w14:paraId="57AB2913" w14:textId="77777777" w:rsidR="00B314DE" w:rsidRPr="007D0EFB" w:rsidRDefault="00B314DE" w:rsidP="003D0619">
            <w:pPr>
              <w:spacing w:line="240" w:lineRule="auto"/>
              <w:jc w:val="center"/>
              <w:rPr>
                <w:rFonts w:cs="Times New Roman"/>
                <w:b/>
                <w:sz w:val="24"/>
                <w:szCs w:val="24"/>
              </w:rPr>
            </w:pPr>
            <w:r w:rsidRPr="007D0EFB">
              <w:rPr>
                <w:rFonts w:cs="Times New Roman"/>
                <w:b/>
                <w:sz w:val="24"/>
                <w:szCs w:val="24"/>
              </w:rPr>
              <w:t>Описание специфики оснащения.</w:t>
            </w:r>
          </w:p>
        </w:tc>
      </w:tr>
      <w:tr w:rsidR="00B314DE" w:rsidRPr="007D0EFB" w14:paraId="6F006BE3" w14:textId="77777777" w:rsidTr="003D0619">
        <w:tc>
          <w:tcPr>
            <w:tcW w:w="2513" w:type="dxa"/>
          </w:tcPr>
          <w:p w14:paraId="1171FD59" w14:textId="77777777" w:rsidR="00B314DE" w:rsidRPr="007D0EFB" w:rsidRDefault="00B314DE" w:rsidP="003B526C">
            <w:pPr>
              <w:pStyle w:val="af0"/>
              <w:jc w:val="center"/>
              <w:rPr>
                <w:rFonts w:cs="Times New Roman"/>
                <w:sz w:val="24"/>
                <w:szCs w:val="24"/>
              </w:rPr>
            </w:pPr>
            <w:r>
              <w:rPr>
                <w:rFonts w:cs="Times New Roman"/>
                <w:b/>
                <w:bCs/>
                <w:sz w:val="24"/>
                <w:szCs w:val="24"/>
              </w:rPr>
              <w:t>Микроцентр«Учусь говорить правильно»</w:t>
            </w:r>
          </w:p>
          <w:p w14:paraId="5D1104F0" w14:textId="77777777" w:rsidR="00B314DE" w:rsidRPr="007D0EFB" w:rsidRDefault="00B314DE" w:rsidP="003D0619">
            <w:pPr>
              <w:spacing w:line="240" w:lineRule="auto"/>
              <w:rPr>
                <w:rFonts w:cs="Times New Roman"/>
                <w:sz w:val="24"/>
                <w:szCs w:val="24"/>
              </w:rPr>
            </w:pPr>
          </w:p>
        </w:tc>
        <w:tc>
          <w:tcPr>
            <w:tcW w:w="2506" w:type="dxa"/>
            <w:gridSpan w:val="2"/>
          </w:tcPr>
          <w:p w14:paraId="70F76192" w14:textId="77777777" w:rsidR="00B314DE" w:rsidRPr="007D0EFB" w:rsidRDefault="00B314DE" w:rsidP="003D0619">
            <w:pPr>
              <w:pStyle w:val="af0"/>
              <w:jc w:val="both"/>
              <w:rPr>
                <w:rFonts w:cs="Times New Roman"/>
                <w:sz w:val="24"/>
                <w:szCs w:val="24"/>
              </w:rPr>
            </w:pPr>
          </w:p>
          <w:p w14:paraId="5D671DF1" w14:textId="77777777" w:rsidR="00B314DE" w:rsidRPr="007D0EFB" w:rsidRDefault="00B314DE" w:rsidP="003D0619">
            <w:pPr>
              <w:pStyle w:val="af0"/>
              <w:jc w:val="both"/>
              <w:rPr>
                <w:rFonts w:cs="Times New Roman"/>
                <w:sz w:val="24"/>
                <w:szCs w:val="24"/>
              </w:rPr>
            </w:pPr>
          </w:p>
        </w:tc>
        <w:tc>
          <w:tcPr>
            <w:tcW w:w="5295" w:type="dxa"/>
          </w:tcPr>
          <w:p w14:paraId="57F482C9"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дидактические наглядные материалы, предметные и сюжетные картинки, книжные уголки с соответствующей возрасту литературой; «Чудесный мешочек» с различными предметами.</w:t>
            </w:r>
          </w:p>
          <w:p w14:paraId="5A4A49DC" w14:textId="77777777" w:rsidR="00B314DE" w:rsidRPr="007D0EFB" w:rsidRDefault="00B314DE" w:rsidP="003B526C">
            <w:pPr>
              <w:pStyle w:val="af0"/>
              <w:jc w:val="both"/>
              <w:rPr>
                <w:rFonts w:cs="Times New Roman"/>
                <w:sz w:val="24"/>
                <w:szCs w:val="24"/>
              </w:rPr>
            </w:pPr>
          </w:p>
        </w:tc>
      </w:tr>
      <w:tr w:rsidR="00B314DE" w:rsidRPr="007D0EFB" w14:paraId="3193B6D3" w14:textId="77777777" w:rsidTr="003D0619">
        <w:tc>
          <w:tcPr>
            <w:tcW w:w="2513" w:type="dxa"/>
          </w:tcPr>
          <w:p w14:paraId="7E37E40A" w14:textId="77777777" w:rsidR="00B314DE" w:rsidRPr="0082043C" w:rsidRDefault="00B314DE" w:rsidP="003B526C">
            <w:pPr>
              <w:spacing w:line="240" w:lineRule="auto"/>
              <w:jc w:val="center"/>
              <w:rPr>
                <w:rFonts w:cs="Times New Roman"/>
                <w:b/>
                <w:sz w:val="24"/>
                <w:szCs w:val="24"/>
              </w:rPr>
            </w:pPr>
            <w:r w:rsidRPr="0082043C">
              <w:rPr>
                <w:b/>
                <w:sz w:val="24"/>
                <w:szCs w:val="24"/>
              </w:rPr>
              <w:t>Микроцентр «Физкультурный уголок»</w:t>
            </w:r>
          </w:p>
        </w:tc>
        <w:tc>
          <w:tcPr>
            <w:tcW w:w="2506" w:type="dxa"/>
            <w:gridSpan w:val="2"/>
          </w:tcPr>
          <w:p w14:paraId="41344826" w14:textId="77777777" w:rsidR="00B314DE" w:rsidRPr="007D0EFB" w:rsidRDefault="00B314DE" w:rsidP="003D0619">
            <w:pPr>
              <w:pStyle w:val="af0"/>
              <w:jc w:val="both"/>
              <w:rPr>
                <w:rFonts w:cs="Times New Roman"/>
                <w:sz w:val="24"/>
                <w:szCs w:val="24"/>
              </w:rPr>
            </w:pPr>
            <w:r w:rsidRPr="007D0EFB">
              <w:rPr>
                <w:rFonts w:eastAsia="Calibri" w:cs="Times New Roman"/>
                <w:sz w:val="24"/>
                <w:szCs w:val="24"/>
              </w:rPr>
              <w:t>Расширение индивидуального двигательного опыта в самостоятельной деятельности</w:t>
            </w:r>
          </w:p>
        </w:tc>
        <w:tc>
          <w:tcPr>
            <w:tcW w:w="5295" w:type="dxa"/>
          </w:tcPr>
          <w:p w14:paraId="0DC09EAB"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доска гладкая и ребристая, коврики, дорожки массажные со следочками (для профилактики плоскостопия), палка гимнастическая, мячи, корзина для метания мечей, обручи, скакалка, кегли, кубы, скамейка, шнур длинный и короткий, мешочки с грузом (150-200 гр.), ленты, флажки.</w:t>
            </w:r>
          </w:p>
        </w:tc>
      </w:tr>
      <w:tr w:rsidR="00B314DE" w:rsidRPr="007D0EFB" w14:paraId="6BFC42F4" w14:textId="77777777" w:rsidTr="003D0619">
        <w:tc>
          <w:tcPr>
            <w:tcW w:w="2513" w:type="dxa"/>
          </w:tcPr>
          <w:p w14:paraId="0AD9990B" w14:textId="77777777" w:rsidR="00B314DE" w:rsidRPr="0082043C" w:rsidRDefault="00B314DE" w:rsidP="003B526C">
            <w:pPr>
              <w:spacing w:line="240" w:lineRule="auto"/>
              <w:jc w:val="center"/>
              <w:rPr>
                <w:rFonts w:cs="Times New Roman"/>
                <w:b/>
                <w:sz w:val="24"/>
                <w:szCs w:val="24"/>
              </w:rPr>
            </w:pPr>
            <w:r w:rsidRPr="0082043C">
              <w:rPr>
                <w:b/>
                <w:sz w:val="24"/>
                <w:szCs w:val="24"/>
              </w:rPr>
              <w:t>Микроцентр «Творческая мастерская»</w:t>
            </w:r>
          </w:p>
        </w:tc>
        <w:tc>
          <w:tcPr>
            <w:tcW w:w="2506" w:type="dxa"/>
            <w:gridSpan w:val="2"/>
          </w:tcPr>
          <w:p w14:paraId="58D0ED0C" w14:textId="77777777" w:rsidR="00B314DE" w:rsidRPr="007D0EFB" w:rsidRDefault="00B314DE" w:rsidP="003D0619">
            <w:pPr>
              <w:pStyle w:val="af0"/>
              <w:jc w:val="both"/>
              <w:rPr>
                <w:rFonts w:cs="Times New Roman"/>
                <w:sz w:val="24"/>
                <w:szCs w:val="24"/>
              </w:rPr>
            </w:pPr>
            <w:r w:rsidRPr="007D0EFB">
              <w:rPr>
                <w:rFonts w:eastAsia="Calibri"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295" w:type="dxa"/>
          </w:tcPr>
          <w:p w14:paraId="6222CC16"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мольберт, наборы цветных карандашей, наборы фломастеров, гуашь, акварель, цветные восковые мелки, кисточки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клеёнки для покрытия столов, мелки.</w:t>
            </w:r>
          </w:p>
        </w:tc>
      </w:tr>
      <w:tr w:rsidR="00B314DE" w:rsidRPr="007D0EFB" w14:paraId="3695C905" w14:textId="77777777" w:rsidTr="003D0619">
        <w:tc>
          <w:tcPr>
            <w:tcW w:w="2536" w:type="dxa"/>
            <w:gridSpan w:val="2"/>
          </w:tcPr>
          <w:p w14:paraId="47A1781C" w14:textId="77777777" w:rsidR="00B314DE" w:rsidRPr="0082043C" w:rsidRDefault="00B314DE" w:rsidP="00BB5882">
            <w:pPr>
              <w:pStyle w:val="af0"/>
              <w:jc w:val="center"/>
              <w:rPr>
                <w:rFonts w:cs="Times New Roman"/>
                <w:b/>
                <w:sz w:val="24"/>
                <w:szCs w:val="24"/>
              </w:rPr>
            </w:pPr>
            <w:r w:rsidRPr="0082043C">
              <w:rPr>
                <w:b/>
                <w:sz w:val="24"/>
                <w:szCs w:val="24"/>
              </w:rPr>
              <w:t>Микроцентр «Строительная мастерская»</w:t>
            </w:r>
          </w:p>
        </w:tc>
        <w:tc>
          <w:tcPr>
            <w:tcW w:w="2483" w:type="dxa"/>
          </w:tcPr>
          <w:p w14:paraId="1889B28D" w14:textId="77777777" w:rsidR="00B314DE" w:rsidRPr="007D0EFB" w:rsidRDefault="00B314DE" w:rsidP="003D0619">
            <w:pPr>
              <w:pStyle w:val="af0"/>
              <w:jc w:val="both"/>
              <w:rPr>
                <w:rFonts w:cs="Times New Roman"/>
                <w:sz w:val="24"/>
                <w:szCs w:val="24"/>
              </w:rPr>
            </w:pPr>
            <w:r w:rsidRPr="007D0EFB">
              <w:rPr>
                <w:rFonts w:eastAsia="Calibri"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295" w:type="dxa"/>
          </w:tcPr>
          <w:p w14:paraId="75937FAB"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xml:space="preserve">: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w:t>
            </w:r>
            <w:r w:rsidRPr="007D0EFB">
              <w:rPr>
                <w:rFonts w:cs="Times New Roman"/>
                <w:sz w:val="24"/>
                <w:szCs w:val="24"/>
              </w:rPr>
              <w:lastRenderedPageBreak/>
              <w:t>ножницы с тупыми концами, кисть, клей.</w:t>
            </w:r>
          </w:p>
        </w:tc>
      </w:tr>
      <w:tr w:rsidR="00B314DE" w:rsidRPr="007D0EFB" w14:paraId="491B6AB5" w14:textId="77777777" w:rsidTr="003D0619">
        <w:tc>
          <w:tcPr>
            <w:tcW w:w="2536" w:type="dxa"/>
            <w:gridSpan w:val="2"/>
          </w:tcPr>
          <w:p w14:paraId="2B4D8F12" w14:textId="77777777" w:rsidR="00B314DE" w:rsidRPr="0082043C" w:rsidRDefault="00B314DE" w:rsidP="00BB5882">
            <w:pPr>
              <w:pStyle w:val="af0"/>
              <w:jc w:val="center"/>
              <w:rPr>
                <w:rFonts w:cs="Times New Roman"/>
                <w:b/>
                <w:sz w:val="24"/>
                <w:szCs w:val="24"/>
              </w:rPr>
            </w:pPr>
            <w:r w:rsidRPr="0082043C">
              <w:rPr>
                <w:b/>
                <w:sz w:val="24"/>
                <w:szCs w:val="24"/>
              </w:rPr>
              <w:lastRenderedPageBreak/>
              <w:t>Микроцентр «Театрализованный уголок»</w:t>
            </w:r>
          </w:p>
        </w:tc>
        <w:tc>
          <w:tcPr>
            <w:tcW w:w="2483" w:type="dxa"/>
          </w:tcPr>
          <w:p w14:paraId="59767F9A" w14:textId="77777777" w:rsidR="00B314DE" w:rsidRPr="007D0EFB" w:rsidRDefault="00B314DE" w:rsidP="00BB5882">
            <w:pPr>
              <w:pStyle w:val="af0"/>
              <w:jc w:val="both"/>
              <w:rPr>
                <w:rFonts w:cs="Times New Roman"/>
                <w:sz w:val="24"/>
                <w:szCs w:val="24"/>
              </w:rPr>
            </w:pPr>
            <w:r w:rsidRPr="007D0EFB">
              <w:rPr>
                <w:rFonts w:eastAsia="Calibri" w:cs="Times New Roman"/>
                <w:bCs/>
                <w:color w:val="000000"/>
                <w:sz w:val="24"/>
                <w:szCs w:val="24"/>
              </w:rPr>
              <w:t xml:space="preserve">Развитиетворческих способностей ребенка, стремление проявить себя в играх-драматизациях. </w:t>
            </w:r>
          </w:p>
        </w:tc>
        <w:tc>
          <w:tcPr>
            <w:tcW w:w="5295" w:type="dxa"/>
          </w:tcPr>
          <w:p w14:paraId="320A1D86"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театр настольный, ширма и наборы кукол (пальчиковых, плоскостных и др.), театр, сделанный воспитателем (конусы с головками-насадками, маски, декорации), театр-драматизации – готовые костюмы, маски для разыгрывания сказок, самодельные костюмы.</w:t>
            </w:r>
          </w:p>
        </w:tc>
      </w:tr>
      <w:tr w:rsidR="00B314DE" w:rsidRPr="007D0EFB" w14:paraId="1A87892F" w14:textId="77777777" w:rsidTr="003D0619">
        <w:tc>
          <w:tcPr>
            <w:tcW w:w="2536" w:type="dxa"/>
            <w:gridSpan w:val="2"/>
          </w:tcPr>
          <w:p w14:paraId="3BD9711B" w14:textId="77777777" w:rsidR="00B314DE" w:rsidRPr="0082043C" w:rsidRDefault="00B314DE" w:rsidP="00BB5882">
            <w:pPr>
              <w:pStyle w:val="af0"/>
              <w:jc w:val="center"/>
              <w:rPr>
                <w:rFonts w:cs="Times New Roman"/>
                <w:b/>
                <w:sz w:val="24"/>
                <w:szCs w:val="24"/>
              </w:rPr>
            </w:pPr>
            <w:r w:rsidRPr="0082043C">
              <w:rPr>
                <w:b/>
                <w:sz w:val="24"/>
                <w:szCs w:val="24"/>
              </w:rPr>
              <w:t>Микроцентр «Книжный уголок»</w:t>
            </w:r>
          </w:p>
        </w:tc>
        <w:tc>
          <w:tcPr>
            <w:tcW w:w="2483" w:type="dxa"/>
          </w:tcPr>
          <w:p w14:paraId="1FD4DA00" w14:textId="77777777" w:rsidR="00B314DE" w:rsidRPr="007D0EFB" w:rsidRDefault="00B314DE" w:rsidP="003D0619">
            <w:pPr>
              <w:pStyle w:val="af0"/>
              <w:jc w:val="both"/>
              <w:rPr>
                <w:rFonts w:cs="Times New Roman"/>
                <w:sz w:val="24"/>
                <w:szCs w:val="24"/>
              </w:rPr>
            </w:pPr>
            <w:r w:rsidRPr="007D0EFB">
              <w:rPr>
                <w:rFonts w:eastAsia="Calibri" w:cs="Times New Roman"/>
                <w:color w:val="000000"/>
                <w:sz w:val="24"/>
                <w:szCs w:val="24"/>
              </w:rPr>
              <w:t>Формирование умения самостоятельно работать с книгой, «добывать» нужную информацию.</w:t>
            </w:r>
          </w:p>
        </w:tc>
        <w:tc>
          <w:tcPr>
            <w:tcW w:w="5295" w:type="dxa"/>
          </w:tcPr>
          <w:p w14:paraId="43BBE686"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стеллаж для книг, сто</w:t>
            </w:r>
            <w:r w:rsidR="003B526C">
              <w:rPr>
                <w:rFonts w:cs="Times New Roman"/>
                <w:sz w:val="24"/>
                <w:szCs w:val="24"/>
              </w:rPr>
              <w:t xml:space="preserve">л, </w:t>
            </w:r>
            <w:r w:rsidRPr="007D0EFB">
              <w:rPr>
                <w:rFonts w:cs="Times New Roman"/>
                <w:sz w:val="24"/>
                <w:szCs w:val="24"/>
              </w:rPr>
              <w:t>стульчик, мягк</w:t>
            </w:r>
            <w:r w:rsidR="003B526C">
              <w:rPr>
                <w:rFonts w:cs="Times New Roman"/>
                <w:sz w:val="24"/>
                <w:szCs w:val="24"/>
              </w:rPr>
              <w:t>ое кресло</w:t>
            </w:r>
            <w:r w:rsidRPr="007D0EFB">
              <w:rPr>
                <w:rFonts w:cs="Times New Roman"/>
                <w:sz w:val="24"/>
                <w:szCs w:val="24"/>
              </w:rPr>
              <w:t>, книжки по программе, любимые книжки детей, книжки-малышки, книжки-игрушки, альбомы для рассматривания: “Профессии”, “Времена года”, “Детский сад” и т.д.</w:t>
            </w:r>
          </w:p>
        </w:tc>
      </w:tr>
      <w:tr w:rsidR="00B314DE" w:rsidRPr="007D0EFB" w14:paraId="7758A7B6" w14:textId="77777777" w:rsidTr="003D0619">
        <w:trPr>
          <w:trHeight w:val="585"/>
        </w:trPr>
        <w:tc>
          <w:tcPr>
            <w:tcW w:w="2536" w:type="dxa"/>
            <w:gridSpan w:val="2"/>
          </w:tcPr>
          <w:p w14:paraId="5CA69621" w14:textId="77777777" w:rsidR="00B314DE" w:rsidRPr="0082043C" w:rsidRDefault="00B314DE" w:rsidP="003B526C">
            <w:pPr>
              <w:pStyle w:val="af0"/>
              <w:jc w:val="center"/>
              <w:rPr>
                <w:rFonts w:cs="Times New Roman"/>
                <w:b/>
                <w:sz w:val="24"/>
                <w:szCs w:val="24"/>
              </w:rPr>
            </w:pPr>
            <w:r w:rsidRPr="0082043C">
              <w:rPr>
                <w:b/>
                <w:sz w:val="24"/>
                <w:szCs w:val="24"/>
              </w:rPr>
              <w:t>Микроцентр «Уголок природы»</w:t>
            </w:r>
          </w:p>
        </w:tc>
        <w:tc>
          <w:tcPr>
            <w:tcW w:w="2483" w:type="dxa"/>
          </w:tcPr>
          <w:p w14:paraId="7DDA69D1" w14:textId="77777777" w:rsidR="00B314DE" w:rsidRPr="007D0EFB" w:rsidRDefault="00B314DE" w:rsidP="003D0619">
            <w:pPr>
              <w:pStyle w:val="af0"/>
              <w:jc w:val="both"/>
              <w:rPr>
                <w:rFonts w:eastAsia="Calibri" w:cs="Times New Roman"/>
                <w:color w:val="000000"/>
                <w:sz w:val="24"/>
                <w:szCs w:val="24"/>
              </w:rPr>
            </w:pPr>
            <w:r w:rsidRPr="007D0EFB">
              <w:rPr>
                <w:rFonts w:eastAsia="Calibri" w:cs="Times New Roman"/>
                <w:color w:val="000000"/>
                <w:sz w:val="24"/>
                <w:szCs w:val="24"/>
              </w:rPr>
              <w:t>Расширение познавательного опыта, его использование в трудовой деятельности</w:t>
            </w:r>
          </w:p>
        </w:tc>
        <w:tc>
          <w:tcPr>
            <w:tcW w:w="5295" w:type="dxa"/>
          </w:tcPr>
          <w:p w14:paraId="3F1A8477"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комнатных растения (бегония, герань), с широкими плотными листьями (фикус), контрастными (традесканция), лейка, палочки для рыхления почвы.</w:t>
            </w:r>
          </w:p>
        </w:tc>
      </w:tr>
      <w:tr w:rsidR="00B314DE" w:rsidRPr="007D0EFB" w14:paraId="6F81D745" w14:textId="77777777" w:rsidTr="003D0619">
        <w:trPr>
          <w:trHeight w:val="698"/>
        </w:trPr>
        <w:tc>
          <w:tcPr>
            <w:tcW w:w="2536" w:type="dxa"/>
            <w:gridSpan w:val="2"/>
          </w:tcPr>
          <w:p w14:paraId="1F26F332" w14:textId="77777777" w:rsidR="00B314DE" w:rsidRPr="0082043C" w:rsidRDefault="00B314DE" w:rsidP="003B526C">
            <w:pPr>
              <w:pStyle w:val="af0"/>
              <w:jc w:val="center"/>
              <w:rPr>
                <w:rFonts w:cs="Times New Roman"/>
                <w:b/>
                <w:sz w:val="24"/>
                <w:szCs w:val="24"/>
              </w:rPr>
            </w:pPr>
            <w:r w:rsidRPr="0082043C">
              <w:rPr>
                <w:b/>
                <w:sz w:val="24"/>
                <w:szCs w:val="24"/>
              </w:rPr>
              <w:t>Микроцентр «Игровая зона»</w:t>
            </w:r>
          </w:p>
        </w:tc>
        <w:tc>
          <w:tcPr>
            <w:tcW w:w="2483" w:type="dxa"/>
          </w:tcPr>
          <w:p w14:paraId="344C853B" w14:textId="77777777" w:rsidR="00B314DE" w:rsidRPr="007D0EFB" w:rsidRDefault="00B314DE" w:rsidP="003D0619">
            <w:pPr>
              <w:pStyle w:val="af0"/>
              <w:jc w:val="both"/>
              <w:rPr>
                <w:rFonts w:cs="Times New Roman"/>
                <w:sz w:val="24"/>
                <w:szCs w:val="24"/>
              </w:rPr>
            </w:pPr>
            <w:r w:rsidRPr="007D0EFB">
              <w:rPr>
                <w:rFonts w:eastAsia="Calibri" w:cs="Times New Roman"/>
                <w:sz w:val="24"/>
                <w:szCs w:val="24"/>
              </w:rPr>
              <w:t xml:space="preserve">Реализация ребенком полученных и имеющихся знаний об окружающем мире в игре. Накопление жизненного опыта. </w:t>
            </w:r>
          </w:p>
        </w:tc>
        <w:tc>
          <w:tcPr>
            <w:tcW w:w="5295" w:type="dxa"/>
          </w:tcPr>
          <w:p w14:paraId="769FE785"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xml:space="preserve">: кукольная  мебель для комнаты и кухни, атрибуты для игры в «Дом», «Магазин», «Парикмахерскую», «Больницу», моряков, водителей, куклы крупные (35-40 см), средние (25-35 см),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w:t>
            </w:r>
            <w:r w:rsidR="003B526C">
              <w:rPr>
                <w:rFonts w:cs="Times New Roman"/>
                <w:sz w:val="24"/>
                <w:szCs w:val="24"/>
              </w:rPr>
              <w:t>корзинки</w:t>
            </w:r>
            <w:r w:rsidRPr="007D0EFB">
              <w:rPr>
                <w:rFonts w:cs="Times New Roman"/>
                <w:sz w:val="24"/>
                <w:szCs w:val="24"/>
              </w:rPr>
              <w:t>, утюг, молоток, кукольные коляски, игрушки-забавы с зависимостью эффекта от действия (неваляшка, клюющие курочки, дерущиеся бараны, прыгающие лягушки и т.п.), одежда для ряжения.</w:t>
            </w:r>
          </w:p>
        </w:tc>
      </w:tr>
      <w:tr w:rsidR="00B314DE" w:rsidRPr="007D0EFB" w14:paraId="1B7B6EE4" w14:textId="77777777" w:rsidTr="003D0619">
        <w:trPr>
          <w:trHeight w:val="630"/>
        </w:trPr>
        <w:tc>
          <w:tcPr>
            <w:tcW w:w="2536" w:type="dxa"/>
            <w:gridSpan w:val="2"/>
          </w:tcPr>
          <w:p w14:paraId="632C58F1" w14:textId="77777777" w:rsidR="00B314DE" w:rsidRPr="007D0EFB" w:rsidRDefault="00B314DE" w:rsidP="003D0619">
            <w:pPr>
              <w:pStyle w:val="af0"/>
              <w:jc w:val="both"/>
              <w:rPr>
                <w:rFonts w:cs="Times New Roman"/>
                <w:sz w:val="24"/>
                <w:szCs w:val="24"/>
              </w:rPr>
            </w:pPr>
            <w:r>
              <w:rPr>
                <w:rFonts w:cs="Times New Roman"/>
                <w:b/>
                <w:bCs/>
                <w:sz w:val="24"/>
                <w:szCs w:val="24"/>
              </w:rPr>
              <w:t>Микроцентр «Дидактических игр»</w:t>
            </w:r>
          </w:p>
        </w:tc>
        <w:tc>
          <w:tcPr>
            <w:tcW w:w="2483" w:type="dxa"/>
          </w:tcPr>
          <w:p w14:paraId="375CFE87" w14:textId="77777777" w:rsidR="00B314DE" w:rsidRPr="007D0EFB" w:rsidRDefault="00B314DE" w:rsidP="003D0619">
            <w:pPr>
              <w:pStyle w:val="af0"/>
              <w:jc w:val="both"/>
              <w:rPr>
                <w:rFonts w:cs="Times New Roman"/>
                <w:sz w:val="24"/>
                <w:szCs w:val="24"/>
              </w:rPr>
            </w:pPr>
            <w:r w:rsidRPr="007D0EFB">
              <w:rPr>
                <w:rFonts w:eastAsia="Calibri" w:cs="Times New Roman"/>
                <w:sz w:val="24"/>
                <w:szCs w:val="24"/>
              </w:rPr>
              <w:t>Расширение познавательного сенсорногоопыта детей.</w:t>
            </w:r>
          </w:p>
        </w:tc>
        <w:tc>
          <w:tcPr>
            <w:tcW w:w="5295" w:type="dxa"/>
          </w:tcPr>
          <w:p w14:paraId="059D46E1"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w:t>
            </w:r>
            <w:r w:rsidRPr="007D0EFB">
              <w:rPr>
                <w:rFonts w:cs="Times New Roman"/>
                <w:b/>
                <w:bCs/>
                <w:sz w:val="24"/>
                <w:szCs w:val="24"/>
              </w:rPr>
              <w:t>по сенсорике и математике:</w:t>
            </w:r>
          </w:p>
          <w:p w14:paraId="7DB4E44D" w14:textId="77777777" w:rsidR="00B314DE" w:rsidRPr="007D0EFB" w:rsidRDefault="00B314DE" w:rsidP="003B526C">
            <w:pPr>
              <w:pStyle w:val="af0"/>
              <w:jc w:val="both"/>
              <w:rPr>
                <w:rFonts w:cs="Times New Roman"/>
                <w:sz w:val="24"/>
                <w:szCs w:val="24"/>
              </w:rPr>
            </w:pPr>
            <w:r w:rsidRPr="007D0EFB">
              <w:rPr>
                <w:rFonts w:cs="Times New Roman"/>
                <w:b/>
                <w:bCs/>
                <w:sz w:val="24"/>
                <w:szCs w:val="24"/>
              </w:rPr>
              <w:t>1.</w:t>
            </w:r>
            <w:r w:rsidRPr="007D0EFB">
              <w:rPr>
                <w:rFonts w:cs="Times New Roman"/>
                <w:sz w:val="24"/>
                <w:szCs w:val="24"/>
              </w:rPr>
              <w:t> 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настольно-печатные игры.</w:t>
            </w:r>
          </w:p>
          <w:p w14:paraId="1FA75184" w14:textId="77777777" w:rsidR="00B314DE" w:rsidRPr="007D0EFB" w:rsidRDefault="00B314DE" w:rsidP="003B526C">
            <w:pPr>
              <w:pStyle w:val="af0"/>
              <w:jc w:val="both"/>
              <w:rPr>
                <w:rFonts w:cs="Times New Roman"/>
                <w:sz w:val="24"/>
                <w:szCs w:val="24"/>
              </w:rPr>
            </w:pPr>
            <w:r w:rsidRPr="007D0EFB">
              <w:rPr>
                <w:rFonts w:cs="Times New Roman"/>
                <w:b/>
                <w:bCs/>
                <w:sz w:val="24"/>
                <w:szCs w:val="24"/>
              </w:rPr>
              <w:t>2.</w:t>
            </w:r>
            <w:r w:rsidRPr="007D0EFB">
              <w:rPr>
                <w:rFonts w:cs="Times New Roman"/>
                <w:sz w:val="24"/>
                <w:szCs w:val="24"/>
              </w:rPr>
              <w:t>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14:paraId="70EEEC06" w14:textId="77777777" w:rsidR="00B314DE" w:rsidRPr="007D0EFB" w:rsidRDefault="00B314DE" w:rsidP="003B526C">
            <w:pPr>
              <w:pStyle w:val="af0"/>
              <w:jc w:val="both"/>
              <w:rPr>
                <w:rFonts w:cs="Times New Roman"/>
                <w:sz w:val="24"/>
                <w:szCs w:val="24"/>
              </w:rPr>
            </w:pPr>
            <w:r w:rsidRPr="007D0EFB">
              <w:rPr>
                <w:rFonts w:cs="Times New Roman"/>
                <w:b/>
                <w:bCs/>
                <w:sz w:val="24"/>
                <w:szCs w:val="24"/>
              </w:rPr>
              <w:t>3.</w:t>
            </w:r>
            <w:r w:rsidRPr="007D0EFB">
              <w:rPr>
                <w:rFonts w:cs="Times New Roman"/>
                <w:sz w:val="24"/>
                <w:szCs w:val="24"/>
              </w:rPr>
              <w:t> </w:t>
            </w:r>
            <w:proofErr w:type="spellStart"/>
            <w:r w:rsidRPr="007D0EFB">
              <w:rPr>
                <w:rFonts w:cs="Times New Roman"/>
                <w:sz w:val="24"/>
                <w:szCs w:val="24"/>
              </w:rPr>
              <w:t>Ковролиновоеполотно</w:t>
            </w:r>
            <w:proofErr w:type="spellEnd"/>
            <w:r w:rsidRPr="007D0EFB">
              <w:rPr>
                <w:rFonts w:cs="Times New Roman"/>
                <w:sz w:val="24"/>
                <w:szCs w:val="24"/>
              </w:rPr>
              <w:t>, наборное полотно, магнитная доска.</w:t>
            </w:r>
          </w:p>
          <w:p w14:paraId="18E18F6E" w14:textId="77777777" w:rsidR="00B314DE" w:rsidRPr="007D0EFB" w:rsidRDefault="00B314DE" w:rsidP="003B526C">
            <w:pPr>
              <w:pStyle w:val="af0"/>
              <w:jc w:val="both"/>
              <w:rPr>
                <w:rFonts w:cs="Times New Roman"/>
                <w:sz w:val="24"/>
                <w:szCs w:val="24"/>
              </w:rPr>
            </w:pPr>
            <w:r w:rsidRPr="007D0EFB">
              <w:rPr>
                <w:rFonts w:cs="Times New Roman"/>
                <w:b/>
                <w:bCs/>
                <w:sz w:val="24"/>
                <w:szCs w:val="24"/>
              </w:rPr>
              <w:t>4.</w:t>
            </w:r>
            <w:r w:rsidRPr="007D0EFB">
              <w:rPr>
                <w:rFonts w:cs="Times New Roman"/>
                <w:sz w:val="24"/>
                <w:szCs w:val="24"/>
              </w:rPr>
              <w:t> Комплект геометрических фигур, предметов различной геометрической формы, счетный материал на «липучках»</w:t>
            </w:r>
          </w:p>
          <w:p w14:paraId="20481C25" w14:textId="77777777" w:rsidR="00B314DE" w:rsidRPr="007D0EFB" w:rsidRDefault="00B314DE" w:rsidP="003B526C">
            <w:pPr>
              <w:pStyle w:val="af0"/>
              <w:jc w:val="both"/>
              <w:rPr>
                <w:rFonts w:cs="Times New Roman"/>
                <w:sz w:val="24"/>
                <w:szCs w:val="24"/>
              </w:rPr>
            </w:pPr>
            <w:r w:rsidRPr="007D0EFB">
              <w:rPr>
                <w:rFonts w:cs="Times New Roman"/>
                <w:b/>
                <w:bCs/>
                <w:sz w:val="24"/>
                <w:szCs w:val="24"/>
              </w:rPr>
              <w:t>5.</w:t>
            </w:r>
            <w:r w:rsidRPr="007D0EFB">
              <w:rPr>
                <w:rFonts w:cs="Times New Roman"/>
                <w:sz w:val="24"/>
                <w:szCs w:val="24"/>
              </w:rPr>
              <w:t> Различные мелкие фигурки и нетрадиционный материал (шишки, желуди, камушки) для счета.</w:t>
            </w:r>
          </w:p>
          <w:p w14:paraId="096C7F3A" w14:textId="77777777" w:rsidR="00B314DE" w:rsidRPr="007D0EFB" w:rsidRDefault="00B314DE" w:rsidP="003B526C">
            <w:pPr>
              <w:pStyle w:val="af0"/>
              <w:jc w:val="both"/>
              <w:rPr>
                <w:rFonts w:cs="Times New Roman"/>
                <w:sz w:val="24"/>
                <w:szCs w:val="24"/>
              </w:rPr>
            </w:pPr>
            <w:r w:rsidRPr="007D0EFB">
              <w:rPr>
                <w:rFonts w:cs="Times New Roman"/>
                <w:b/>
                <w:bCs/>
                <w:sz w:val="24"/>
                <w:szCs w:val="24"/>
              </w:rPr>
              <w:lastRenderedPageBreak/>
              <w:t>6.</w:t>
            </w:r>
            <w:r w:rsidRPr="007D0EFB">
              <w:rPr>
                <w:rFonts w:cs="Times New Roman"/>
                <w:sz w:val="24"/>
                <w:szCs w:val="24"/>
              </w:rPr>
              <w:t> Матрешки (из 5-7 элементов), доски-вкладыши, рамки-вкладыши, набор цветных палочек (по 5-7 каждого цвета).</w:t>
            </w:r>
          </w:p>
          <w:p w14:paraId="225987FF" w14:textId="77777777" w:rsidR="00B314DE" w:rsidRPr="007D0EFB" w:rsidRDefault="00B314DE" w:rsidP="003B526C">
            <w:pPr>
              <w:pStyle w:val="af0"/>
              <w:jc w:val="both"/>
              <w:rPr>
                <w:rFonts w:cs="Times New Roman"/>
                <w:sz w:val="24"/>
                <w:szCs w:val="24"/>
              </w:rPr>
            </w:pPr>
            <w:r w:rsidRPr="007D0EFB">
              <w:rPr>
                <w:rFonts w:cs="Times New Roman"/>
                <w:b/>
                <w:bCs/>
                <w:sz w:val="24"/>
                <w:szCs w:val="24"/>
              </w:rPr>
              <w:t>7.</w:t>
            </w:r>
            <w:r w:rsidRPr="007D0EFB">
              <w:rPr>
                <w:rFonts w:cs="Times New Roman"/>
                <w:sz w:val="24"/>
                <w:szCs w:val="24"/>
              </w:rPr>
              <w:t> Разрезные (складные) кубики с предметными картинками (4-6 частей).</w:t>
            </w:r>
          </w:p>
          <w:p w14:paraId="5FC316C1" w14:textId="77777777" w:rsidR="00B314DE" w:rsidRPr="007D0EFB" w:rsidRDefault="00B314DE" w:rsidP="003B526C">
            <w:pPr>
              <w:pStyle w:val="af0"/>
              <w:jc w:val="both"/>
              <w:rPr>
                <w:rFonts w:cs="Times New Roman"/>
                <w:sz w:val="24"/>
                <w:szCs w:val="24"/>
              </w:rPr>
            </w:pPr>
            <w:r w:rsidRPr="007D0EFB">
              <w:rPr>
                <w:rFonts w:cs="Times New Roman"/>
                <w:b/>
                <w:bCs/>
                <w:sz w:val="24"/>
                <w:szCs w:val="24"/>
              </w:rPr>
              <w:t>8.</w:t>
            </w:r>
            <w:r w:rsidRPr="007D0EFB">
              <w:rPr>
                <w:rFonts w:cs="Times New Roman"/>
                <w:sz w:val="24"/>
                <w:szCs w:val="24"/>
              </w:rPr>
              <w:t> Разрезные предметные картинки, разделенные на 2-4 части (по вертикали и горизонтали).</w:t>
            </w:r>
          </w:p>
          <w:p w14:paraId="5A4CD123"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Материалы по развитию речи и познавательной деятельности:</w:t>
            </w:r>
          </w:p>
          <w:p w14:paraId="5000228D" w14:textId="77777777" w:rsidR="00B314DE" w:rsidRPr="007D0EFB" w:rsidRDefault="00B314DE" w:rsidP="003B526C">
            <w:pPr>
              <w:pStyle w:val="af0"/>
              <w:jc w:val="both"/>
              <w:rPr>
                <w:rFonts w:cs="Times New Roman"/>
                <w:sz w:val="24"/>
                <w:szCs w:val="24"/>
              </w:rPr>
            </w:pPr>
            <w:r w:rsidRPr="007D0EFB">
              <w:rPr>
                <w:rFonts w:cs="Times New Roman"/>
                <w:b/>
                <w:bCs/>
                <w:sz w:val="24"/>
                <w:szCs w:val="24"/>
              </w:rPr>
              <w:t>1.</w:t>
            </w:r>
            <w:r w:rsidRPr="007D0EFB">
              <w:rPr>
                <w:rFonts w:cs="Times New Roman"/>
                <w:sz w:val="24"/>
                <w:szCs w:val="24"/>
              </w:rPr>
              <w:t> Наборы картинок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14:paraId="303A5836" w14:textId="77777777" w:rsidR="00B314DE" w:rsidRPr="007D0EFB" w:rsidRDefault="00B314DE" w:rsidP="003B526C">
            <w:pPr>
              <w:pStyle w:val="af0"/>
              <w:jc w:val="both"/>
              <w:rPr>
                <w:rFonts w:cs="Times New Roman"/>
                <w:sz w:val="24"/>
                <w:szCs w:val="24"/>
              </w:rPr>
            </w:pPr>
            <w:r w:rsidRPr="007D0EFB">
              <w:rPr>
                <w:rFonts w:cs="Times New Roman"/>
                <w:b/>
                <w:bCs/>
                <w:sz w:val="24"/>
                <w:szCs w:val="24"/>
              </w:rPr>
              <w:t>2.</w:t>
            </w:r>
            <w:r w:rsidRPr="007D0EFB">
              <w:rPr>
                <w:rFonts w:cs="Times New Roman"/>
                <w:sz w:val="24"/>
                <w:szCs w:val="24"/>
              </w:rPr>
              <w:t> Наборы предметных картинок для последовательной группировки по разным признакам (назначению)</w:t>
            </w:r>
          </w:p>
          <w:p w14:paraId="4956D30D" w14:textId="77777777" w:rsidR="00B314DE" w:rsidRPr="007D0EFB" w:rsidRDefault="00B314DE" w:rsidP="003B526C">
            <w:pPr>
              <w:pStyle w:val="af0"/>
              <w:jc w:val="both"/>
              <w:rPr>
                <w:rFonts w:cs="Times New Roman"/>
                <w:sz w:val="24"/>
                <w:szCs w:val="24"/>
              </w:rPr>
            </w:pPr>
            <w:r w:rsidRPr="007D0EFB">
              <w:rPr>
                <w:rFonts w:cs="Times New Roman"/>
                <w:b/>
                <w:bCs/>
                <w:sz w:val="24"/>
                <w:szCs w:val="24"/>
              </w:rPr>
              <w:t>3.</w:t>
            </w:r>
            <w:r w:rsidRPr="007D0EFB">
              <w:rPr>
                <w:rFonts w:cs="Times New Roman"/>
                <w:sz w:val="24"/>
                <w:szCs w:val="24"/>
              </w:rPr>
              <w:t> Серии из 3-4 картинок для установления последовательности событий (сказки, социо</w:t>
            </w:r>
            <w:r w:rsidR="003B526C">
              <w:rPr>
                <w:rFonts w:cs="Times New Roman"/>
                <w:sz w:val="24"/>
                <w:szCs w:val="24"/>
              </w:rPr>
              <w:t xml:space="preserve">- </w:t>
            </w:r>
            <w:r w:rsidRPr="007D0EFB">
              <w:rPr>
                <w:rFonts w:cs="Times New Roman"/>
                <w:sz w:val="24"/>
                <w:szCs w:val="24"/>
              </w:rPr>
              <w:t>бытовые ситуации).</w:t>
            </w:r>
          </w:p>
          <w:p w14:paraId="22EB85D9" w14:textId="77777777" w:rsidR="00B314DE" w:rsidRPr="007D0EFB" w:rsidRDefault="00B314DE" w:rsidP="003B526C">
            <w:pPr>
              <w:pStyle w:val="af0"/>
              <w:jc w:val="both"/>
              <w:rPr>
                <w:rFonts w:cs="Times New Roman"/>
                <w:sz w:val="24"/>
                <w:szCs w:val="24"/>
              </w:rPr>
            </w:pPr>
            <w:r w:rsidRPr="007D0EFB">
              <w:rPr>
                <w:rFonts w:cs="Times New Roman"/>
                <w:b/>
                <w:bCs/>
                <w:sz w:val="24"/>
                <w:szCs w:val="24"/>
              </w:rPr>
              <w:t>4.</w:t>
            </w:r>
            <w:r w:rsidRPr="007D0EFB">
              <w:rPr>
                <w:rFonts w:cs="Times New Roman"/>
                <w:sz w:val="24"/>
                <w:szCs w:val="24"/>
              </w:rPr>
              <w:t> Серии из 4 картинок: части суток (деятельность людей ближайшего окружения).</w:t>
            </w:r>
          </w:p>
          <w:p w14:paraId="407A8D6E" w14:textId="77777777" w:rsidR="00B314DE" w:rsidRPr="007D0EFB" w:rsidRDefault="00B314DE" w:rsidP="003B526C">
            <w:pPr>
              <w:pStyle w:val="af0"/>
              <w:jc w:val="both"/>
              <w:rPr>
                <w:rFonts w:cs="Times New Roman"/>
                <w:sz w:val="24"/>
                <w:szCs w:val="24"/>
              </w:rPr>
            </w:pPr>
            <w:r w:rsidRPr="007D0EFB">
              <w:rPr>
                <w:rFonts w:cs="Times New Roman"/>
                <w:b/>
                <w:bCs/>
                <w:sz w:val="24"/>
                <w:szCs w:val="24"/>
              </w:rPr>
              <w:t>5.</w:t>
            </w:r>
            <w:r w:rsidRPr="007D0EFB">
              <w:rPr>
                <w:rFonts w:cs="Times New Roman"/>
                <w:sz w:val="24"/>
                <w:szCs w:val="24"/>
              </w:rPr>
              <w:t> Серии из 4 картинок: времена года (природа и сезонная деятельность людей).</w:t>
            </w:r>
          </w:p>
          <w:p w14:paraId="38908642" w14:textId="77777777" w:rsidR="00B314DE" w:rsidRPr="007D0EFB" w:rsidRDefault="00B314DE" w:rsidP="003B526C">
            <w:pPr>
              <w:pStyle w:val="af0"/>
              <w:jc w:val="both"/>
              <w:rPr>
                <w:rFonts w:cs="Times New Roman"/>
                <w:sz w:val="24"/>
                <w:szCs w:val="24"/>
              </w:rPr>
            </w:pPr>
            <w:r w:rsidRPr="007D0EFB">
              <w:rPr>
                <w:rFonts w:cs="Times New Roman"/>
                <w:b/>
                <w:bCs/>
                <w:sz w:val="24"/>
                <w:szCs w:val="24"/>
              </w:rPr>
              <w:t>6.</w:t>
            </w:r>
            <w:r w:rsidRPr="007D0EFB">
              <w:rPr>
                <w:rFonts w:cs="Times New Roman"/>
                <w:sz w:val="24"/>
                <w:szCs w:val="24"/>
              </w:rPr>
              <w:t> Сюжетные картинки крупного формата с различной тематикой.</w:t>
            </w:r>
          </w:p>
        </w:tc>
      </w:tr>
      <w:tr w:rsidR="00B314DE" w:rsidRPr="007D0EFB" w14:paraId="42DAE975" w14:textId="77777777" w:rsidTr="003D0619">
        <w:trPr>
          <w:trHeight w:val="570"/>
        </w:trPr>
        <w:tc>
          <w:tcPr>
            <w:tcW w:w="2536" w:type="dxa"/>
            <w:gridSpan w:val="2"/>
          </w:tcPr>
          <w:p w14:paraId="6959DD4B" w14:textId="77777777" w:rsidR="00B314DE" w:rsidRPr="0082043C" w:rsidRDefault="00B314DE" w:rsidP="003B526C">
            <w:pPr>
              <w:pStyle w:val="af0"/>
              <w:jc w:val="center"/>
              <w:rPr>
                <w:rFonts w:cs="Times New Roman"/>
                <w:b/>
                <w:sz w:val="24"/>
                <w:szCs w:val="24"/>
              </w:rPr>
            </w:pPr>
            <w:r w:rsidRPr="0082043C">
              <w:rPr>
                <w:b/>
                <w:sz w:val="24"/>
                <w:szCs w:val="24"/>
              </w:rPr>
              <w:lastRenderedPageBreak/>
              <w:t>Микроцентр «Музыкальный уголок»</w:t>
            </w:r>
          </w:p>
        </w:tc>
        <w:tc>
          <w:tcPr>
            <w:tcW w:w="2483" w:type="dxa"/>
          </w:tcPr>
          <w:p w14:paraId="378B767D" w14:textId="77777777" w:rsidR="00B314DE" w:rsidRPr="007D0EFB" w:rsidRDefault="00B314DE" w:rsidP="003D0619">
            <w:pPr>
              <w:pStyle w:val="af0"/>
              <w:jc w:val="both"/>
              <w:rPr>
                <w:rFonts w:cs="Times New Roman"/>
                <w:b/>
                <w:sz w:val="24"/>
                <w:szCs w:val="24"/>
              </w:rPr>
            </w:pPr>
            <w:r w:rsidRPr="007D0EFB">
              <w:rPr>
                <w:rFonts w:eastAsia="Calibri" w:cs="Times New Roman"/>
                <w:bCs/>
                <w:color w:val="000000"/>
                <w:sz w:val="24"/>
                <w:szCs w:val="24"/>
              </w:rPr>
              <w:t>Развитие   творческих способностей в самостоятельн</w:t>
            </w:r>
            <w:r w:rsidR="003B526C">
              <w:rPr>
                <w:rFonts w:eastAsia="Calibri" w:cs="Times New Roman"/>
                <w:bCs/>
                <w:color w:val="000000"/>
                <w:sz w:val="24"/>
                <w:szCs w:val="24"/>
              </w:rPr>
              <w:t>о-</w:t>
            </w:r>
            <w:r w:rsidRPr="007D0EFB">
              <w:rPr>
                <w:rFonts w:eastAsia="Calibri" w:cs="Times New Roman"/>
                <w:bCs/>
                <w:color w:val="000000"/>
                <w:sz w:val="24"/>
                <w:szCs w:val="24"/>
              </w:rPr>
              <w:t>ритмической деятельности</w:t>
            </w:r>
            <w:r w:rsidR="003B526C">
              <w:rPr>
                <w:rFonts w:eastAsia="Calibri" w:cs="Times New Roman"/>
                <w:bCs/>
                <w:color w:val="000000"/>
                <w:sz w:val="24"/>
                <w:szCs w:val="24"/>
              </w:rPr>
              <w:t>.</w:t>
            </w:r>
          </w:p>
        </w:tc>
        <w:tc>
          <w:tcPr>
            <w:tcW w:w="5295" w:type="dxa"/>
          </w:tcPr>
          <w:p w14:paraId="7C4D76FE"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набор шумовых коробочек, звучащие игрушки, контрастные по тембру и характеру звукоизвлечения (колокольчики, барабан, резиновые пищалки, погремушки</w:t>
            </w:r>
            <w:r w:rsidR="003B526C">
              <w:rPr>
                <w:rFonts w:cs="Times New Roman"/>
                <w:sz w:val="24"/>
                <w:szCs w:val="24"/>
              </w:rPr>
              <w:t>, балалайка, металлофон, бубенцы</w:t>
            </w:r>
            <w:r w:rsidR="00001E5C">
              <w:rPr>
                <w:rFonts w:cs="Times New Roman"/>
                <w:sz w:val="24"/>
                <w:szCs w:val="24"/>
              </w:rPr>
              <w:t>, свистульки, молоточек</w:t>
            </w:r>
            <w:r w:rsidRPr="007D0EFB">
              <w:rPr>
                <w:rFonts w:cs="Times New Roman"/>
                <w:sz w:val="24"/>
                <w:szCs w:val="24"/>
              </w:rPr>
              <w:t>), музыкальные дидактические игры.</w:t>
            </w:r>
          </w:p>
        </w:tc>
      </w:tr>
      <w:tr w:rsidR="00B314DE" w:rsidRPr="007D0EFB" w14:paraId="0B2BB895" w14:textId="77777777" w:rsidTr="002768A2">
        <w:trPr>
          <w:trHeight w:val="1659"/>
        </w:trPr>
        <w:tc>
          <w:tcPr>
            <w:tcW w:w="2536" w:type="dxa"/>
            <w:gridSpan w:val="2"/>
          </w:tcPr>
          <w:p w14:paraId="633AF8A8" w14:textId="77777777" w:rsidR="00B314DE" w:rsidRPr="0082043C" w:rsidRDefault="00B314DE" w:rsidP="003B526C">
            <w:pPr>
              <w:pStyle w:val="af0"/>
              <w:jc w:val="center"/>
              <w:rPr>
                <w:rFonts w:cs="Times New Roman"/>
                <w:b/>
                <w:sz w:val="24"/>
                <w:szCs w:val="24"/>
              </w:rPr>
            </w:pPr>
            <w:r w:rsidRPr="0082043C">
              <w:rPr>
                <w:b/>
                <w:sz w:val="24"/>
                <w:szCs w:val="24"/>
              </w:rPr>
              <w:t>Микроцентр «Уголок безопасности»</w:t>
            </w:r>
          </w:p>
        </w:tc>
        <w:tc>
          <w:tcPr>
            <w:tcW w:w="2483" w:type="dxa"/>
          </w:tcPr>
          <w:p w14:paraId="686225FC" w14:textId="77777777" w:rsidR="00B314DE" w:rsidRPr="007D0EFB" w:rsidRDefault="00B314DE" w:rsidP="003D0619">
            <w:pPr>
              <w:pStyle w:val="af0"/>
              <w:jc w:val="both"/>
              <w:rPr>
                <w:rFonts w:cs="Times New Roman"/>
                <w:sz w:val="24"/>
                <w:szCs w:val="24"/>
              </w:rPr>
            </w:pPr>
            <w:r w:rsidRPr="007D0EFB">
              <w:rPr>
                <w:rFonts w:eastAsia="Calibri" w:cs="Times New Roman"/>
                <w:sz w:val="24"/>
                <w:szCs w:val="24"/>
              </w:rPr>
              <w:t>Расширение познавательного опыта, его использование вповседневной деятельности</w:t>
            </w:r>
            <w:r w:rsidR="003B526C">
              <w:rPr>
                <w:rFonts w:eastAsia="Calibri" w:cs="Times New Roman"/>
                <w:sz w:val="24"/>
                <w:szCs w:val="24"/>
              </w:rPr>
              <w:t>.</w:t>
            </w:r>
          </w:p>
        </w:tc>
        <w:tc>
          <w:tcPr>
            <w:tcW w:w="5295" w:type="dxa"/>
          </w:tcPr>
          <w:p w14:paraId="18583666" w14:textId="77777777" w:rsidR="00B314DE" w:rsidRPr="007D0EFB" w:rsidRDefault="00B314DE" w:rsidP="003B526C">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светофор, полотно с изображением дорог, пешеходных переходов, транспорт, макеты домов, деревьев, дорожные указатели, фигурки людей</w:t>
            </w:r>
            <w:r w:rsidR="003B526C">
              <w:rPr>
                <w:rFonts w:cs="Times New Roman"/>
                <w:sz w:val="24"/>
                <w:szCs w:val="24"/>
              </w:rPr>
              <w:t>, транспорта</w:t>
            </w:r>
            <w:r w:rsidRPr="007D0EFB">
              <w:rPr>
                <w:rFonts w:cs="Times New Roman"/>
                <w:sz w:val="24"/>
                <w:szCs w:val="24"/>
              </w:rPr>
              <w:t>, животных.</w:t>
            </w:r>
          </w:p>
        </w:tc>
      </w:tr>
      <w:tr w:rsidR="00B314DE" w:rsidRPr="007D0EFB" w14:paraId="010B8AC7" w14:textId="77777777" w:rsidTr="003D0619">
        <w:trPr>
          <w:trHeight w:val="1622"/>
        </w:trPr>
        <w:tc>
          <w:tcPr>
            <w:tcW w:w="2536" w:type="dxa"/>
            <w:gridSpan w:val="2"/>
          </w:tcPr>
          <w:p w14:paraId="2754D138" w14:textId="77777777" w:rsidR="00B314DE" w:rsidRPr="007D0EFB" w:rsidRDefault="00B314DE" w:rsidP="003D0619">
            <w:pPr>
              <w:pStyle w:val="af0"/>
              <w:jc w:val="both"/>
              <w:rPr>
                <w:rFonts w:cs="Times New Roman"/>
                <w:sz w:val="24"/>
                <w:szCs w:val="24"/>
              </w:rPr>
            </w:pPr>
            <w:r>
              <w:rPr>
                <w:rFonts w:cs="Times New Roman"/>
                <w:b/>
                <w:bCs/>
                <w:sz w:val="24"/>
                <w:szCs w:val="24"/>
              </w:rPr>
              <w:t>Микроцентр «</w:t>
            </w:r>
            <w:r w:rsidRPr="007D0EFB">
              <w:rPr>
                <w:rFonts w:cs="Times New Roman"/>
                <w:b/>
                <w:bCs/>
                <w:sz w:val="24"/>
                <w:szCs w:val="24"/>
              </w:rPr>
              <w:t>Уголок уединения</w:t>
            </w:r>
            <w:r>
              <w:rPr>
                <w:rFonts w:cs="Times New Roman"/>
                <w:sz w:val="24"/>
                <w:szCs w:val="24"/>
              </w:rPr>
              <w:t>»</w:t>
            </w:r>
          </w:p>
        </w:tc>
        <w:tc>
          <w:tcPr>
            <w:tcW w:w="2483" w:type="dxa"/>
          </w:tcPr>
          <w:p w14:paraId="7BEB27CF" w14:textId="77777777" w:rsidR="00B314DE" w:rsidRPr="007D0EFB" w:rsidRDefault="00B314DE" w:rsidP="003D0619">
            <w:pPr>
              <w:pStyle w:val="af0"/>
              <w:jc w:val="both"/>
              <w:rPr>
                <w:rFonts w:cs="Times New Roman"/>
                <w:sz w:val="24"/>
                <w:szCs w:val="24"/>
              </w:rPr>
            </w:pPr>
          </w:p>
        </w:tc>
        <w:tc>
          <w:tcPr>
            <w:tcW w:w="5295" w:type="dxa"/>
          </w:tcPr>
          <w:p w14:paraId="07632192" w14:textId="77777777" w:rsidR="00B314DE" w:rsidRPr="007D0EFB" w:rsidRDefault="00B314DE" w:rsidP="003B526C">
            <w:pPr>
              <w:pStyle w:val="af0"/>
              <w:jc w:val="both"/>
              <w:rPr>
                <w:rFonts w:cs="Times New Roman"/>
                <w:sz w:val="24"/>
                <w:szCs w:val="24"/>
              </w:rPr>
            </w:pPr>
            <w:r w:rsidRPr="007D0EFB">
              <w:rPr>
                <w:rFonts w:cs="Times New Roman"/>
                <w:sz w:val="24"/>
                <w:szCs w:val="24"/>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поиграть игрушками.</w:t>
            </w:r>
          </w:p>
        </w:tc>
      </w:tr>
      <w:tr w:rsidR="00B314DE" w:rsidRPr="007D0EFB" w14:paraId="6ABB774B" w14:textId="77777777" w:rsidTr="003D0619">
        <w:trPr>
          <w:trHeight w:val="2115"/>
        </w:trPr>
        <w:tc>
          <w:tcPr>
            <w:tcW w:w="2536" w:type="dxa"/>
            <w:gridSpan w:val="2"/>
          </w:tcPr>
          <w:p w14:paraId="32D79244" w14:textId="77777777" w:rsidR="00B314DE" w:rsidRPr="0082043C" w:rsidRDefault="00B314DE" w:rsidP="003B526C">
            <w:pPr>
              <w:pStyle w:val="af0"/>
              <w:jc w:val="center"/>
              <w:rPr>
                <w:rFonts w:cs="Times New Roman"/>
                <w:b/>
                <w:bCs/>
                <w:sz w:val="24"/>
                <w:szCs w:val="24"/>
              </w:rPr>
            </w:pPr>
            <w:r w:rsidRPr="0082043C">
              <w:rPr>
                <w:b/>
                <w:sz w:val="24"/>
                <w:szCs w:val="24"/>
              </w:rPr>
              <w:t>Микроцентр «Краеведческий уголок» или «Патриотический уголок»</w:t>
            </w:r>
          </w:p>
        </w:tc>
        <w:tc>
          <w:tcPr>
            <w:tcW w:w="2483" w:type="dxa"/>
          </w:tcPr>
          <w:p w14:paraId="1313075C" w14:textId="77777777" w:rsidR="00B314DE" w:rsidRPr="007D0EFB" w:rsidRDefault="00B314DE" w:rsidP="003D0619">
            <w:pPr>
              <w:pStyle w:val="af0"/>
              <w:jc w:val="both"/>
              <w:rPr>
                <w:rFonts w:cs="Times New Roman"/>
                <w:sz w:val="24"/>
                <w:szCs w:val="24"/>
              </w:rPr>
            </w:pPr>
            <w:r w:rsidRPr="007D0EFB">
              <w:rPr>
                <w:rFonts w:eastAsia="Calibri" w:cs="Times New Roman"/>
                <w:sz w:val="24"/>
                <w:szCs w:val="24"/>
              </w:rPr>
              <w:t>Расширение краеведческих представлений детей, накопление  познавательного опыта</w:t>
            </w:r>
            <w:r w:rsidR="000D6108">
              <w:rPr>
                <w:rFonts w:eastAsia="Calibri" w:cs="Times New Roman"/>
                <w:sz w:val="24"/>
                <w:szCs w:val="24"/>
              </w:rPr>
              <w:t>.</w:t>
            </w:r>
          </w:p>
        </w:tc>
        <w:tc>
          <w:tcPr>
            <w:tcW w:w="5295" w:type="dxa"/>
          </w:tcPr>
          <w:p w14:paraId="5C0E0C6E" w14:textId="77777777" w:rsidR="00B314DE" w:rsidRPr="007D0EFB" w:rsidRDefault="00B314DE" w:rsidP="003B526C">
            <w:pPr>
              <w:pStyle w:val="af0"/>
              <w:jc w:val="both"/>
              <w:rPr>
                <w:rFonts w:eastAsia="Arial Unicode MS" w:cs="Times New Roman"/>
                <w:sz w:val="24"/>
                <w:szCs w:val="24"/>
              </w:rPr>
            </w:pPr>
            <w:r w:rsidRPr="007D0EFB">
              <w:rPr>
                <w:rFonts w:eastAsia="Arial Unicode MS" w:cs="Times New Roman"/>
                <w:b/>
                <w:bCs/>
                <w:sz w:val="24"/>
                <w:szCs w:val="24"/>
              </w:rPr>
              <w:t>Оборудование и материалы</w:t>
            </w:r>
            <w:r w:rsidRPr="007D0EFB">
              <w:rPr>
                <w:rFonts w:eastAsia="Arial Unicode MS" w:cs="Times New Roman"/>
                <w:sz w:val="24"/>
                <w:szCs w:val="24"/>
              </w:rPr>
              <w:t>: Государственная символика, символика Калининского района</w:t>
            </w:r>
          </w:p>
          <w:p w14:paraId="21FFBC68" w14:textId="77777777" w:rsidR="00B314DE" w:rsidRPr="007D0EFB" w:rsidRDefault="00B314DE" w:rsidP="003B526C">
            <w:pPr>
              <w:pStyle w:val="af0"/>
              <w:jc w:val="both"/>
              <w:rPr>
                <w:rFonts w:eastAsia="Arial Unicode MS" w:cs="Times New Roman"/>
                <w:sz w:val="24"/>
                <w:szCs w:val="24"/>
              </w:rPr>
            </w:pPr>
            <w:r w:rsidRPr="007D0EFB">
              <w:rPr>
                <w:rFonts w:eastAsia="Arial Unicode MS" w:cs="Times New Roman"/>
                <w:sz w:val="24"/>
                <w:szCs w:val="24"/>
              </w:rPr>
              <w:t>Образцы русских костюмов (иллюстративный материал). Наглядный материала: альбомы, картины, фотоиллюстрации и др. Предметы народно- прикладного искусства</w:t>
            </w:r>
            <w:r w:rsidR="00001E5C">
              <w:rPr>
                <w:rFonts w:eastAsia="Arial Unicode MS" w:cs="Times New Roman"/>
                <w:sz w:val="24"/>
                <w:szCs w:val="24"/>
              </w:rPr>
              <w:t>.</w:t>
            </w:r>
          </w:p>
          <w:p w14:paraId="6AEB94E1" w14:textId="77777777" w:rsidR="00B314DE" w:rsidRPr="007D0EFB" w:rsidRDefault="00B314DE" w:rsidP="003B526C">
            <w:pPr>
              <w:pStyle w:val="af0"/>
              <w:jc w:val="both"/>
              <w:rPr>
                <w:rFonts w:eastAsia="Calibri" w:cs="Times New Roman"/>
                <w:sz w:val="24"/>
                <w:szCs w:val="24"/>
              </w:rPr>
            </w:pPr>
            <w:r w:rsidRPr="007D0EFB">
              <w:rPr>
                <w:rFonts w:eastAsia="Arial Unicode MS" w:cs="Times New Roman"/>
                <w:sz w:val="24"/>
                <w:szCs w:val="24"/>
              </w:rPr>
              <w:t xml:space="preserve">Предметы русского быта. </w:t>
            </w:r>
            <w:r w:rsidRPr="007D0EFB">
              <w:rPr>
                <w:rFonts w:eastAsia="Arial Unicode MS" w:cs="Times New Roman"/>
                <w:bCs/>
                <w:sz w:val="24"/>
                <w:szCs w:val="24"/>
              </w:rPr>
              <w:t>Детская художественная литература.</w:t>
            </w:r>
          </w:p>
        </w:tc>
      </w:tr>
    </w:tbl>
    <w:p w14:paraId="34DC6651" w14:textId="77777777" w:rsidR="00B314DE" w:rsidRPr="00B843F9" w:rsidRDefault="00B314DE" w:rsidP="00B314DE">
      <w:pPr>
        <w:spacing w:line="240" w:lineRule="auto"/>
        <w:rPr>
          <w:b/>
        </w:rPr>
      </w:pPr>
    </w:p>
    <w:p w14:paraId="064E04C0" w14:textId="77777777" w:rsidR="00B314DE" w:rsidRDefault="00B314DE" w:rsidP="00B314DE">
      <w:pPr>
        <w:spacing w:line="240" w:lineRule="auto"/>
      </w:pPr>
    </w:p>
    <w:p w14:paraId="7A18ECA0" w14:textId="77777777" w:rsidR="003572CF" w:rsidRDefault="003572CF" w:rsidP="003572CF">
      <w:pPr>
        <w:spacing w:line="240" w:lineRule="auto"/>
      </w:pPr>
    </w:p>
    <w:sectPr w:rsidR="003572CF" w:rsidSect="002768A2">
      <w:pgSz w:w="11907" w:h="16840" w:code="9"/>
      <w:pgMar w:top="426" w:right="709" w:bottom="1418"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A7AB" w14:textId="77777777" w:rsidR="00822751" w:rsidRDefault="00822751">
      <w:pPr>
        <w:spacing w:line="240" w:lineRule="auto"/>
      </w:pPr>
      <w:r>
        <w:separator/>
      </w:r>
    </w:p>
  </w:endnote>
  <w:endnote w:type="continuationSeparator" w:id="0">
    <w:p w14:paraId="05A9F9EF" w14:textId="77777777" w:rsidR="00822751" w:rsidRDefault="00822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185">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191697"/>
      <w:docPartObj>
        <w:docPartGallery w:val="Page Numbers (Bottom of Page)"/>
        <w:docPartUnique/>
      </w:docPartObj>
    </w:sdtPr>
    <w:sdtEndPr/>
    <w:sdtContent>
      <w:p w14:paraId="659F9062" w14:textId="77777777" w:rsidR="00822751" w:rsidRDefault="00CA0FD0">
        <w:pPr>
          <w:pStyle w:val="a4"/>
          <w:jc w:val="right"/>
        </w:pPr>
        <w:r>
          <w:fldChar w:fldCharType="begin"/>
        </w:r>
        <w:r w:rsidR="00822751">
          <w:instrText>PAGE   \* MERGEFORMAT</w:instrText>
        </w:r>
        <w:r>
          <w:fldChar w:fldCharType="separate"/>
        </w:r>
        <w:r w:rsidR="00C23982">
          <w:rPr>
            <w:noProof/>
          </w:rPr>
          <w:t>2</w:t>
        </w:r>
        <w:r>
          <w:fldChar w:fldCharType="end"/>
        </w:r>
      </w:p>
    </w:sdtContent>
  </w:sdt>
  <w:p w14:paraId="3572F71D" w14:textId="77777777" w:rsidR="00822751" w:rsidRDefault="008227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977305"/>
      <w:docPartObj>
        <w:docPartGallery w:val="Page Numbers (Bottom of Page)"/>
        <w:docPartUnique/>
      </w:docPartObj>
    </w:sdtPr>
    <w:sdtEndPr/>
    <w:sdtContent>
      <w:p w14:paraId="1CC4804D" w14:textId="77777777" w:rsidR="00822751" w:rsidRDefault="00CA0FD0">
        <w:pPr>
          <w:pStyle w:val="a4"/>
          <w:jc w:val="right"/>
        </w:pPr>
        <w:r>
          <w:fldChar w:fldCharType="begin"/>
        </w:r>
        <w:r w:rsidR="00822751">
          <w:instrText>PAGE   \* MERGEFORMAT</w:instrText>
        </w:r>
        <w:r>
          <w:fldChar w:fldCharType="separate"/>
        </w:r>
        <w:r w:rsidR="00C23982">
          <w:rPr>
            <w:noProof/>
          </w:rPr>
          <w:t>1</w:t>
        </w:r>
        <w:r>
          <w:fldChar w:fldCharType="end"/>
        </w:r>
      </w:p>
    </w:sdtContent>
  </w:sdt>
  <w:p w14:paraId="397AD31A" w14:textId="77777777" w:rsidR="00822751" w:rsidRPr="00B07E58" w:rsidRDefault="00822751" w:rsidP="00B07E5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6BDA" w14:textId="77777777" w:rsidR="00822751" w:rsidRDefault="00822751">
      <w:pPr>
        <w:spacing w:line="240" w:lineRule="auto"/>
      </w:pPr>
      <w:r>
        <w:separator/>
      </w:r>
    </w:p>
  </w:footnote>
  <w:footnote w:type="continuationSeparator" w:id="0">
    <w:p w14:paraId="6F78B4DA" w14:textId="77777777" w:rsidR="00822751" w:rsidRDefault="008227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C6A"/>
    <w:multiLevelType w:val="hybridMultilevel"/>
    <w:tmpl w:val="3E06F446"/>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A1F17"/>
    <w:multiLevelType w:val="hybridMultilevel"/>
    <w:tmpl w:val="FC7A9560"/>
    <w:lvl w:ilvl="0" w:tplc="C2B2B1CE">
      <w:start w:val="65535"/>
      <w:numFmt w:val="bullet"/>
      <w:lvlText w:val="•"/>
      <w:legacy w:legacy="1" w:legacySpace="0" w:legacyIndent="180"/>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F6D09C2"/>
    <w:multiLevelType w:val="hybridMultilevel"/>
    <w:tmpl w:val="FF88D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B86541"/>
    <w:multiLevelType w:val="hybridMultilevel"/>
    <w:tmpl w:val="D206B6C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15:restartNumberingAfterBreak="0">
    <w:nsid w:val="125C7C3A"/>
    <w:multiLevelType w:val="hybridMultilevel"/>
    <w:tmpl w:val="243433A8"/>
    <w:lvl w:ilvl="0" w:tplc="EA627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9505A2"/>
    <w:multiLevelType w:val="hybridMultilevel"/>
    <w:tmpl w:val="957E6DF6"/>
    <w:lvl w:ilvl="0" w:tplc="E1A40588">
      <w:start w:val="1"/>
      <w:numFmt w:val="bullet"/>
      <w:lvlText w:val="•"/>
      <w:lvlJc w:val="left"/>
      <w:pPr>
        <w:tabs>
          <w:tab w:val="num" w:pos="720"/>
        </w:tabs>
        <w:ind w:left="720" w:hanging="360"/>
      </w:pPr>
      <w:rPr>
        <w:rFonts w:ascii="Times New Roman" w:hAnsi="Times New Roman" w:hint="default"/>
      </w:rPr>
    </w:lvl>
    <w:lvl w:ilvl="1" w:tplc="72E05944" w:tentative="1">
      <w:start w:val="1"/>
      <w:numFmt w:val="bullet"/>
      <w:lvlText w:val="•"/>
      <w:lvlJc w:val="left"/>
      <w:pPr>
        <w:tabs>
          <w:tab w:val="num" w:pos="1440"/>
        </w:tabs>
        <w:ind w:left="1440" w:hanging="360"/>
      </w:pPr>
      <w:rPr>
        <w:rFonts w:ascii="Times New Roman" w:hAnsi="Times New Roman" w:hint="default"/>
      </w:rPr>
    </w:lvl>
    <w:lvl w:ilvl="2" w:tplc="E7AE886E" w:tentative="1">
      <w:start w:val="1"/>
      <w:numFmt w:val="bullet"/>
      <w:lvlText w:val="•"/>
      <w:lvlJc w:val="left"/>
      <w:pPr>
        <w:tabs>
          <w:tab w:val="num" w:pos="2160"/>
        </w:tabs>
        <w:ind w:left="2160" w:hanging="360"/>
      </w:pPr>
      <w:rPr>
        <w:rFonts w:ascii="Times New Roman" w:hAnsi="Times New Roman" w:hint="default"/>
      </w:rPr>
    </w:lvl>
    <w:lvl w:ilvl="3" w:tplc="72BCF8A4" w:tentative="1">
      <w:start w:val="1"/>
      <w:numFmt w:val="bullet"/>
      <w:lvlText w:val="•"/>
      <w:lvlJc w:val="left"/>
      <w:pPr>
        <w:tabs>
          <w:tab w:val="num" w:pos="2880"/>
        </w:tabs>
        <w:ind w:left="2880" w:hanging="360"/>
      </w:pPr>
      <w:rPr>
        <w:rFonts w:ascii="Times New Roman" w:hAnsi="Times New Roman" w:hint="default"/>
      </w:rPr>
    </w:lvl>
    <w:lvl w:ilvl="4" w:tplc="6D5A9B24" w:tentative="1">
      <w:start w:val="1"/>
      <w:numFmt w:val="bullet"/>
      <w:lvlText w:val="•"/>
      <w:lvlJc w:val="left"/>
      <w:pPr>
        <w:tabs>
          <w:tab w:val="num" w:pos="3600"/>
        </w:tabs>
        <w:ind w:left="3600" w:hanging="360"/>
      </w:pPr>
      <w:rPr>
        <w:rFonts w:ascii="Times New Roman" w:hAnsi="Times New Roman" w:hint="default"/>
      </w:rPr>
    </w:lvl>
    <w:lvl w:ilvl="5" w:tplc="5C04A2A0" w:tentative="1">
      <w:start w:val="1"/>
      <w:numFmt w:val="bullet"/>
      <w:lvlText w:val="•"/>
      <w:lvlJc w:val="left"/>
      <w:pPr>
        <w:tabs>
          <w:tab w:val="num" w:pos="4320"/>
        </w:tabs>
        <w:ind w:left="4320" w:hanging="360"/>
      </w:pPr>
      <w:rPr>
        <w:rFonts w:ascii="Times New Roman" w:hAnsi="Times New Roman" w:hint="default"/>
      </w:rPr>
    </w:lvl>
    <w:lvl w:ilvl="6" w:tplc="52727030" w:tentative="1">
      <w:start w:val="1"/>
      <w:numFmt w:val="bullet"/>
      <w:lvlText w:val="•"/>
      <w:lvlJc w:val="left"/>
      <w:pPr>
        <w:tabs>
          <w:tab w:val="num" w:pos="5040"/>
        </w:tabs>
        <w:ind w:left="5040" w:hanging="360"/>
      </w:pPr>
      <w:rPr>
        <w:rFonts w:ascii="Times New Roman" w:hAnsi="Times New Roman" w:hint="default"/>
      </w:rPr>
    </w:lvl>
    <w:lvl w:ilvl="7" w:tplc="7EE6DDFC" w:tentative="1">
      <w:start w:val="1"/>
      <w:numFmt w:val="bullet"/>
      <w:lvlText w:val="•"/>
      <w:lvlJc w:val="left"/>
      <w:pPr>
        <w:tabs>
          <w:tab w:val="num" w:pos="5760"/>
        </w:tabs>
        <w:ind w:left="5760" w:hanging="360"/>
      </w:pPr>
      <w:rPr>
        <w:rFonts w:ascii="Times New Roman" w:hAnsi="Times New Roman" w:hint="default"/>
      </w:rPr>
    </w:lvl>
    <w:lvl w:ilvl="8" w:tplc="89D40A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A94A82"/>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BEB0F6B"/>
    <w:multiLevelType w:val="multilevel"/>
    <w:tmpl w:val="8264CF4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19A2588"/>
    <w:multiLevelType w:val="hybridMultilevel"/>
    <w:tmpl w:val="12D4CFAA"/>
    <w:lvl w:ilvl="0" w:tplc="80163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A11D6C"/>
    <w:multiLevelType w:val="hybridMultilevel"/>
    <w:tmpl w:val="E6C24112"/>
    <w:lvl w:ilvl="0" w:tplc="04FC74D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323B50F6"/>
    <w:multiLevelType w:val="hybridMultilevel"/>
    <w:tmpl w:val="8C6C92C6"/>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810929"/>
    <w:multiLevelType w:val="multilevel"/>
    <w:tmpl w:val="DB945B6E"/>
    <w:lvl w:ilvl="0">
      <w:start w:val="1"/>
      <w:numFmt w:val="decimal"/>
      <w:lvlText w:val="%1."/>
      <w:lvlJc w:val="left"/>
      <w:pPr>
        <w:ind w:left="495" w:hanging="495"/>
      </w:pPr>
      <w:rPr>
        <w:rFonts w:hint="default"/>
        <w:b w:val="0"/>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7464B6"/>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E0460C1"/>
    <w:multiLevelType w:val="hybridMultilevel"/>
    <w:tmpl w:val="45E84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4E5D6E"/>
    <w:multiLevelType w:val="hybridMultilevel"/>
    <w:tmpl w:val="10CE3510"/>
    <w:lvl w:ilvl="0" w:tplc="EA627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306D0"/>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28B18D2"/>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8D55A59"/>
    <w:multiLevelType w:val="hybridMultilevel"/>
    <w:tmpl w:val="8B0CDD7A"/>
    <w:lvl w:ilvl="0" w:tplc="17347C3C">
      <w:start w:val="1"/>
      <w:numFmt w:val="decimal"/>
      <w:lvlText w:val="%1."/>
      <w:lvlJc w:val="left"/>
      <w:pPr>
        <w:ind w:left="785"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B5055"/>
    <w:multiLevelType w:val="hybridMultilevel"/>
    <w:tmpl w:val="3528A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691BF8"/>
    <w:multiLevelType w:val="hybridMultilevel"/>
    <w:tmpl w:val="7C6A5442"/>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F9356C"/>
    <w:multiLevelType w:val="hybridMultilevel"/>
    <w:tmpl w:val="6CDE1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4A747C"/>
    <w:multiLevelType w:val="hybridMultilevel"/>
    <w:tmpl w:val="1924D3FA"/>
    <w:lvl w:ilvl="0" w:tplc="80163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7F47E9"/>
    <w:multiLevelType w:val="hybridMultilevel"/>
    <w:tmpl w:val="DC2AE786"/>
    <w:lvl w:ilvl="0" w:tplc="7ECE244E">
      <w:start w:val="1"/>
      <w:numFmt w:val="bullet"/>
      <w:lvlText w:val=""/>
      <w:lvlJc w:val="left"/>
      <w:pPr>
        <w:tabs>
          <w:tab w:val="num" w:pos="720"/>
        </w:tabs>
        <w:ind w:left="720" w:hanging="360"/>
      </w:pPr>
      <w:rPr>
        <w:rFonts w:ascii="Symbol" w:hAnsi="Symbol" w:hint="default"/>
      </w:rPr>
    </w:lvl>
    <w:lvl w:ilvl="1" w:tplc="27461A8A" w:tentative="1">
      <w:start w:val="1"/>
      <w:numFmt w:val="bullet"/>
      <w:lvlText w:val=""/>
      <w:lvlJc w:val="left"/>
      <w:pPr>
        <w:tabs>
          <w:tab w:val="num" w:pos="1440"/>
        </w:tabs>
        <w:ind w:left="1440" w:hanging="360"/>
      </w:pPr>
      <w:rPr>
        <w:rFonts w:ascii="Symbol" w:hAnsi="Symbol" w:hint="default"/>
      </w:rPr>
    </w:lvl>
    <w:lvl w:ilvl="2" w:tplc="74FA34BE" w:tentative="1">
      <w:start w:val="1"/>
      <w:numFmt w:val="bullet"/>
      <w:lvlText w:val=""/>
      <w:lvlJc w:val="left"/>
      <w:pPr>
        <w:tabs>
          <w:tab w:val="num" w:pos="2160"/>
        </w:tabs>
        <w:ind w:left="2160" w:hanging="360"/>
      </w:pPr>
      <w:rPr>
        <w:rFonts w:ascii="Symbol" w:hAnsi="Symbol" w:hint="default"/>
      </w:rPr>
    </w:lvl>
    <w:lvl w:ilvl="3" w:tplc="DC0EA8E4" w:tentative="1">
      <w:start w:val="1"/>
      <w:numFmt w:val="bullet"/>
      <w:lvlText w:val=""/>
      <w:lvlJc w:val="left"/>
      <w:pPr>
        <w:tabs>
          <w:tab w:val="num" w:pos="2880"/>
        </w:tabs>
        <w:ind w:left="2880" w:hanging="360"/>
      </w:pPr>
      <w:rPr>
        <w:rFonts w:ascii="Symbol" w:hAnsi="Symbol" w:hint="default"/>
      </w:rPr>
    </w:lvl>
    <w:lvl w:ilvl="4" w:tplc="BD981BDE" w:tentative="1">
      <w:start w:val="1"/>
      <w:numFmt w:val="bullet"/>
      <w:lvlText w:val=""/>
      <w:lvlJc w:val="left"/>
      <w:pPr>
        <w:tabs>
          <w:tab w:val="num" w:pos="3600"/>
        </w:tabs>
        <w:ind w:left="3600" w:hanging="360"/>
      </w:pPr>
      <w:rPr>
        <w:rFonts w:ascii="Symbol" w:hAnsi="Symbol" w:hint="default"/>
      </w:rPr>
    </w:lvl>
    <w:lvl w:ilvl="5" w:tplc="9EB28268" w:tentative="1">
      <w:start w:val="1"/>
      <w:numFmt w:val="bullet"/>
      <w:lvlText w:val=""/>
      <w:lvlJc w:val="left"/>
      <w:pPr>
        <w:tabs>
          <w:tab w:val="num" w:pos="4320"/>
        </w:tabs>
        <w:ind w:left="4320" w:hanging="360"/>
      </w:pPr>
      <w:rPr>
        <w:rFonts w:ascii="Symbol" w:hAnsi="Symbol" w:hint="default"/>
      </w:rPr>
    </w:lvl>
    <w:lvl w:ilvl="6" w:tplc="57E66EF8" w:tentative="1">
      <w:start w:val="1"/>
      <w:numFmt w:val="bullet"/>
      <w:lvlText w:val=""/>
      <w:lvlJc w:val="left"/>
      <w:pPr>
        <w:tabs>
          <w:tab w:val="num" w:pos="5040"/>
        </w:tabs>
        <w:ind w:left="5040" w:hanging="360"/>
      </w:pPr>
      <w:rPr>
        <w:rFonts w:ascii="Symbol" w:hAnsi="Symbol" w:hint="default"/>
      </w:rPr>
    </w:lvl>
    <w:lvl w:ilvl="7" w:tplc="7CB6EF0A" w:tentative="1">
      <w:start w:val="1"/>
      <w:numFmt w:val="bullet"/>
      <w:lvlText w:val=""/>
      <w:lvlJc w:val="left"/>
      <w:pPr>
        <w:tabs>
          <w:tab w:val="num" w:pos="5760"/>
        </w:tabs>
        <w:ind w:left="5760" w:hanging="360"/>
      </w:pPr>
      <w:rPr>
        <w:rFonts w:ascii="Symbol" w:hAnsi="Symbol" w:hint="default"/>
      </w:rPr>
    </w:lvl>
    <w:lvl w:ilvl="8" w:tplc="E0689A7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49178C2"/>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78A1AEF"/>
    <w:multiLevelType w:val="hybridMultilevel"/>
    <w:tmpl w:val="9676A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645A84"/>
    <w:multiLevelType w:val="hybridMultilevel"/>
    <w:tmpl w:val="9842B3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BBC75C0"/>
    <w:multiLevelType w:val="hybridMultilevel"/>
    <w:tmpl w:val="FCD05A7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26501D"/>
    <w:multiLevelType w:val="hybridMultilevel"/>
    <w:tmpl w:val="66288716"/>
    <w:lvl w:ilvl="0" w:tplc="F094F038">
      <w:start w:val="1"/>
      <w:numFmt w:val="bullet"/>
      <w:lvlText w:val="―"/>
      <w:lvlJc w:val="left"/>
      <w:pPr>
        <w:tabs>
          <w:tab w:val="num" w:pos="720"/>
        </w:tabs>
        <w:ind w:left="720" w:hanging="360"/>
      </w:pPr>
      <w:rPr>
        <w:rFonts w:ascii="Courier New" w:hAnsi="Courier New" w:hint="default"/>
      </w:rPr>
    </w:lvl>
    <w:lvl w:ilvl="1" w:tplc="30EEA26A" w:tentative="1">
      <w:start w:val="1"/>
      <w:numFmt w:val="bullet"/>
      <w:lvlText w:val="―"/>
      <w:lvlJc w:val="left"/>
      <w:pPr>
        <w:tabs>
          <w:tab w:val="num" w:pos="1440"/>
        </w:tabs>
        <w:ind w:left="1440" w:hanging="360"/>
      </w:pPr>
      <w:rPr>
        <w:rFonts w:ascii="Courier New" w:hAnsi="Courier New" w:hint="default"/>
      </w:rPr>
    </w:lvl>
    <w:lvl w:ilvl="2" w:tplc="5F2ED104" w:tentative="1">
      <w:start w:val="1"/>
      <w:numFmt w:val="bullet"/>
      <w:lvlText w:val="―"/>
      <w:lvlJc w:val="left"/>
      <w:pPr>
        <w:tabs>
          <w:tab w:val="num" w:pos="2160"/>
        </w:tabs>
        <w:ind w:left="2160" w:hanging="360"/>
      </w:pPr>
      <w:rPr>
        <w:rFonts w:ascii="Courier New" w:hAnsi="Courier New" w:hint="default"/>
      </w:rPr>
    </w:lvl>
    <w:lvl w:ilvl="3" w:tplc="3D5C7874" w:tentative="1">
      <w:start w:val="1"/>
      <w:numFmt w:val="bullet"/>
      <w:lvlText w:val="―"/>
      <w:lvlJc w:val="left"/>
      <w:pPr>
        <w:tabs>
          <w:tab w:val="num" w:pos="2880"/>
        </w:tabs>
        <w:ind w:left="2880" w:hanging="360"/>
      </w:pPr>
      <w:rPr>
        <w:rFonts w:ascii="Courier New" w:hAnsi="Courier New" w:hint="default"/>
      </w:rPr>
    </w:lvl>
    <w:lvl w:ilvl="4" w:tplc="9FDC2640" w:tentative="1">
      <w:start w:val="1"/>
      <w:numFmt w:val="bullet"/>
      <w:lvlText w:val="―"/>
      <w:lvlJc w:val="left"/>
      <w:pPr>
        <w:tabs>
          <w:tab w:val="num" w:pos="3600"/>
        </w:tabs>
        <w:ind w:left="3600" w:hanging="360"/>
      </w:pPr>
      <w:rPr>
        <w:rFonts w:ascii="Courier New" w:hAnsi="Courier New" w:hint="default"/>
      </w:rPr>
    </w:lvl>
    <w:lvl w:ilvl="5" w:tplc="E7B49C12" w:tentative="1">
      <w:start w:val="1"/>
      <w:numFmt w:val="bullet"/>
      <w:lvlText w:val="―"/>
      <w:lvlJc w:val="left"/>
      <w:pPr>
        <w:tabs>
          <w:tab w:val="num" w:pos="4320"/>
        </w:tabs>
        <w:ind w:left="4320" w:hanging="360"/>
      </w:pPr>
      <w:rPr>
        <w:rFonts w:ascii="Courier New" w:hAnsi="Courier New" w:hint="default"/>
      </w:rPr>
    </w:lvl>
    <w:lvl w:ilvl="6" w:tplc="EE720D0C" w:tentative="1">
      <w:start w:val="1"/>
      <w:numFmt w:val="bullet"/>
      <w:lvlText w:val="―"/>
      <w:lvlJc w:val="left"/>
      <w:pPr>
        <w:tabs>
          <w:tab w:val="num" w:pos="5040"/>
        </w:tabs>
        <w:ind w:left="5040" w:hanging="360"/>
      </w:pPr>
      <w:rPr>
        <w:rFonts w:ascii="Courier New" w:hAnsi="Courier New" w:hint="default"/>
      </w:rPr>
    </w:lvl>
    <w:lvl w:ilvl="7" w:tplc="FC7A5F00" w:tentative="1">
      <w:start w:val="1"/>
      <w:numFmt w:val="bullet"/>
      <w:lvlText w:val="―"/>
      <w:lvlJc w:val="left"/>
      <w:pPr>
        <w:tabs>
          <w:tab w:val="num" w:pos="5760"/>
        </w:tabs>
        <w:ind w:left="5760" w:hanging="360"/>
      </w:pPr>
      <w:rPr>
        <w:rFonts w:ascii="Courier New" w:hAnsi="Courier New" w:hint="default"/>
      </w:rPr>
    </w:lvl>
    <w:lvl w:ilvl="8" w:tplc="041056F8" w:tentative="1">
      <w:start w:val="1"/>
      <w:numFmt w:val="bullet"/>
      <w:lvlText w:val="―"/>
      <w:lvlJc w:val="left"/>
      <w:pPr>
        <w:tabs>
          <w:tab w:val="num" w:pos="6480"/>
        </w:tabs>
        <w:ind w:left="6480" w:hanging="360"/>
      </w:pPr>
      <w:rPr>
        <w:rFonts w:ascii="Courier New" w:hAnsi="Courier New" w:hint="default"/>
      </w:rPr>
    </w:lvl>
  </w:abstractNum>
  <w:abstractNum w:abstractNumId="28" w15:restartNumberingAfterBreak="0">
    <w:nsid w:val="60FA23B1"/>
    <w:multiLevelType w:val="hybridMultilevel"/>
    <w:tmpl w:val="D654E488"/>
    <w:lvl w:ilvl="0" w:tplc="C492A89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3573C74"/>
    <w:multiLevelType w:val="hybridMultilevel"/>
    <w:tmpl w:val="C0D2EA42"/>
    <w:lvl w:ilvl="0" w:tplc="1F6CBB38">
      <w:start w:val="1"/>
      <w:numFmt w:val="decimal"/>
      <w:lvlText w:val="%1."/>
      <w:lvlJc w:val="left"/>
      <w:pPr>
        <w:tabs>
          <w:tab w:val="num" w:pos="567"/>
        </w:tabs>
        <w:ind w:left="1306" w:hanging="102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4C9443E"/>
    <w:multiLevelType w:val="hybridMultilevel"/>
    <w:tmpl w:val="5D12F04A"/>
    <w:lvl w:ilvl="0" w:tplc="EA627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C38DA"/>
    <w:multiLevelType w:val="hybridMultilevel"/>
    <w:tmpl w:val="A3B291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6743426"/>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9BA3F84"/>
    <w:multiLevelType w:val="hybridMultilevel"/>
    <w:tmpl w:val="E9DC60C8"/>
    <w:lvl w:ilvl="0" w:tplc="C492A89C">
      <w:start w:val="1"/>
      <w:numFmt w:val="bullet"/>
      <w:lvlText w:val="−"/>
      <w:lvlJc w:val="left"/>
      <w:pPr>
        <w:ind w:left="720" w:hanging="360"/>
      </w:pPr>
      <w:rPr>
        <w:rFonts w:ascii="Times New Roman" w:hAnsi="Times New Roman" w:cs="Times New Roman" w:hint="default"/>
      </w:rPr>
    </w:lvl>
    <w:lvl w:ilvl="1" w:tplc="2E223BD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6D639D"/>
    <w:multiLevelType w:val="hybridMultilevel"/>
    <w:tmpl w:val="71A2C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F7022E"/>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11B5FC3"/>
    <w:multiLevelType w:val="hybridMultilevel"/>
    <w:tmpl w:val="1F9E6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2B30D6"/>
    <w:multiLevelType w:val="hybridMultilevel"/>
    <w:tmpl w:val="71263B5A"/>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8" w15:restartNumberingAfterBreak="0">
    <w:nsid w:val="78F9444A"/>
    <w:multiLevelType w:val="multilevel"/>
    <w:tmpl w:val="217A8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A195C1B"/>
    <w:multiLevelType w:val="hybridMultilevel"/>
    <w:tmpl w:val="8C505A80"/>
    <w:lvl w:ilvl="0" w:tplc="C2B2B1CE">
      <w:start w:val="65535"/>
      <w:numFmt w:val="bullet"/>
      <w:lvlText w:val="•"/>
      <w:legacy w:legacy="1" w:legacySpace="0" w:legacyIndent="180"/>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C1220F4"/>
    <w:multiLevelType w:val="hybridMultilevel"/>
    <w:tmpl w:val="97681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1734982">
    <w:abstractNumId w:val="38"/>
  </w:num>
  <w:num w:numId="2" w16cid:durableId="370305273">
    <w:abstractNumId w:val="11"/>
  </w:num>
  <w:num w:numId="3" w16cid:durableId="35590555">
    <w:abstractNumId w:val="9"/>
  </w:num>
  <w:num w:numId="4" w16cid:durableId="593589524">
    <w:abstractNumId w:val="27"/>
  </w:num>
  <w:num w:numId="5" w16cid:durableId="1969508398">
    <w:abstractNumId w:val="5"/>
  </w:num>
  <w:num w:numId="6" w16cid:durableId="1509247938">
    <w:abstractNumId w:val="22"/>
  </w:num>
  <w:num w:numId="7" w16cid:durableId="6000680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87673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62887">
    <w:abstractNumId w:val="25"/>
  </w:num>
  <w:num w:numId="10" w16cid:durableId="619841523">
    <w:abstractNumId w:val="12"/>
  </w:num>
  <w:num w:numId="11" w16cid:durableId="1150370019">
    <w:abstractNumId w:val="16"/>
  </w:num>
  <w:num w:numId="12" w16cid:durableId="1891460442">
    <w:abstractNumId w:val="35"/>
  </w:num>
  <w:num w:numId="13" w16cid:durableId="393551622">
    <w:abstractNumId w:val="6"/>
  </w:num>
  <w:num w:numId="14" w16cid:durableId="1436826464">
    <w:abstractNumId w:val="7"/>
  </w:num>
  <w:num w:numId="15" w16cid:durableId="1086075004">
    <w:abstractNumId w:val="23"/>
  </w:num>
  <w:num w:numId="16" w16cid:durableId="1336693222">
    <w:abstractNumId w:val="15"/>
  </w:num>
  <w:num w:numId="17" w16cid:durableId="1043597954">
    <w:abstractNumId w:val="32"/>
  </w:num>
  <w:num w:numId="18" w16cid:durableId="913666023">
    <w:abstractNumId w:val="0"/>
  </w:num>
  <w:num w:numId="19" w16cid:durableId="1791165403">
    <w:abstractNumId w:val="19"/>
  </w:num>
  <w:num w:numId="20" w16cid:durableId="1918637479">
    <w:abstractNumId w:val="10"/>
  </w:num>
  <w:num w:numId="21" w16cid:durableId="1843279764">
    <w:abstractNumId w:val="33"/>
  </w:num>
  <w:num w:numId="22" w16cid:durableId="1680353554">
    <w:abstractNumId w:val="28"/>
  </w:num>
  <w:num w:numId="23" w16cid:durableId="425225206">
    <w:abstractNumId w:val="34"/>
  </w:num>
  <w:num w:numId="24" w16cid:durableId="124200798">
    <w:abstractNumId w:val="8"/>
  </w:num>
  <w:num w:numId="25" w16cid:durableId="1655721897">
    <w:abstractNumId w:val="21"/>
  </w:num>
  <w:num w:numId="26" w16cid:durableId="978615089">
    <w:abstractNumId w:val="4"/>
  </w:num>
  <w:num w:numId="27" w16cid:durableId="1244947156">
    <w:abstractNumId w:val="30"/>
  </w:num>
  <w:num w:numId="28" w16cid:durableId="1523320900">
    <w:abstractNumId w:val="14"/>
  </w:num>
  <w:num w:numId="29" w16cid:durableId="1415586110">
    <w:abstractNumId w:val="17"/>
  </w:num>
  <w:num w:numId="30" w16cid:durableId="673070524">
    <w:abstractNumId w:val="29"/>
  </w:num>
  <w:num w:numId="31" w16cid:durableId="2006936300">
    <w:abstractNumId w:val="37"/>
  </w:num>
  <w:num w:numId="32" w16cid:durableId="757751162">
    <w:abstractNumId w:val="3"/>
  </w:num>
  <w:num w:numId="33" w16cid:durableId="802118567">
    <w:abstractNumId w:val="13"/>
  </w:num>
  <w:num w:numId="34" w16cid:durableId="1876118160">
    <w:abstractNumId w:val="40"/>
  </w:num>
  <w:num w:numId="35" w16cid:durableId="1066414244">
    <w:abstractNumId w:val="24"/>
  </w:num>
  <w:num w:numId="36" w16cid:durableId="133759674">
    <w:abstractNumId w:val="20"/>
  </w:num>
  <w:num w:numId="37" w16cid:durableId="466824682">
    <w:abstractNumId w:val="31"/>
  </w:num>
  <w:num w:numId="38" w16cid:durableId="1449349162">
    <w:abstractNumId w:val="26"/>
  </w:num>
  <w:num w:numId="39" w16cid:durableId="1918512856">
    <w:abstractNumId w:val="18"/>
  </w:num>
  <w:num w:numId="40" w16cid:durableId="1560752532">
    <w:abstractNumId w:val="2"/>
  </w:num>
  <w:num w:numId="41" w16cid:durableId="712535783">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A6A"/>
    <w:rsid w:val="00001182"/>
    <w:rsid w:val="00001E5C"/>
    <w:rsid w:val="0000519B"/>
    <w:rsid w:val="0000724B"/>
    <w:rsid w:val="00024775"/>
    <w:rsid w:val="00026DB2"/>
    <w:rsid w:val="00033667"/>
    <w:rsid w:val="00051938"/>
    <w:rsid w:val="00055A4E"/>
    <w:rsid w:val="000740F6"/>
    <w:rsid w:val="00077BDF"/>
    <w:rsid w:val="000870B9"/>
    <w:rsid w:val="00093331"/>
    <w:rsid w:val="000935FC"/>
    <w:rsid w:val="0009421E"/>
    <w:rsid w:val="000A0952"/>
    <w:rsid w:val="000B3C05"/>
    <w:rsid w:val="000B5268"/>
    <w:rsid w:val="000C72CE"/>
    <w:rsid w:val="000D3654"/>
    <w:rsid w:val="000D6108"/>
    <w:rsid w:val="000D7F97"/>
    <w:rsid w:val="000F3A79"/>
    <w:rsid w:val="001001EE"/>
    <w:rsid w:val="00111D19"/>
    <w:rsid w:val="00115934"/>
    <w:rsid w:val="001211C5"/>
    <w:rsid w:val="0013233F"/>
    <w:rsid w:val="00132D28"/>
    <w:rsid w:val="00140961"/>
    <w:rsid w:val="001452A7"/>
    <w:rsid w:val="00145AB6"/>
    <w:rsid w:val="001559B5"/>
    <w:rsid w:val="00160EC6"/>
    <w:rsid w:val="00175FB0"/>
    <w:rsid w:val="00180963"/>
    <w:rsid w:val="0018681D"/>
    <w:rsid w:val="00194A26"/>
    <w:rsid w:val="001A2D13"/>
    <w:rsid w:val="001A5EE3"/>
    <w:rsid w:val="001A768C"/>
    <w:rsid w:val="001B21BF"/>
    <w:rsid w:val="001B704A"/>
    <w:rsid w:val="001C0B96"/>
    <w:rsid w:val="001C6E9D"/>
    <w:rsid w:val="001D406E"/>
    <w:rsid w:val="001E657E"/>
    <w:rsid w:val="001F648B"/>
    <w:rsid w:val="002008F3"/>
    <w:rsid w:val="00201BE7"/>
    <w:rsid w:val="00202934"/>
    <w:rsid w:val="0020445D"/>
    <w:rsid w:val="002059F7"/>
    <w:rsid w:val="00210A11"/>
    <w:rsid w:val="0021634E"/>
    <w:rsid w:val="00223EAF"/>
    <w:rsid w:val="00224910"/>
    <w:rsid w:val="00227C25"/>
    <w:rsid w:val="0023276A"/>
    <w:rsid w:val="00251953"/>
    <w:rsid w:val="00253024"/>
    <w:rsid w:val="002553B0"/>
    <w:rsid w:val="002614D2"/>
    <w:rsid w:val="0026737F"/>
    <w:rsid w:val="00273613"/>
    <w:rsid w:val="002768A2"/>
    <w:rsid w:val="0028070E"/>
    <w:rsid w:val="002814BC"/>
    <w:rsid w:val="00283032"/>
    <w:rsid w:val="00290067"/>
    <w:rsid w:val="002B1F9D"/>
    <w:rsid w:val="002B6428"/>
    <w:rsid w:val="002D1802"/>
    <w:rsid w:val="002F17AB"/>
    <w:rsid w:val="002F32F7"/>
    <w:rsid w:val="003060A9"/>
    <w:rsid w:val="0031725B"/>
    <w:rsid w:val="00333420"/>
    <w:rsid w:val="00337A40"/>
    <w:rsid w:val="0034029B"/>
    <w:rsid w:val="00341077"/>
    <w:rsid w:val="00353B81"/>
    <w:rsid w:val="003572CF"/>
    <w:rsid w:val="00367C41"/>
    <w:rsid w:val="0037630C"/>
    <w:rsid w:val="00381492"/>
    <w:rsid w:val="00382321"/>
    <w:rsid w:val="00382616"/>
    <w:rsid w:val="00385366"/>
    <w:rsid w:val="00385D28"/>
    <w:rsid w:val="00396CE2"/>
    <w:rsid w:val="003B398F"/>
    <w:rsid w:val="003B526C"/>
    <w:rsid w:val="003B55BC"/>
    <w:rsid w:val="003D0619"/>
    <w:rsid w:val="003D3335"/>
    <w:rsid w:val="003D60EC"/>
    <w:rsid w:val="003E235F"/>
    <w:rsid w:val="003E7298"/>
    <w:rsid w:val="003F044D"/>
    <w:rsid w:val="003F301B"/>
    <w:rsid w:val="00403706"/>
    <w:rsid w:val="00406AFF"/>
    <w:rsid w:val="00410B08"/>
    <w:rsid w:val="00412A9B"/>
    <w:rsid w:val="00413323"/>
    <w:rsid w:val="00421924"/>
    <w:rsid w:val="00424739"/>
    <w:rsid w:val="00424B66"/>
    <w:rsid w:val="0043637E"/>
    <w:rsid w:val="0044486B"/>
    <w:rsid w:val="0044689A"/>
    <w:rsid w:val="00451F63"/>
    <w:rsid w:val="0046077A"/>
    <w:rsid w:val="00460BA8"/>
    <w:rsid w:val="00462BFB"/>
    <w:rsid w:val="00463577"/>
    <w:rsid w:val="00467973"/>
    <w:rsid w:val="00473B68"/>
    <w:rsid w:val="00475BFA"/>
    <w:rsid w:val="00481C92"/>
    <w:rsid w:val="0048426E"/>
    <w:rsid w:val="004850D9"/>
    <w:rsid w:val="004858FF"/>
    <w:rsid w:val="00493537"/>
    <w:rsid w:val="00493F5F"/>
    <w:rsid w:val="0049468F"/>
    <w:rsid w:val="004A310E"/>
    <w:rsid w:val="004A5A5B"/>
    <w:rsid w:val="004B4B6D"/>
    <w:rsid w:val="004C57CF"/>
    <w:rsid w:val="004C6728"/>
    <w:rsid w:val="004D4049"/>
    <w:rsid w:val="004E70E0"/>
    <w:rsid w:val="004E7A6A"/>
    <w:rsid w:val="004F5B3E"/>
    <w:rsid w:val="005114C8"/>
    <w:rsid w:val="00516BE5"/>
    <w:rsid w:val="005225F7"/>
    <w:rsid w:val="00524F2B"/>
    <w:rsid w:val="00537805"/>
    <w:rsid w:val="00542820"/>
    <w:rsid w:val="00543892"/>
    <w:rsid w:val="00545C11"/>
    <w:rsid w:val="00555A88"/>
    <w:rsid w:val="0056013B"/>
    <w:rsid w:val="00565A56"/>
    <w:rsid w:val="0057352B"/>
    <w:rsid w:val="00574396"/>
    <w:rsid w:val="00581DAE"/>
    <w:rsid w:val="0059134C"/>
    <w:rsid w:val="00591F30"/>
    <w:rsid w:val="00593AD2"/>
    <w:rsid w:val="00596458"/>
    <w:rsid w:val="005A4449"/>
    <w:rsid w:val="005C14DB"/>
    <w:rsid w:val="005C6795"/>
    <w:rsid w:val="005D2044"/>
    <w:rsid w:val="005D4023"/>
    <w:rsid w:val="005E0399"/>
    <w:rsid w:val="005E59E8"/>
    <w:rsid w:val="005F0377"/>
    <w:rsid w:val="005F1415"/>
    <w:rsid w:val="005F6D46"/>
    <w:rsid w:val="00600DE0"/>
    <w:rsid w:val="006014CA"/>
    <w:rsid w:val="00601E15"/>
    <w:rsid w:val="00604DF9"/>
    <w:rsid w:val="006172D1"/>
    <w:rsid w:val="006214F5"/>
    <w:rsid w:val="006224EB"/>
    <w:rsid w:val="00627922"/>
    <w:rsid w:val="006347E1"/>
    <w:rsid w:val="006710F6"/>
    <w:rsid w:val="00687326"/>
    <w:rsid w:val="00692E31"/>
    <w:rsid w:val="006B5604"/>
    <w:rsid w:val="006B5EFE"/>
    <w:rsid w:val="006E075D"/>
    <w:rsid w:val="006E3CCE"/>
    <w:rsid w:val="006E6199"/>
    <w:rsid w:val="006E6590"/>
    <w:rsid w:val="00700FAB"/>
    <w:rsid w:val="00705E3E"/>
    <w:rsid w:val="00711929"/>
    <w:rsid w:val="00713D58"/>
    <w:rsid w:val="00715A07"/>
    <w:rsid w:val="00717220"/>
    <w:rsid w:val="007206DA"/>
    <w:rsid w:val="0072182A"/>
    <w:rsid w:val="00721DB7"/>
    <w:rsid w:val="00731F11"/>
    <w:rsid w:val="00734675"/>
    <w:rsid w:val="00736EC9"/>
    <w:rsid w:val="00743074"/>
    <w:rsid w:val="00745FA8"/>
    <w:rsid w:val="00764360"/>
    <w:rsid w:val="0076651E"/>
    <w:rsid w:val="00770430"/>
    <w:rsid w:val="00772C1D"/>
    <w:rsid w:val="00774DC6"/>
    <w:rsid w:val="007876CE"/>
    <w:rsid w:val="007879E0"/>
    <w:rsid w:val="007932B4"/>
    <w:rsid w:val="007A2A63"/>
    <w:rsid w:val="007A47DB"/>
    <w:rsid w:val="007B43DB"/>
    <w:rsid w:val="007B5AF2"/>
    <w:rsid w:val="007B6498"/>
    <w:rsid w:val="007B6A7D"/>
    <w:rsid w:val="007C0639"/>
    <w:rsid w:val="007D049C"/>
    <w:rsid w:val="007D0EFB"/>
    <w:rsid w:val="007E0D47"/>
    <w:rsid w:val="007E1FD1"/>
    <w:rsid w:val="007E67A9"/>
    <w:rsid w:val="007F702A"/>
    <w:rsid w:val="008008B6"/>
    <w:rsid w:val="00801F7F"/>
    <w:rsid w:val="00811F85"/>
    <w:rsid w:val="00812246"/>
    <w:rsid w:val="00813EFE"/>
    <w:rsid w:val="0082043C"/>
    <w:rsid w:val="00822751"/>
    <w:rsid w:val="008332CC"/>
    <w:rsid w:val="00834E79"/>
    <w:rsid w:val="00837C79"/>
    <w:rsid w:val="00852CAC"/>
    <w:rsid w:val="008570D3"/>
    <w:rsid w:val="008633F5"/>
    <w:rsid w:val="00871F90"/>
    <w:rsid w:val="00883D1A"/>
    <w:rsid w:val="00892FF9"/>
    <w:rsid w:val="00893D07"/>
    <w:rsid w:val="00893D4E"/>
    <w:rsid w:val="008A6A0B"/>
    <w:rsid w:val="008B04BF"/>
    <w:rsid w:val="008B2BA3"/>
    <w:rsid w:val="008C035C"/>
    <w:rsid w:val="008C2F45"/>
    <w:rsid w:val="008C6547"/>
    <w:rsid w:val="008C762C"/>
    <w:rsid w:val="008D0E68"/>
    <w:rsid w:val="008D735B"/>
    <w:rsid w:val="008D7D02"/>
    <w:rsid w:val="008E4633"/>
    <w:rsid w:val="008F3277"/>
    <w:rsid w:val="00901BF9"/>
    <w:rsid w:val="00916779"/>
    <w:rsid w:val="009321AF"/>
    <w:rsid w:val="00934C1D"/>
    <w:rsid w:val="00944958"/>
    <w:rsid w:val="00944CDF"/>
    <w:rsid w:val="00950244"/>
    <w:rsid w:val="00952F08"/>
    <w:rsid w:val="00964833"/>
    <w:rsid w:val="00965CB3"/>
    <w:rsid w:val="00975553"/>
    <w:rsid w:val="00977947"/>
    <w:rsid w:val="00980249"/>
    <w:rsid w:val="0098795C"/>
    <w:rsid w:val="00991B3C"/>
    <w:rsid w:val="009A3059"/>
    <w:rsid w:val="009A4BF7"/>
    <w:rsid w:val="009E06AA"/>
    <w:rsid w:val="009E5A20"/>
    <w:rsid w:val="009F3BEB"/>
    <w:rsid w:val="00A01F6C"/>
    <w:rsid w:val="00A04148"/>
    <w:rsid w:val="00A05D01"/>
    <w:rsid w:val="00A13A6F"/>
    <w:rsid w:val="00A1639E"/>
    <w:rsid w:val="00A32E00"/>
    <w:rsid w:val="00A41549"/>
    <w:rsid w:val="00A53EDA"/>
    <w:rsid w:val="00A5440F"/>
    <w:rsid w:val="00A56474"/>
    <w:rsid w:val="00A60E14"/>
    <w:rsid w:val="00A63A1A"/>
    <w:rsid w:val="00A71CCF"/>
    <w:rsid w:val="00A842C4"/>
    <w:rsid w:val="00A932F1"/>
    <w:rsid w:val="00A96816"/>
    <w:rsid w:val="00AB72C7"/>
    <w:rsid w:val="00AC6934"/>
    <w:rsid w:val="00AD5F81"/>
    <w:rsid w:val="00AE04FA"/>
    <w:rsid w:val="00AE70F9"/>
    <w:rsid w:val="00AF2DA6"/>
    <w:rsid w:val="00B01A02"/>
    <w:rsid w:val="00B030EB"/>
    <w:rsid w:val="00B07E58"/>
    <w:rsid w:val="00B10E98"/>
    <w:rsid w:val="00B21EF7"/>
    <w:rsid w:val="00B260CC"/>
    <w:rsid w:val="00B314DE"/>
    <w:rsid w:val="00B3758F"/>
    <w:rsid w:val="00B40161"/>
    <w:rsid w:val="00B42B70"/>
    <w:rsid w:val="00B56E6C"/>
    <w:rsid w:val="00B80D30"/>
    <w:rsid w:val="00B911F4"/>
    <w:rsid w:val="00BA1B00"/>
    <w:rsid w:val="00BA48DF"/>
    <w:rsid w:val="00BA6B2B"/>
    <w:rsid w:val="00BB3E49"/>
    <w:rsid w:val="00BB5882"/>
    <w:rsid w:val="00BD1CC2"/>
    <w:rsid w:val="00BD40D4"/>
    <w:rsid w:val="00BE3161"/>
    <w:rsid w:val="00BE35C1"/>
    <w:rsid w:val="00BF3691"/>
    <w:rsid w:val="00C01F29"/>
    <w:rsid w:val="00C0303F"/>
    <w:rsid w:val="00C12A20"/>
    <w:rsid w:val="00C147C4"/>
    <w:rsid w:val="00C23982"/>
    <w:rsid w:val="00C26FA3"/>
    <w:rsid w:val="00C33787"/>
    <w:rsid w:val="00C33877"/>
    <w:rsid w:val="00C350F1"/>
    <w:rsid w:val="00C47765"/>
    <w:rsid w:val="00C60AE8"/>
    <w:rsid w:val="00C64121"/>
    <w:rsid w:val="00C66DE4"/>
    <w:rsid w:val="00C72C73"/>
    <w:rsid w:val="00C80370"/>
    <w:rsid w:val="00C85871"/>
    <w:rsid w:val="00C87959"/>
    <w:rsid w:val="00C910FB"/>
    <w:rsid w:val="00C95B7E"/>
    <w:rsid w:val="00CA0A95"/>
    <w:rsid w:val="00CA0FD0"/>
    <w:rsid w:val="00CA6A9B"/>
    <w:rsid w:val="00CC0A56"/>
    <w:rsid w:val="00CC561E"/>
    <w:rsid w:val="00CC5CBD"/>
    <w:rsid w:val="00CD06E7"/>
    <w:rsid w:val="00CE76AA"/>
    <w:rsid w:val="00CF69DF"/>
    <w:rsid w:val="00D04362"/>
    <w:rsid w:val="00D13C27"/>
    <w:rsid w:val="00D14D96"/>
    <w:rsid w:val="00D301F2"/>
    <w:rsid w:val="00D31D09"/>
    <w:rsid w:val="00D31D90"/>
    <w:rsid w:val="00D335CC"/>
    <w:rsid w:val="00D42596"/>
    <w:rsid w:val="00D70D16"/>
    <w:rsid w:val="00D730E1"/>
    <w:rsid w:val="00D85F02"/>
    <w:rsid w:val="00D906C4"/>
    <w:rsid w:val="00DA3374"/>
    <w:rsid w:val="00DB3448"/>
    <w:rsid w:val="00DC7911"/>
    <w:rsid w:val="00DD1FBD"/>
    <w:rsid w:val="00DD4F53"/>
    <w:rsid w:val="00DE4FC1"/>
    <w:rsid w:val="00DE587B"/>
    <w:rsid w:val="00DF3EBB"/>
    <w:rsid w:val="00E04BEB"/>
    <w:rsid w:val="00E06FA8"/>
    <w:rsid w:val="00E223C0"/>
    <w:rsid w:val="00E30B8D"/>
    <w:rsid w:val="00E370FB"/>
    <w:rsid w:val="00E415B5"/>
    <w:rsid w:val="00E4175D"/>
    <w:rsid w:val="00E422B8"/>
    <w:rsid w:val="00E45537"/>
    <w:rsid w:val="00E461C4"/>
    <w:rsid w:val="00E47869"/>
    <w:rsid w:val="00E55922"/>
    <w:rsid w:val="00E670C4"/>
    <w:rsid w:val="00E70F59"/>
    <w:rsid w:val="00E82FDD"/>
    <w:rsid w:val="00E94B66"/>
    <w:rsid w:val="00E95551"/>
    <w:rsid w:val="00EA0A70"/>
    <w:rsid w:val="00EA340B"/>
    <w:rsid w:val="00EA5B50"/>
    <w:rsid w:val="00EA790D"/>
    <w:rsid w:val="00EB3968"/>
    <w:rsid w:val="00EC1EDF"/>
    <w:rsid w:val="00EC2948"/>
    <w:rsid w:val="00EC5524"/>
    <w:rsid w:val="00ED11CF"/>
    <w:rsid w:val="00ED4895"/>
    <w:rsid w:val="00ED5039"/>
    <w:rsid w:val="00EE5C96"/>
    <w:rsid w:val="00EF1C5F"/>
    <w:rsid w:val="00F1353A"/>
    <w:rsid w:val="00F14FAA"/>
    <w:rsid w:val="00F32DE7"/>
    <w:rsid w:val="00F40A04"/>
    <w:rsid w:val="00F56E1C"/>
    <w:rsid w:val="00F61611"/>
    <w:rsid w:val="00F810D9"/>
    <w:rsid w:val="00F87EC1"/>
    <w:rsid w:val="00F9766F"/>
    <w:rsid w:val="00FA67E3"/>
    <w:rsid w:val="00FA771E"/>
    <w:rsid w:val="00FB2C24"/>
    <w:rsid w:val="00FB5CB9"/>
    <w:rsid w:val="00FC1C5F"/>
    <w:rsid w:val="00FC3832"/>
    <w:rsid w:val="00FC75E0"/>
    <w:rsid w:val="00FD2274"/>
    <w:rsid w:val="00FF044F"/>
    <w:rsid w:val="00FF4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603A"/>
  <w15:docId w15:val="{CA9B7076-A476-475C-9C89-86A28437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274"/>
    <w:pPr>
      <w:spacing w:after="0" w:line="360" w:lineRule="auto"/>
    </w:pPr>
  </w:style>
  <w:style w:type="paragraph" w:styleId="1">
    <w:name w:val="heading 1"/>
    <w:basedOn w:val="a"/>
    <w:next w:val="a"/>
    <w:link w:val="10"/>
    <w:uiPriority w:val="9"/>
    <w:qFormat/>
    <w:rsid w:val="004E7A6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3276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0963"/>
    <w:pPr>
      <w:keepNext/>
      <w:keepLines/>
      <w:spacing w:before="200" w:line="276" w:lineRule="auto"/>
      <w:outlineLvl w:val="2"/>
    </w:pPr>
    <w:rPr>
      <w:rFonts w:asciiTheme="majorHAnsi" w:eastAsiaTheme="majorEastAsia" w:hAnsiTheme="majorHAnsi" w:cstheme="majorBidi"/>
      <w:b/>
      <w:bCs/>
      <w:color w:val="4F81BD" w:themeColor="accen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E7A6A"/>
    <w:pPr>
      <w:tabs>
        <w:tab w:val="center" w:pos="4677"/>
        <w:tab w:val="right" w:pos="9355"/>
      </w:tabs>
      <w:spacing w:line="240" w:lineRule="auto"/>
    </w:pPr>
  </w:style>
  <w:style w:type="character" w:customStyle="1" w:styleId="a5">
    <w:name w:val="Нижний колонтитул Знак"/>
    <w:basedOn w:val="a0"/>
    <w:link w:val="a4"/>
    <w:uiPriority w:val="99"/>
    <w:rsid w:val="004E7A6A"/>
  </w:style>
  <w:style w:type="character" w:customStyle="1" w:styleId="10">
    <w:name w:val="Заголовок 1 Знак"/>
    <w:basedOn w:val="a0"/>
    <w:link w:val="1"/>
    <w:uiPriority w:val="9"/>
    <w:rsid w:val="004E7A6A"/>
    <w:rPr>
      <w:rFonts w:asciiTheme="majorHAnsi" w:eastAsiaTheme="majorEastAsia" w:hAnsiTheme="majorHAnsi" w:cstheme="majorBidi"/>
      <w:b/>
      <w:bCs/>
      <w:color w:val="365F91" w:themeColor="accent1" w:themeShade="BF"/>
      <w:szCs w:val="28"/>
    </w:rPr>
  </w:style>
  <w:style w:type="paragraph" w:styleId="a6">
    <w:name w:val="TOC Heading"/>
    <w:basedOn w:val="1"/>
    <w:next w:val="a"/>
    <w:uiPriority w:val="39"/>
    <w:semiHidden/>
    <w:unhideWhenUsed/>
    <w:qFormat/>
    <w:rsid w:val="004E7A6A"/>
    <w:pPr>
      <w:spacing w:line="276" w:lineRule="auto"/>
      <w:outlineLvl w:val="9"/>
    </w:pPr>
  </w:style>
  <w:style w:type="paragraph" w:styleId="11">
    <w:name w:val="toc 1"/>
    <w:basedOn w:val="a"/>
    <w:next w:val="a"/>
    <w:autoRedefine/>
    <w:uiPriority w:val="39"/>
    <w:unhideWhenUsed/>
    <w:rsid w:val="00001182"/>
    <w:pPr>
      <w:tabs>
        <w:tab w:val="left" w:pos="709"/>
        <w:tab w:val="right" w:leader="dot" w:pos="9345"/>
      </w:tabs>
      <w:jc w:val="both"/>
    </w:pPr>
    <w:rPr>
      <w:rFonts w:cs="Times New Roman"/>
      <w:b/>
      <w:bCs/>
      <w:noProof/>
      <w:lang w:val="en-US"/>
    </w:rPr>
  </w:style>
  <w:style w:type="paragraph" w:styleId="21">
    <w:name w:val="toc 2"/>
    <w:basedOn w:val="a"/>
    <w:next w:val="a"/>
    <w:autoRedefine/>
    <w:uiPriority w:val="39"/>
    <w:unhideWhenUsed/>
    <w:rsid w:val="00481C92"/>
    <w:pPr>
      <w:tabs>
        <w:tab w:val="left" w:pos="709"/>
        <w:tab w:val="right" w:leader="dot" w:pos="9345"/>
      </w:tabs>
      <w:spacing w:after="100"/>
      <w:jc w:val="both"/>
    </w:pPr>
    <w:rPr>
      <w:rFonts w:eastAsia="Calibri" w:cs="Times New Roman"/>
      <w:b/>
      <w:bCs/>
      <w:noProof/>
    </w:rPr>
  </w:style>
  <w:style w:type="paragraph" w:styleId="31">
    <w:name w:val="toc 3"/>
    <w:basedOn w:val="a"/>
    <w:next w:val="a"/>
    <w:autoRedefine/>
    <w:uiPriority w:val="39"/>
    <w:unhideWhenUsed/>
    <w:rsid w:val="00001182"/>
    <w:pPr>
      <w:tabs>
        <w:tab w:val="left" w:pos="709"/>
        <w:tab w:val="right" w:leader="dot" w:pos="9345"/>
      </w:tabs>
      <w:spacing w:after="100"/>
      <w:jc w:val="both"/>
    </w:pPr>
  </w:style>
  <w:style w:type="character" w:styleId="a7">
    <w:name w:val="Hyperlink"/>
    <w:basedOn w:val="a0"/>
    <w:uiPriority w:val="99"/>
    <w:unhideWhenUsed/>
    <w:rsid w:val="004E7A6A"/>
    <w:rPr>
      <w:color w:val="0000FF" w:themeColor="hyperlink"/>
      <w:u w:val="single"/>
    </w:rPr>
  </w:style>
  <w:style w:type="paragraph" w:styleId="a8">
    <w:name w:val="Balloon Text"/>
    <w:basedOn w:val="a"/>
    <w:link w:val="a9"/>
    <w:uiPriority w:val="99"/>
    <w:semiHidden/>
    <w:unhideWhenUsed/>
    <w:rsid w:val="004E7A6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7A6A"/>
    <w:rPr>
      <w:rFonts w:ascii="Tahoma" w:hAnsi="Tahoma" w:cs="Tahoma"/>
      <w:sz w:val="16"/>
      <w:szCs w:val="16"/>
    </w:rPr>
  </w:style>
  <w:style w:type="paragraph" w:styleId="aa">
    <w:name w:val="List Paragraph"/>
    <w:basedOn w:val="a"/>
    <w:uiPriority w:val="34"/>
    <w:qFormat/>
    <w:rsid w:val="004E7A6A"/>
    <w:pPr>
      <w:ind w:left="720"/>
      <w:contextualSpacing/>
    </w:pPr>
  </w:style>
  <w:style w:type="paragraph" w:customStyle="1" w:styleId="western">
    <w:name w:val="western"/>
    <w:basedOn w:val="a"/>
    <w:rsid w:val="004E7A6A"/>
    <w:pPr>
      <w:spacing w:before="100" w:beforeAutospacing="1" w:after="100" w:afterAutospacing="1" w:line="240" w:lineRule="auto"/>
    </w:pPr>
    <w:rPr>
      <w:rFonts w:eastAsia="Times New Roman" w:cs="Times New Roman"/>
      <w:sz w:val="24"/>
      <w:szCs w:val="24"/>
      <w:lang w:eastAsia="ru-RU"/>
    </w:rPr>
  </w:style>
  <w:style w:type="paragraph" w:styleId="ab">
    <w:name w:val="header"/>
    <w:basedOn w:val="a"/>
    <w:link w:val="ac"/>
    <w:uiPriority w:val="99"/>
    <w:unhideWhenUsed/>
    <w:rsid w:val="004E7A6A"/>
    <w:pPr>
      <w:tabs>
        <w:tab w:val="center" w:pos="4677"/>
        <w:tab w:val="right" w:pos="9355"/>
      </w:tabs>
      <w:spacing w:line="240" w:lineRule="auto"/>
    </w:pPr>
    <w:rPr>
      <w:rFonts w:cs="Times New Roman"/>
      <w:szCs w:val="28"/>
    </w:rPr>
  </w:style>
  <w:style w:type="character" w:customStyle="1" w:styleId="ac">
    <w:name w:val="Верхний колонтитул Знак"/>
    <w:basedOn w:val="a0"/>
    <w:link w:val="ab"/>
    <w:uiPriority w:val="99"/>
    <w:rsid w:val="004E7A6A"/>
    <w:rPr>
      <w:rFonts w:cs="Times New Roman"/>
      <w:szCs w:val="28"/>
    </w:rPr>
  </w:style>
  <w:style w:type="paragraph" w:styleId="ad">
    <w:name w:val="Normal (Web)"/>
    <w:aliases w:val="Знак Знак"/>
    <w:basedOn w:val="a"/>
    <w:uiPriority w:val="99"/>
    <w:unhideWhenUsed/>
    <w:rsid w:val="00AE04FA"/>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180963"/>
    <w:rPr>
      <w:rFonts w:asciiTheme="majorHAnsi" w:eastAsiaTheme="majorEastAsia" w:hAnsiTheme="majorHAnsi" w:cstheme="majorBidi"/>
      <w:b/>
      <w:bCs/>
      <w:color w:val="4F81BD" w:themeColor="accent1"/>
      <w:szCs w:val="28"/>
    </w:rPr>
  </w:style>
  <w:style w:type="paragraph" w:customStyle="1" w:styleId="ConsPlusNonformat">
    <w:name w:val="ConsPlusNonformat"/>
    <w:rsid w:val="002327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23276A"/>
    <w:rPr>
      <w:rFonts w:asciiTheme="majorHAnsi" w:eastAsiaTheme="majorEastAsia" w:hAnsiTheme="majorHAnsi" w:cstheme="majorBidi"/>
      <w:b/>
      <w:bCs/>
      <w:color w:val="4F81BD" w:themeColor="accent1"/>
      <w:sz w:val="26"/>
      <w:szCs w:val="26"/>
    </w:rPr>
  </w:style>
  <w:style w:type="table" w:customStyle="1" w:styleId="22">
    <w:name w:val="Сетка таблицы2"/>
    <w:basedOn w:val="a1"/>
    <w:next w:val="a3"/>
    <w:uiPriority w:val="59"/>
    <w:rsid w:val="00BD40D4"/>
    <w:pPr>
      <w:spacing w:after="0" w:line="240" w:lineRule="auto"/>
    </w:pPr>
    <w:rPr>
      <w:rFonts w:cs="Times New Roma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3"/>
    <w:uiPriority w:val="59"/>
    <w:rsid w:val="00BD40D4"/>
    <w:pPr>
      <w:spacing w:after="0" w:line="240" w:lineRule="auto"/>
    </w:pPr>
    <w:rPr>
      <w:rFonts w:cs="Times New Roma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3572CF"/>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CC561E"/>
    <w:pPr>
      <w:suppressAutoHyphens/>
      <w:spacing w:after="0" w:line="100" w:lineRule="atLeast"/>
    </w:pPr>
    <w:rPr>
      <w:rFonts w:ascii="Calibri" w:eastAsia="Lucida Sans Unicode" w:hAnsi="Calibri" w:cs="font185"/>
      <w:kern w:val="1"/>
      <w:szCs w:val="28"/>
      <w:lang w:eastAsia="ar-SA"/>
    </w:rPr>
  </w:style>
  <w:style w:type="character" w:customStyle="1" w:styleId="ae">
    <w:name w:val="Основной текст_"/>
    <w:basedOn w:val="a0"/>
    <w:link w:val="13"/>
    <w:rsid w:val="00812246"/>
    <w:rPr>
      <w:rFonts w:eastAsia="Times New Roman" w:cs="Times New Roman"/>
      <w:b/>
      <w:bCs/>
      <w:spacing w:val="4"/>
      <w:szCs w:val="28"/>
      <w:shd w:val="clear" w:color="auto" w:fill="FFFFFF"/>
    </w:rPr>
  </w:style>
  <w:style w:type="paragraph" w:customStyle="1" w:styleId="13">
    <w:name w:val="Основной текст1"/>
    <w:basedOn w:val="a"/>
    <w:link w:val="ae"/>
    <w:rsid w:val="00812246"/>
    <w:pPr>
      <w:widowControl w:val="0"/>
      <w:shd w:val="clear" w:color="auto" w:fill="FFFFFF"/>
      <w:spacing w:after="360" w:line="0" w:lineRule="atLeast"/>
    </w:pPr>
    <w:rPr>
      <w:rFonts w:eastAsia="Times New Roman" w:cs="Times New Roman"/>
      <w:b/>
      <w:bCs/>
      <w:spacing w:val="4"/>
      <w:szCs w:val="28"/>
    </w:rPr>
  </w:style>
  <w:style w:type="character" w:customStyle="1" w:styleId="105pt0pt">
    <w:name w:val="Основной текст + 10;5 pt;Интервал 0 pt"/>
    <w:basedOn w:val="ae"/>
    <w:rsid w:val="00812246"/>
    <w:rPr>
      <w:rFonts w:eastAsia="Times New Roman" w:cs="Times New Roman"/>
      <w:b/>
      <w:bCs/>
      <w:i w:val="0"/>
      <w:iCs w:val="0"/>
      <w:smallCaps w:val="0"/>
      <w:strike w:val="0"/>
      <w:color w:val="000000"/>
      <w:spacing w:val="1"/>
      <w:w w:val="100"/>
      <w:position w:val="0"/>
      <w:sz w:val="21"/>
      <w:szCs w:val="21"/>
      <w:u w:val="none"/>
      <w:shd w:val="clear" w:color="auto" w:fill="FFFFFF"/>
      <w:lang w:val="ru-RU"/>
    </w:rPr>
  </w:style>
  <w:style w:type="character" w:customStyle="1" w:styleId="11pt0pt">
    <w:name w:val="Основной текст + 11 pt;Не полужирный;Интервал 0 pt"/>
    <w:basedOn w:val="ae"/>
    <w:rsid w:val="00812246"/>
    <w:rPr>
      <w:rFonts w:eastAsia="Times New Roman" w:cs="Times New Roman"/>
      <w:b/>
      <w:bCs/>
      <w:i w:val="0"/>
      <w:iCs w:val="0"/>
      <w:smallCaps w:val="0"/>
      <w:strike w:val="0"/>
      <w:color w:val="000000"/>
      <w:spacing w:val="1"/>
      <w:w w:val="100"/>
      <w:position w:val="0"/>
      <w:sz w:val="22"/>
      <w:szCs w:val="22"/>
      <w:u w:val="none"/>
      <w:shd w:val="clear" w:color="auto" w:fill="FFFFFF"/>
      <w:lang w:val="ru-RU"/>
    </w:rPr>
  </w:style>
  <w:style w:type="character" w:styleId="af">
    <w:name w:val="Strong"/>
    <w:basedOn w:val="a0"/>
    <w:uiPriority w:val="22"/>
    <w:qFormat/>
    <w:rsid w:val="005F6D46"/>
    <w:rPr>
      <w:b/>
      <w:bCs/>
    </w:rPr>
  </w:style>
  <w:style w:type="paragraph" w:styleId="af0">
    <w:name w:val="No Spacing"/>
    <w:link w:val="af1"/>
    <w:uiPriority w:val="1"/>
    <w:qFormat/>
    <w:rsid w:val="00406AFF"/>
    <w:pPr>
      <w:spacing w:after="0" w:line="240" w:lineRule="auto"/>
    </w:pPr>
  </w:style>
  <w:style w:type="character" w:customStyle="1" w:styleId="c2">
    <w:name w:val="c2"/>
    <w:basedOn w:val="a0"/>
    <w:rsid w:val="00194A26"/>
  </w:style>
  <w:style w:type="character" w:customStyle="1" w:styleId="apple-converted-space">
    <w:name w:val="apple-converted-space"/>
    <w:basedOn w:val="a0"/>
    <w:rsid w:val="009E5A20"/>
  </w:style>
  <w:style w:type="character" w:customStyle="1" w:styleId="af1">
    <w:name w:val="Без интервала Знак"/>
    <w:link w:val="af0"/>
    <w:uiPriority w:val="1"/>
    <w:locked/>
    <w:rsid w:val="00C0303F"/>
  </w:style>
  <w:style w:type="character" w:customStyle="1" w:styleId="FontStyle76">
    <w:name w:val="Font Style76"/>
    <w:rsid w:val="00A96816"/>
    <w:rPr>
      <w:rFonts w:ascii="Times New Roman" w:hAnsi="Times New Roman" w:cs="Times New Roman" w:hint="default"/>
      <w:sz w:val="20"/>
      <w:szCs w:val="20"/>
    </w:rPr>
  </w:style>
  <w:style w:type="paragraph" w:customStyle="1" w:styleId="TableParagraph">
    <w:name w:val="Table Paragraph"/>
    <w:basedOn w:val="a"/>
    <w:uiPriority w:val="1"/>
    <w:qFormat/>
    <w:rsid w:val="00A96816"/>
    <w:pPr>
      <w:widowControl w:val="0"/>
      <w:spacing w:line="240" w:lineRule="auto"/>
    </w:pPr>
    <w:rPr>
      <w:rFonts w:asciiTheme="minorHAnsi" w:hAnsiTheme="minorHAnsi"/>
      <w:sz w:val="22"/>
      <w:lang w:val="en-US"/>
    </w:rPr>
  </w:style>
  <w:style w:type="paragraph" w:customStyle="1" w:styleId="c20">
    <w:name w:val="c20"/>
    <w:basedOn w:val="a"/>
    <w:rsid w:val="00A05D01"/>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A05D01"/>
  </w:style>
  <w:style w:type="paragraph" w:customStyle="1" w:styleId="c34">
    <w:name w:val="c34"/>
    <w:basedOn w:val="a"/>
    <w:rsid w:val="00977947"/>
    <w:pPr>
      <w:spacing w:before="100" w:beforeAutospacing="1" w:after="100" w:afterAutospacing="1" w:line="240" w:lineRule="auto"/>
    </w:pPr>
    <w:rPr>
      <w:rFonts w:eastAsia="Times New Roman" w:cs="Times New Roman"/>
      <w:sz w:val="24"/>
      <w:szCs w:val="24"/>
      <w:lang w:eastAsia="ru-RU"/>
    </w:rPr>
  </w:style>
  <w:style w:type="paragraph" w:styleId="af2">
    <w:name w:val="caption"/>
    <w:basedOn w:val="a"/>
    <w:next w:val="a"/>
    <w:uiPriority w:val="35"/>
    <w:unhideWhenUsed/>
    <w:qFormat/>
    <w:rsid w:val="007D0EFB"/>
    <w:pPr>
      <w:spacing w:after="200" w:line="240" w:lineRule="auto"/>
    </w:pPr>
    <w:rPr>
      <w:b/>
      <w:bCs/>
      <w:color w:val="4F81BD" w:themeColor="accent1"/>
      <w:sz w:val="18"/>
      <w:szCs w:val="18"/>
    </w:rPr>
  </w:style>
  <w:style w:type="paragraph" w:customStyle="1" w:styleId="TableContents">
    <w:name w:val="Table Contents"/>
    <w:basedOn w:val="a"/>
    <w:rsid w:val="009A4BF7"/>
    <w:pPr>
      <w:suppressLineNumbers/>
      <w:suppressAutoHyphens/>
      <w:autoSpaceDN w:val="0"/>
      <w:spacing w:line="240" w:lineRule="auto"/>
      <w:textAlignment w:val="baseline"/>
    </w:pPr>
    <w:rPr>
      <w:rFonts w:ascii="Calibri" w:eastAsia="Calibri" w:hAnsi="Calibri" w:cs="Times New Roman"/>
      <w:kern w:val="3"/>
      <w:sz w:val="24"/>
      <w:szCs w:val="24"/>
      <w:lang w:eastAsia="zh-CN" w:bidi="hi-IN"/>
    </w:rPr>
  </w:style>
  <w:style w:type="character" w:styleId="af3">
    <w:name w:val="line number"/>
    <w:basedOn w:val="a0"/>
    <w:uiPriority w:val="99"/>
    <w:semiHidden/>
    <w:unhideWhenUsed/>
    <w:rsid w:val="00543892"/>
  </w:style>
  <w:style w:type="paragraph" w:customStyle="1" w:styleId="c1">
    <w:name w:val="c1"/>
    <w:basedOn w:val="a"/>
    <w:rsid w:val="00A63A1A"/>
    <w:pPr>
      <w:spacing w:before="103" w:after="103"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9134">
      <w:bodyDiv w:val="1"/>
      <w:marLeft w:val="0"/>
      <w:marRight w:val="0"/>
      <w:marTop w:val="0"/>
      <w:marBottom w:val="0"/>
      <w:divBdr>
        <w:top w:val="none" w:sz="0" w:space="0" w:color="auto"/>
        <w:left w:val="none" w:sz="0" w:space="0" w:color="auto"/>
        <w:bottom w:val="none" w:sz="0" w:space="0" w:color="auto"/>
        <w:right w:val="none" w:sz="0" w:space="0" w:color="auto"/>
      </w:divBdr>
    </w:div>
    <w:div w:id="390538871">
      <w:bodyDiv w:val="1"/>
      <w:marLeft w:val="0"/>
      <w:marRight w:val="0"/>
      <w:marTop w:val="0"/>
      <w:marBottom w:val="0"/>
      <w:divBdr>
        <w:top w:val="none" w:sz="0" w:space="0" w:color="auto"/>
        <w:left w:val="none" w:sz="0" w:space="0" w:color="auto"/>
        <w:bottom w:val="none" w:sz="0" w:space="0" w:color="auto"/>
        <w:right w:val="none" w:sz="0" w:space="0" w:color="auto"/>
      </w:divBdr>
    </w:div>
    <w:div w:id="420223622">
      <w:bodyDiv w:val="1"/>
      <w:marLeft w:val="0"/>
      <w:marRight w:val="0"/>
      <w:marTop w:val="0"/>
      <w:marBottom w:val="0"/>
      <w:divBdr>
        <w:top w:val="none" w:sz="0" w:space="0" w:color="auto"/>
        <w:left w:val="none" w:sz="0" w:space="0" w:color="auto"/>
        <w:bottom w:val="none" w:sz="0" w:space="0" w:color="auto"/>
        <w:right w:val="none" w:sz="0" w:space="0" w:color="auto"/>
      </w:divBdr>
    </w:div>
    <w:div w:id="427237883">
      <w:bodyDiv w:val="1"/>
      <w:marLeft w:val="0"/>
      <w:marRight w:val="0"/>
      <w:marTop w:val="0"/>
      <w:marBottom w:val="0"/>
      <w:divBdr>
        <w:top w:val="none" w:sz="0" w:space="0" w:color="auto"/>
        <w:left w:val="none" w:sz="0" w:space="0" w:color="auto"/>
        <w:bottom w:val="none" w:sz="0" w:space="0" w:color="auto"/>
        <w:right w:val="none" w:sz="0" w:space="0" w:color="auto"/>
      </w:divBdr>
    </w:div>
    <w:div w:id="449276246">
      <w:bodyDiv w:val="1"/>
      <w:marLeft w:val="0"/>
      <w:marRight w:val="0"/>
      <w:marTop w:val="0"/>
      <w:marBottom w:val="0"/>
      <w:divBdr>
        <w:top w:val="none" w:sz="0" w:space="0" w:color="auto"/>
        <w:left w:val="none" w:sz="0" w:space="0" w:color="auto"/>
        <w:bottom w:val="none" w:sz="0" w:space="0" w:color="auto"/>
        <w:right w:val="none" w:sz="0" w:space="0" w:color="auto"/>
      </w:divBdr>
    </w:div>
    <w:div w:id="547188701">
      <w:bodyDiv w:val="1"/>
      <w:marLeft w:val="0"/>
      <w:marRight w:val="0"/>
      <w:marTop w:val="0"/>
      <w:marBottom w:val="0"/>
      <w:divBdr>
        <w:top w:val="none" w:sz="0" w:space="0" w:color="auto"/>
        <w:left w:val="none" w:sz="0" w:space="0" w:color="auto"/>
        <w:bottom w:val="none" w:sz="0" w:space="0" w:color="auto"/>
        <w:right w:val="none" w:sz="0" w:space="0" w:color="auto"/>
      </w:divBdr>
    </w:div>
    <w:div w:id="676081877">
      <w:bodyDiv w:val="1"/>
      <w:marLeft w:val="0"/>
      <w:marRight w:val="0"/>
      <w:marTop w:val="0"/>
      <w:marBottom w:val="0"/>
      <w:divBdr>
        <w:top w:val="none" w:sz="0" w:space="0" w:color="auto"/>
        <w:left w:val="none" w:sz="0" w:space="0" w:color="auto"/>
        <w:bottom w:val="none" w:sz="0" w:space="0" w:color="auto"/>
        <w:right w:val="none" w:sz="0" w:space="0" w:color="auto"/>
      </w:divBdr>
    </w:div>
    <w:div w:id="766999079">
      <w:bodyDiv w:val="1"/>
      <w:marLeft w:val="0"/>
      <w:marRight w:val="0"/>
      <w:marTop w:val="0"/>
      <w:marBottom w:val="0"/>
      <w:divBdr>
        <w:top w:val="none" w:sz="0" w:space="0" w:color="auto"/>
        <w:left w:val="none" w:sz="0" w:space="0" w:color="auto"/>
        <w:bottom w:val="none" w:sz="0" w:space="0" w:color="auto"/>
        <w:right w:val="none" w:sz="0" w:space="0" w:color="auto"/>
      </w:divBdr>
    </w:div>
    <w:div w:id="826096124">
      <w:bodyDiv w:val="1"/>
      <w:marLeft w:val="0"/>
      <w:marRight w:val="0"/>
      <w:marTop w:val="0"/>
      <w:marBottom w:val="0"/>
      <w:divBdr>
        <w:top w:val="none" w:sz="0" w:space="0" w:color="auto"/>
        <w:left w:val="none" w:sz="0" w:space="0" w:color="auto"/>
        <w:bottom w:val="none" w:sz="0" w:space="0" w:color="auto"/>
        <w:right w:val="none" w:sz="0" w:space="0" w:color="auto"/>
      </w:divBdr>
    </w:div>
    <w:div w:id="934097430">
      <w:bodyDiv w:val="1"/>
      <w:marLeft w:val="0"/>
      <w:marRight w:val="0"/>
      <w:marTop w:val="0"/>
      <w:marBottom w:val="0"/>
      <w:divBdr>
        <w:top w:val="none" w:sz="0" w:space="0" w:color="auto"/>
        <w:left w:val="none" w:sz="0" w:space="0" w:color="auto"/>
        <w:bottom w:val="none" w:sz="0" w:space="0" w:color="auto"/>
        <w:right w:val="none" w:sz="0" w:space="0" w:color="auto"/>
      </w:divBdr>
    </w:div>
    <w:div w:id="955411200">
      <w:bodyDiv w:val="1"/>
      <w:marLeft w:val="0"/>
      <w:marRight w:val="0"/>
      <w:marTop w:val="0"/>
      <w:marBottom w:val="0"/>
      <w:divBdr>
        <w:top w:val="none" w:sz="0" w:space="0" w:color="auto"/>
        <w:left w:val="none" w:sz="0" w:space="0" w:color="auto"/>
        <w:bottom w:val="none" w:sz="0" w:space="0" w:color="auto"/>
        <w:right w:val="none" w:sz="0" w:space="0" w:color="auto"/>
      </w:divBdr>
    </w:div>
    <w:div w:id="978924577">
      <w:bodyDiv w:val="1"/>
      <w:marLeft w:val="0"/>
      <w:marRight w:val="0"/>
      <w:marTop w:val="0"/>
      <w:marBottom w:val="0"/>
      <w:divBdr>
        <w:top w:val="none" w:sz="0" w:space="0" w:color="auto"/>
        <w:left w:val="none" w:sz="0" w:space="0" w:color="auto"/>
        <w:bottom w:val="none" w:sz="0" w:space="0" w:color="auto"/>
        <w:right w:val="none" w:sz="0" w:space="0" w:color="auto"/>
      </w:divBdr>
    </w:div>
    <w:div w:id="1015612341">
      <w:bodyDiv w:val="1"/>
      <w:marLeft w:val="0"/>
      <w:marRight w:val="0"/>
      <w:marTop w:val="0"/>
      <w:marBottom w:val="0"/>
      <w:divBdr>
        <w:top w:val="none" w:sz="0" w:space="0" w:color="auto"/>
        <w:left w:val="none" w:sz="0" w:space="0" w:color="auto"/>
        <w:bottom w:val="none" w:sz="0" w:space="0" w:color="auto"/>
        <w:right w:val="none" w:sz="0" w:space="0" w:color="auto"/>
      </w:divBdr>
    </w:div>
    <w:div w:id="1091974252">
      <w:bodyDiv w:val="1"/>
      <w:marLeft w:val="0"/>
      <w:marRight w:val="0"/>
      <w:marTop w:val="0"/>
      <w:marBottom w:val="0"/>
      <w:divBdr>
        <w:top w:val="none" w:sz="0" w:space="0" w:color="auto"/>
        <w:left w:val="none" w:sz="0" w:space="0" w:color="auto"/>
        <w:bottom w:val="none" w:sz="0" w:space="0" w:color="auto"/>
        <w:right w:val="none" w:sz="0" w:space="0" w:color="auto"/>
      </w:divBdr>
    </w:div>
    <w:div w:id="1113212592">
      <w:bodyDiv w:val="1"/>
      <w:marLeft w:val="0"/>
      <w:marRight w:val="0"/>
      <w:marTop w:val="0"/>
      <w:marBottom w:val="0"/>
      <w:divBdr>
        <w:top w:val="none" w:sz="0" w:space="0" w:color="auto"/>
        <w:left w:val="none" w:sz="0" w:space="0" w:color="auto"/>
        <w:bottom w:val="none" w:sz="0" w:space="0" w:color="auto"/>
        <w:right w:val="none" w:sz="0" w:space="0" w:color="auto"/>
      </w:divBdr>
    </w:div>
    <w:div w:id="1113866698">
      <w:bodyDiv w:val="1"/>
      <w:marLeft w:val="0"/>
      <w:marRight w:val="0"/>
      <w:marTop w:val="0"/>
      <w:marBottom w:val="0"/>
      <w:divBdr>
        <w:top w:val="none" w:sz="0" w:space="0" w:color="auto"/>
        <w:left w:val="none" w:sz="0" w:space="0" w:color="auto"/>
        <w:bottom w:val="none" w:sz="0" w:space="0" w:color="auto"/>
        <w:right w:val="none" w:sz="0" w:space="0" w:color="auto"/>
      </w:divBdr>
    </w:div>
    <w:div w:id="1170562326">
      <w:bodyDiv w:val="1"/>
      <w:marLeft w:val="0"/>
      <w:marRight w:val="0"/>
      <w:marTop w:val="0"/>
      <w:marBottom w:val="0"/>
      <w:divBdr>
        <w:top w:val="none" w:sz="0" w:space="0" w:color="auto"/>
        <w:left w:val="none" w:sz="0" w:space="0" w:color="auto"/>
        <w:bottom w:val="none" w:sz="0" w:space="0" w:color="auto"/>
        <w:right w:val="none" w:sz="0" w:space="0" w:color="auto"/>
      </w:divBdr>
    </w:div>
    <w:div w:id="1185750262">
      <w:bodyDiv w:val="1"/>
      <w:marLeft w:val="0"/>
      <w:marRight w:val="0"/>
      <w:marTop w:val="0"/>
      <w:marBottom w:val="0"/>
      <w:divBdr>
        <w:top w:val="none" w:sz="0" w:space="0" w:color="auto"/>
        <w:left w:val="none" w:sz="0" w:space="0" w:color="auto"/>
        <w:bottom w:val="none" w:sz="0" w:space="0" w:color="auto"/>
        <w:right w:val="none" w:sz="0" w:space="0" w:color="auto"/>
      </w:divBdr>
    </w:div>
    <w:div w:id="1206943623">
      <w:bodyDiv w:val="1"/>
      <w:marLeft w:val="0"/>
      <w:marRight w:val="0"/>
      <w:marTop w:val="0"/>
      <w:marBottom w:val="0"/>
      <w:divBdr>
        <w:top w:val="none" w:sz="0" w:space="0" w:color="auto"/>
        <w:left w:val="none" w:sz="0" w:space="0" w:color="auto"/>
        <w:bottom w:val="none" w:sz="0" w:space="0" w:color="auto"/>
        <w:right w:val="none" w:sz="0" w:space="0" w:color="auto"/>
      </w:divBdr>
    </w:div>
    <w:div w:id="1338119834">
      <w:bodyDiv w:val="1"/>
      <w:marLeft w:val="0"/>
      <w:marRight w:val="0"/>
      <w:marTop w:val="0"/>
      <w:marBottom w:val="0"/>
      <w:divBdr>
        <w:top w:val="none" w:sz="0" w:space="0" w:color="auto"/>
        <w:left w:val="none" w:sz="0" w:space="0" w:color="auto"/>
        <w:bottom w:val="none" w:sz="0" w:space="0" w:color="auto"/>
        <w:right w:val="none" w:sz="0" w:space="0" w:color="auto"/>
      </w:divBdr>
    </w:div>
    <w:div w:id="1338532824">
      <w:bodyDiv w:val="1"/>
      <w:marLeft w:val="0"/>
      <w:marRight w:val="0"/>
      <w:marTop w:val="0"/>
      <w:marBottom w:val="0"/>
      <w:divBdr>
        <w:top w:val="none" w:sz="0" w:space="0" w:color="auto"/>
        <w:left w:val="none" w:sz="0" w:space="0" w:color="auto"/>
        <w:bottom w:val="none" w:sz="0" w:space="0" w:color="auto"/>
        <w:right w:val="none" w:sz="0" w:space="0" w:color="auto"/>
      </w:divBdr>
    </w:div>
    <w:div w:id="1363896011">
      <w:bodyDiv w:val="1"/>
      <w:marLeft w:val="0"/>
      <w:marRight w:val="0"/>
      <w:marTop w:val="0"/>
      <w:marBottom w:val="0"/>
      <w:divBdr>
        <w:top w:val="none" w:sz="0" w:space="0" w:color="auto"/>
        <w:left w:val="none" w:sz="0" w:space="0" w:color="auto"/>
        <w:bottom w:val="none" w:sz="0" w:space="0" w:color="auto"/>
        <w:right w:val="none" w:sz="0" w:space="0" w:color="auto"/>
      </w:divBdr>
    </w:div>
    <w:div w:id="1387988466">
      <w:bodyDiv w:val="1"/>
      <w:marLeft w:val="0"/>
      <w:marRight w:val="0"/>
      <w:marTop w:val="0"/>
      <w:marBottom w:val="0"/>
      <w:divBdr>
        <w:top w:val="none" w:sz="0" w:space="0" w:color="auto"/>
        <w:left w:val="none" w:sz="0" w:space="0" w:color="auto"/>
        <w:bottom w:val="none" w:sz="0" w:space="0" w:color="auto"/>
        <w:right w:val="none" w:sz="0" w:space="0" w:color="auto"/>
      </w:divBdr>
    </w:div>
    <w:div w:id="1409304969">
      <w:bodyDiv w:val="1"/>
      <w:marLeft w:val="0"/>
      <w:marRight w:val="0"/>
      <w:marTop w:val="0"/>
      <w:marBottom w:val="0"/>
      <w:divBdr>
        <w:top w:val="none" w:sz="0" w:space="0" w:color="auto"/>
        <w:left w:val="none" w:sz="0" w:space="0" w:color="auto"/>
        <w:bottom w:val="none" w:sz="0" w:space="0" w:color="auto"/>
        <w:right w:val="none" w:sz="0" w:space="0" w:color="auto"/>
      </w:divBdr>
    </w:div>
    <w:div w:id="1414276906">
      <w:bodyDiv w:val="1"/>
      <w:marLeft w:val="0"/>
      <w:marRight w:val="0"/>
      <w:marTop w:val="0"/>
      <w:marBottom w:val="0"/>
      <w:divBdr>
        <w:top w:val="none" w:sz="0" w:space="0" w:color="auto"/>
        <w:left w:val="none" w:sz="0" w:space="0" w:color="auto"/>
        <w:bottom w:val="none" w:sz="0" w:space="0" w:color="auto"/>
        <w:right w:val="none" w:sz="0" w:space="0" w:color="auto"/>
      </w:divBdr>
    </w:div>
    <w:div w:id="1426998255">
      <w:bodyDiv w:val="1"/>
      <w:marLeft w:val="0"/>
      <w:marRight w:val="0"/>
      <w:marTop w:val="0"/>
      <w:marBottom w:val="0"/>
      <w:divBdr>
        <w:top w:val="none" w:sz="0" w:space="0" w:color="auto"/>
        <w:left w:val="none" w:sz="0" w:space="0" w:color="auto"/>
        <w:bottom w:val="none" w:sz="0" w:space="0" w:color="auto"/>
        <w:right w:val="none" w:sz="0" w:space="0" w:color="auto"/>
      </w:divBdr>
    </w:div>
    <w:div w:id="1438057132">
      <w:bodyDiv w:val="1"/>
      <w:marLeft w:val="0"/>
      <w:marRight w:val="0"/>
      <w:marTop w:val="0"/>
      <w:marBottom w:val="0"/>
      <w:divBdr>
        <w:top w:val="none" w:sz="0" w:space="0" w:color="auto"/>
        <w:left w:val="none" w:sz="0" w:space="0" w:color="auto"/>
        <w:bottom w:val="none" w:sz="0" w:space="0" w:color="auto"/>
        <w:right w:val="none" w:sz="0" w:space="0" w:color="auto"/>
      </w:divBdr>
    </w:div>
    <w:div w:id="1464998816">
      <w:bodyDiv w:val="1"/>
      <w:marLeft w:val="0"/>
      <w:marRight w:val="0"/>
      <w:marTop w:val="0"/>
      <w:marBottom w:val="0"/>
      <w:divBdr>
        <w:top w:val="none" w:sz="0" w:space="0" w:color="auto"/>
        <w:left w:val="none" w:sz="0" w:space="0" w:color="auto"/>
        <w:bottom w:val="none" w:sz="0" w:space="0" w:color="auto"/>
        <w:right w:val="none" w:sz="0" w:space="0" w:color="auto"/>
      </w:divBdr>
    </w:div>
    <w:div w:id="1479689597">
      <w:bodyDiv w:val="1"/>
      <w:marLeft w:val="0"/>
      <w:marRight w:val="0"/>
      <w:marTop w:val="0"/>
      <w:marBottom w:val="0"/>
      <w:divBdr>
        <w:top w:val="none" w:sz="0" w:space="0" w:color="auto"/>
        <w:left w:val="none" w:sz="0" w:space="0" w:color="auto"/>
        <w:bottom w:val="none" w:sz="0" w:space="0" w:color="auto"/>
        <w:right w:val="none" w:sz="0" w:space="0" w:color="auto"/>
      </w:divBdr>
    </w:div>
    <w:div w:id="1533878327">
      <w:bodyDiv w:val="1"/>
      <w:marLeft w:val="0"/>
      <w:marRight w:val="0"/>
      <w:marTop w:val="0"/>
      <w:marBottom w:val="0"/>
      <w:divBdr>
        <w:top w:val="none" w:sz="0" w:space="0" w:color="auto"/>
        <w:left w:val="none" w:sz="0" w:space="0" w:color="auto"/>
        <w:bottom w:val="none" w:sz="0" w:space="0" w:color="auto"/>
        <w:right w:val="none" w:sz="0" w:space="0" w:color="auto"/>
      </w:divBdr>
    </w:div>
    <w:div w:id="1558274897">
      <w:bodyDiv w:val="1"/>
      <w:marLeft w:val="0"/>
      <w:marRight w:val="0"/>
      <w:marTop w:val="0"/>
      <w:marBottom w:val="0"/>
      <w:divBdr>
        <w:top w:val="none" w:sz="0" w:space="0" w:color="auto"/>
        <w:left w:val="none" w:sz="0" w:space="0" w:color="auto"/>
        <w:bottom w:val="none" w:sz="0" w:space="0" w:color="auto"/>
        <w:right w:val="none" w:sz="0" w:space="0" w:color="auto"/>
      </w:divBdr>
    </w:div>
    <w:div w:id="1574313131">
      <w:bodyDiv w:val="1"/>
      <w:marLeft w:val="0"/>
      <w:marRight w:val="0"/>
      <w:marTop w:val="0"/>
      <w:marBottom w:val="0"/>
      <w:divBdr>
        <w:top w:val="none" w:sz="0" w:space="0" w:color="auto"/>
        <w:left w:val="none" w:sz="0" w:space="0" w:color="auto"/>
        <w:bottom w:val="none" w:sz="0" w:space="0" w:color="auto"/>
        <w:right w:val="none" w:sz="0" w:space="0" w:color="auto"/>
      </w:divBdr>
    </w:div>
    <w:div w:id="1643658199">
      <w:bodyDiv w:val="1"/>
      <w:marLeft w:val="0"/>
      <w:marRight w:val="0"/>
      <w:marTop w:val="0"/>
      <w:marBottom w:val="0"/>
      <w:divBdr>
        <w:top w:val="none" w:sz="0" w:space="0" w:color="auto"/>
        <w:left w:val="none" w:sz="0" w:space="0" w:color="auto"/>
        <w:bottom w:val="none" w:sz="0" w:space="0" w:color="auto"/>
        <w:right w:val="none" w:sz="0" w:space="0" w:color="auto"/>
      </w:divBdr>
    </w:div>
    <w:div w:id="1645623292">
      <w:bodyDiv w:val="1"/>
      <w:marLeft w:val="0"/>
      <w:marRight w:val="0"/>
      <w:marTop w:val="0"/>
      <w:marBottom w:val="0"/>
      <w:divBdr>
        <w:top w:val="none" w:sz="0" w:space="0" w:color="auto"/>
        <w:left w:val="none" w:sz="0" w:space="0" w:color="auto"/>
        <w:bottom w:val="none" w:sz="0" w:space="0" w:color="auto"/>
        <w:right w:val="none" w:sz="0" w:space="0" w:color="auto"/>
      </w:divBdr>
    </w:div>
    <w:div w:id="1671564666">
      <w:bodyDiv w:val="1"/>
      <w:marLeft w:val="0"/>
      <w:marRight w:val="0"/>
      <w:marTop w:val="0"/>
      <w:marBottom w:val="0"/>
      <w:divBdr>
        <w:top w:val="none" w:sz="0" w:space="0" w:color="auto"/>
        <w:left w:val="none" w:sz="0" w:space="0" w:color="auto"/>
        <w:bottom w:val="none" w:sz="0" w:space="0" w:color="auto"/>
        <w:right w:val="none" w:sz="0" w:space="0" w:color="auto"/>
      </w:divBdr>
    </w:div>
    <w:div w:id="1753625463">
      <w:bodyDiv w:val="1"/>
      <w:marLeft w:val="0"/>
      <w:marRight w:val="0"/>
      <w:marTop w:val="0"/>
      <w:marBottom w:val="0"/>
      <w:divBdr>
        <w:top w:val="none" w:sz="0" w:space="0" w:color="auto"/>
        <w:left w:val="none" w:sz="0" w:space="0" w:color="auto"/>
        <w:bottom w:val="none" w:sz="0" w:space="0" w:color="auto"/>
        <w:right w:val="none" w:sz="0" w:space="0" w:color="auto"/>
      </w:divBdr>
    </w:div>
    <w:div w:id="1766073087">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800611926">
      <w:bodyDiv w:val="1"/>
      <w:marLeft w:val="0"/>
      <w:marRight w:val="0"/>
      <w:marTop w:val="0"/>
      <w:marBottom w:val="0"/>
      <w:divBdr>
        <w:top w:val="none" w:sz="0" w:space="0" w:color="auto"/>
        <w:left w:val="none" w:sz="0" w:space="0" w:color="auto"/>
        <w:bottom w:val="none" w:sz="0" w:space="0" w:color="auto"/>
        <w:right w:val="none" w:sz="0" w:space="0" w:color="auto"/>
      </w:divBdr>
    </w:div>
    <w:div w:id="1920284990">
      <w:bodyDiv w:val="1"/>
      <w:marLeft w:val="0"/>
      <w:marRight w:val="0"/>
      <w:marTop w:val="0"/>
      <w:marBottom w:val="0"/>
      <w:divBdr>
        <w:top w:val="none" w:sz="0" w:space="0" w:color="auto"/>
        <w:left w:val="none" w:sz="0" w:space="0" w:color="auto"/>
        <w:bottom w:val="none" w:sz="0" w:space="0" w:color="auto"/>
        <w:right w:val="none" w:sz="0" w:space="0" w:color="auto"/>
      </w:divBdr>
    </w:div>
    <w:div w:id="19206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4498-3B16-4809-A05D-6831545E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46</Pages>
  <Words>12175</Words>
  <Characters>69403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образовательное учреждение Искитимского района Новосибирской области детский сад «Огонек» р.п. Линево</vt:lpstr>
    </vt:vector>
  </TitlesOfParts>
  <Company>Microsoft</Company>
  <LinksUpToDate>false</LinksUpToDate>
  <CharactersWithSpaces>81416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образовательное учреждение Искитимского района Новосибирской области детский сад «Огонек» р.п. Линево</dc:title>
  <dc:creator>Елена</dc:creator>
  <cp:lastModifiedBy>Татьяна Гусева</cp:lastModifiedBy>
  <cp:revision>51</cp:revision>
  <cp:lastPrinted>2020-10-04T02:24:00Z</cp:lastPrinted>
  <dcterms:created xsi:type="dcterms:W3CDTF">2016-02-16T10:35:00Z</dcterms:created>
  <dcterms:modified xsi:type="dcterms:W3CDTF">2022-12-10T16:36:00Z</dcterms:modified>
</cp:coreProperties>
</file>